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6A" w:rsidRDefault="008A65F0" w:rsidP="006A5C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Участники: обучающиеся 8-9 классов</w:t>
      </w:r>
    </w:p>
    <w:p w:rsidR="008A65F0" w:rsidRDefault="008A65F0" w:rsidP="006A5C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 педагог- психолог Алиева Н.В.</w:t>
      </w:r>
    </w:p>
    <w:p w:rsidR="006A5C6A" w:rsidRDefault="006A5C6A" w:rsidP="006A5C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5C6A" w:rsidRPr="00071613" w:rsidRDefault="006A5C6A" w:rsidP="006A5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1613">
        <w:rPr>
          <w:rFonts w:ascii="Times New Roman" w:hAnsi="Times New Roman"/>
          <w:b/>
          <w:sz w:val="28"/>
          <w:szCs w:val="28"/>
        </w:rPr>
        <w:t xml:space="preserve">РАБОЧАЯ </w:t>
      </w:r>
      <w:r>
        <w:rPr>
          <w:rFonts w:ascii="Times New Roman" w:hAnsi="Times New Roman"/>
          <w:b/>
          <w:sz w:val="28"/>
          <w:szCs w:val="28"/>
        </w:rPr>
        <w:t xml:space="preserve">АДАПТИРОВАННАЯ </w:t>
      </w:r>
      <w:r w:rsidRPr="00071613">
        <w:rPr>
          <w:rFonts w:ascii="Times New Roman" w:hAnsi="Times New Roman"/>
          <w:b/>
          <w:sz w:val="28"/>
          <w:szCs w:val="28"/>
        </w:rPr>
        <w:t>ПРОГРАММА</w:t>
      </w:r>
    </w:p>
    <w:p w:rsidR="006A5C6A" w:rsidRPr="00071613" w:rsidRDefault="006A5C6A" w:rsidP="006A5C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61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Встречи с самим собой</w:t>
      </w:r>
      <w:r w:rsidRPr="0007161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Беседы о самоопределении</w:t>
      </w:r>
      <w:r w:rsidRPr="000716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071613">
        <w:rPr>
          <w:rFonts w:ascii="Times New Roman" w:hAnsi="Times New Roman"/>
          <w:sz w:val="28"/>
          <w:szCs w:val="28"/>
        </w:rPr>
        <w:t xml:space="preserve"> </w:t>
      </w:r>
    </w:p>
    <w:p w:rsidR="006A5C6A" w:rsidRPr="00071613" w:rsidRDefault="006A5C6A" w:rsidP="006A5C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71613">
        <w:rPr>
          <w:rFonts w:ascii="Times New Roman" w:hAnsi="Times New Roman"/>
          <w:sz w:val="28"/>
          <w:szCs w:val="28"/>
        </w:rPr>
        <w:t xml:space="preserve"> класс</w:t>
      </w:r>
    </w:p>
    <w:p w:rsidR="006A5C6A" w:rsidRPr="00CE39CA" w:rsidRDefault="006A5C6A" w:rsidP="006A5C6A">
      <w:pPr>
        <w:pStyle w:val="a3"/>
        <w:numPr>
          <w:ilvl w:val="0"/>
          <w:numId w:val="1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39CA">
        <w:rPr>
          <w:rFonts w:ascii="Times New Roman" w:hAnsi="Times New Roman" w:cs="Times New Roman"/>
          <w:b/>
          <w:sz w:val="28"/>
          <w:szCs w:val="28"/>
        </w:rPr>
        <w:t>Беседы о самоопределении</w:t>
      </w:r>
      <w:r w:rsidRPr="00CE39C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A5C6A" w:rsidRPr="009D3454" w:rsidRDefault="006A5C6A" w:rsidP="006A5C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помогут школьникам увидеть особенности своего характера и темперамента, выявить профессиональные интересы и осознанно выбрать профессию.</w:t>
      </w:r>
    </w:p>
    <w:p w:rsidR="006A5C6A" w:rsidRPr="00516332" w:rsidRDefault="006A5C6A" w:rsidP="006A5C6A">
      <w:p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2942"/>
        <w:gridCol w:w="4394"/>
        <w:gridCol w:w="1276"/>
      </w:tblGrid>
      <w:tr w:rsidR="006A5C6A" w:rsidRPr="00831752" w:rsidTr="00D51DAC">
        <w:trPr>
          <w:trHeight w:val="81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560F96" w:rsidP="00D5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C6A" w:rsidRPr="0083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D5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 и их роль в профессиональной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индивидуальных особенностей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D5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C6A" w:rsidRPr="00831752" w:rsidTr="00D51DAC">
        <w:trPr>
          <w:trHeight w:val="2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56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D5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своих способностей и их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D5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C6A" w:rsidRPr="00831752" w:rsidTr="00D51DAC">
        <w:trPr>
          <w:trHeight w:val="2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560F96" w:rsidP="00D5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5C6A" w:rsidRPr="0083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D5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пробы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своего образа с профессиями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D5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C6A" w:rsidRPr="00831752" w:rsidTr="00D51DAC">
        <w:trPr>
          <w:trHeight w:val="2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560F96" w:rsidP="00D5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5C6A" w:rsidRPr="0083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D5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жизнь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ставить реальные цели и выбирать адекватные способы их достижения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D5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C6A" w:rsidRPr="00831752" w:rsidTr="00D51DAC">
        <w:trPr>
          <w:trHeight w:val="2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560F96" w:rsidP="00D5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5C6A" w:rsidRPr="0083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D5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 профиль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себя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D5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C6A" w:rsidRPr="00831752" w:rsidTr="00D51DAC">
        <w:trPr>
          <w:trHeight w:val="2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560F96" w:rsidP="00D5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5C6A" w:rsidRPr="0083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D5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«Якоря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карьеры »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ценностных ориентаций по отношению к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A" w:rsidRPr="00831752" w:rsidRDefault="006A5C6A" w:rsidP="00D5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25D4" w:rsidRDefault="005A25D4"/>
    <w:p w:rsidR="006A5C6A" w:rsidRPr="00071613" w:rsidRDefault="006A5C6A" w:rsidP="006A5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1613">
        <w:rPr>
          <w:rFonts w:ascii="Times New Roman" w:hAnsi="Times New Roman"/>
          <w:b/>
          <w:sz w:val="28"/>
          <w:szCs w:val="28"/>
        </w:rPr>
        <w:t>РАБОЧАЯ</w:t>
      </w:r>
      <w:r>
        <w:rPr>
          <w:rFonts w:ascii="Times New Roman" w:hAnsi="Times New Roman"/>
          <w:b/>
          <w:sz w:val="28"/>
          <w:szCs w:val="28"/>
        </w:rPr>
        <w:t xml:space="preserve"> АДАПТИРОВАННАЯ</w:t>
      </w:r>
      <w:r w:rsidRPr="00071613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6A5C6A" w:rsidRPr="00071613" w:rsidRDefault="006A5C6A" w:rsidP="006A5C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61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</w:rPr>
        <w:t>Сделай себя сам</w:t>
      </w:r>
      <w:r w:rsidRPr="000716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071613">
        <w:rPr>
          <w:rFonts w:ascii="Times New Roman" w:hAnsi="Times New Roman"/>
          <w:sz w:val="28"/>
          <w:szCs w:val="28"/>
        </w:rPr>
        <w:t xml:space="preserve"> </w:t>
      </w:r>
    </w:p>
    <w:p w:rsidR="006A5C6A" w:rsidRPr="00071613" w:rsidRDefault="006A5C6A" w:rsidP="006A5C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71613">
        <w:rPr>
          <w:rFonts w:ascii="Times New Roman" w:hAnsi="Times New Roman"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8"/>
        <w:gridCol w:w="4112"/>
        <w:gridCol w:w="2695"/>
        <w:gridCol w:w="1410"/>
      </w:tblGrid>
      <w:tr w:rsidR="006A5C6A" w:rsidRPr="00594397" w:rsidTr="00D51DAC">
        <w:tc>
          <w:tcPr>
            <w:tcW w:w="1128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39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112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 и система представлений о себе</w:t>
            </w:r>
          </w:p>
        </w:tc>
        <w:tc>
          <w:tcPr>
            <w:tcW w:w="2695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внутренним миром человека, осознание себя</w:t>
            </w:r>
          </w:p>
        </w:tc>
        <w:tc>
          <w:tcPr>
            <w:tcW w:w="1410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5C6A" w:rsidRPr="00594397" w:rsidTr="00D51DAC">
        <w:tc>
          <w:tcPr>
            <w:tcW w:w="1128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и жизненные планы</w:t>
            </w:r>
          </w:p>
        </w:tc>
        <w:tc>
          <w:tcPr>
            <w:tcW w:w="2695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</w:t>
            </w:r>
            <w:r w:rsidR="00F26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тношения к выбору профессионального пути</w:t>
            </w:r>
          </w:p>
        </w:tc>
        <w:tc>
          <w:tcPr>
            <w:tcW w:w="1410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5C6A" w:rsidRPr="00594397" w:rsidTr="00D51DAC">
        <w:tc>
          <w:tcPr>
            <w:tcW w:w="1128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2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и ее роль в профессиональном самоопределении</w:t>
            </w:r>
          </w:p>
        </w:tc>
        <w:tc>
          <w:tcPr>
            <w:tcW w:w="2695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самооценки и соотнесение ее со своим профессиональным выбором</w:t>
            </w:r>
          </w:p>
        </w:tc>
        <w:tc>
          <w:tcPr>
            <w:tcW w:w="1410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5C6A" w:rsidRPr="00594397" w:rsidTr="00D51DAC">
        <w:tc>
          <w:tcPr>
            <w:tcW w:w="1128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свойства нервной системы: темперамент, черты характера и их проявления в профессиональной деятельности</w:t>
            </w:r>
          </w:p>
        </w:tc>
        <w:tc>
          <w:tcPr>
            <w:tcW w:w="2695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свойств нервной системы и соотнесение их с будущей профессией</w:t>
            </w:r>
          </w:p>
        </w:tc>
        <w:tc>
          <w:tcPr>
            <w:tcW w:w="1410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5C6A" w:rsidRPr="00594397" w:rsidTr="00D51DAC">
        <w:tc>
          <w:tcPr>
            <w:tcW w:w="1128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 склонности и способности, их роль в выборе профессии</w:t>
            </w:r>
          </w:p>
        </w:tc>
        <w:tc>
          <w:tcPr>
            <w:tcW w:w="2695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интересов, склонностей и способностей</w:t>
            </w:r>
          </w:p>
        </w:tc>
        <w:tc>
          <w:tcPr>
            <w:tcW w:w="1410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5C6A" w:rsidRPr="00594397" w:rsidTr="00D51DAC">
        <w:tc>
          <w:tcPr>
            <w:tcW w:w="1128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профессиограммой</w:t>
            </w:r>
            <w:proofErr w:type="spellEnd"/>
          </w:p>
        </w:tc>
        <w:tc>
          <w:tcPr>
            <w:tcW w:w="2695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требований, предъявляемых профессией к личности</w:t>
            </w:r>
          </w:p>
        </w:tc>
        <w:tc>
          <w:tcPr>
            <w:tcW w:w="1410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5C6A" w:rsidRPr="00594397" w:rsidTr="00D51DAC">
        <w:tc>
          <w:tcPr>
            <w:tcW w:w="1128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специальности,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должности,их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по отраслям, предметам, целям, средствам и  условиям труда</w:t>
            </w:r>
          </w:p>
        </w:tc>
        <w:tc>
          <w:tcPr>
            <w:tcW w:w="2695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профессиях и специальностях; осуществление анализа профессии с использованием схемы</w:t>
            </w:r>
          </w:p>
        </w:tc>
        <w:tc>
          <w:tcPr>
            <w:tcW w:w="1410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5C6A" w:rsidRPr="00594397" w:rsidTr="00D51DAC">
        <w:tc>
          <w:tcPr>
            <w:tcW w:w="1128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профессиональных предпочтений</w:t>
            </w:r>
          </w:p>
        </w:tc>
        <w:tc>
          <w:tcPr>
            <w:tcW w:w="2695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профессиональных предпочтений</w:t>
            </w:r>
          </w:p>
        </w:tc>
        <w:tc>
          <w:tcPr>
            <w:tcW w:w="1410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5C6A" w:rsidRPr="00594397" w:rsidTr="00D51DAC">
        <w:tc>
          <w:tcPr>
            <w:tcW w:w="1128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Мотивы и ценностные ориентации в профессиональном определении и выборе карьеры</w:t>
            </w:r>
          </w:p>
        </w:tc>
        <w:tc>
          <w:tcPr>
            <w:tcW w:w="2695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мотивов выбора профессии</w:t>
            </w:r>
          </w:p>
        </w:tc>
        <w:tc>
          <w:tcPr>
            <w:tcW w:w="1410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5C6A" w:rsidRPr="00594397" w:rsidTr="00D51DAC">
        <w:tc>
          <w:tcPr>
            <w:tcW w:w="1128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12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заведения</w:t>
            </w:r>
          </w:p>
        </w:tc>
        <w:tc>
          <w:tcPr>
            <w:tcW w:w="2695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учебными заведениями</w:t>
            </w:r>
          </w:p>
        </w:tc>
        <w:tc>
          <w:tcPr>
            <w:tcW w:w="1410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5C6A" w:rsidRPr="00594397" w:rsidTr="00D51DAC">
        <w:tc>
          <w:tcPr>
            <w:tcW w:w="1128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12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профессионального плана, его коррекция с учетом рынка труда</w:t>
            </w:r>
          </w:p>
        </w:tc>
        <w:tc>
          <w:tcPr>
            <w:tcW w:w="2695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определять профессиональные цели исходя из потребностей общества</w:t>
            </w:r>
          </w:p>
        </w:tc>
        <w:tc>
          <w:tcPr>
            <w:tcW w:w="1410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5C6A" w:rsidRPr="00594397" w:rsidTr="00D51DAC">
        <w:tc>
          <w:tcPr>
            <w:tcW w:w="1128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112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Устраиваемся на работу по правилам</w:t>
            </w:r>
          </w:p>
        </w:tc>
        <w:tc>
          <w:tcPr>
            <w:tcW w:w="2695" w:type="dxa"/>
          </w:tcPr>
          <w:p w:rsidR="006A5C6A" w:rsidRPr="00594397" w:rsidRDefault="006A5C6A" w:rsidP="00D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подать себя,</w:t>
            </w:r>
            <w:r w:rsidR="00F2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составить резюме.</w:t>
            </w:r>
          </w:p>
        </w:tc>
        <w:tc>
          <w:tcPr>
            <w:tcW w:w="1410" w:type="dxa"/>
          </w:tcPr>
          <w:p w:rsidR="006A5C6A" w:rsidRPr="00594397" w:rsidRDefault="006A5C6A" w:rsidP="00D5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A5C6A" w:rsidRDefault="006A5C6A"/>
    <w:sectPr w:rsidR="006A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04A1"/>
    <w:multiLevelType w:val="hybridMultilevel"/>
    <w:tmpl w:val="6D2E1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6A"/>
    <w:rsid w:val="00560F96"/>
    <w:rsid w:val="005A25D4"/>
    <w:rsid w:val="006A5C6A"/>
    <w:rsid w:val="008A65F0"/>
    <w:rsid w:val="00F2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F331A-087C-4486-8BBF-9045948C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5C6A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A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psyho8@outlook.com</dc:creator>
  <cp:keywords/>
  <dc:description/>
  <cp:lastModifiedBy>4</cp:lastModifiedBy>
  <cp:revision>5</cp:revision>
  <dcterms:created xsi:type="dcterms:W3CDTF">2024-12-11T10:53:00Z</dcterms:created>
  <dcterms:modified xsi:type="dcterms:W3CDTF">2024-12-11T12:38:00Z</dcterms:modified>
</cp:coreProperties>
</file>