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E5" w:rsidRDefault="00744AE5" w:rsidP="00BF73ED">
      <w:pPr>
        <w:spacing w:before="100" w:beforeAutospacing="1"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ОБРАЗОВАНИЯ ТУЛЬСКОЙ ОБЛАСТИ</w:t>
      </w:r>
      <w:r w:rsidR="008F0531">
        <w:rPr>
          <w:rFonts w:ascii="Times New Roman" w:eastAsia="Times New Roman" w:hAnsi="Times New Roman" w:cs="Times New Roman"/>
          <w:sz w:val="28"/>
          <w:szCs w:val="28"/>
          <w:lang w:eastAsia="ru-RU"/>
        </w:rPr>
        <w:t xml:space="preserve"> </w:t>
      </w:r>
    </w:p>
    <w:p w:rsidR="00BF73ED" w:rsidRPr="00BF73ED" w:rsidRDefault="003206DA" w:rsidP="00BF73ED">
      <w:pPr>
        <w:spacing w:before="100" w:beforeAutospacing="1"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73ED" w:rsidRPr="00BF73ED">
        <w:rPr>
          <w:rFonts w:ascii="Times New Roman" w:eastAsia="Times New Roman" w:hAnsi="Times New Roman" w:cs="Times New Roman"/>
          <w:sz w:val="28"/>
          <w:szCs w:val="28"/>
          <w:lang w:eastAsia="ru-RU"/>
        </w:rPr>
        <w:t>Государственное общеобразовательное учреждение Тульской области «Суворовская школа для обучающихся с ограниченными возможностями здоровья»</w:t>
      </w:r>
    </w:p>
    <w:p w:rsidR="00BF73ED" w:rsidRPr="00BF73ED" w:rsidRDefault="00BF73ED" w:rsidP="00BF73ED">
      <w:pPr>
        <w:spacing w:before="100" w:beforeAutospacing="1" w:after="0" w:line="360" w:lineRule="auto"/>
        <w:jc w:val="center"/>
        <w:rPr>
          <w:rFonts w:ascii="Times New Roman" w:eastAsia="Times New Roman" w:hAnsi="Times New Roman" w:cs="Times New Roman"/>
          <w:sz w:val="28"/>
          <w:szCs w:val="28"/>
          <w:lang w:eastAsia="ru-RU"/>
        </w:rPr>
      </w:pPr>
    </w:p>
    <w:p w:rsidR="00BF73ED" w:rsidRPr="00BF73ED" w:rsidRDefault="00BF73ED" w:rsidP="00BF73ED">
      <w:pPr>
        <w:spacing w:after="0" w:line="240" w:lineRule="auto"/>
        <w:rPr>
          <w:rFonts w:ascii="Times New Roman" w:eastAsia="Calibri" w:hAnsi="Times New Roman" w:cs="Times New Roman"/>
          <w:sz w:val="24"/>
          <w:szCs w:val="24"/>
        </w:rPr>
      </w:pPr>
      <w:r w:rsidRPr="00BF73ED">
        <w:rPr>
          <w:rFonts w:ascii="Times New Roman" w:eastAsia="Calibri" w:hAnsi="Times New Roman" w:cs="Times New Roman"/>
          <w:sz w:val="24"/>
          <w:szCs w:val="24"/>
        </w:rPr>
        <w:t>Рассмотрено                                                                            Утверждено</w:t>
      </w:r>
    </w:p>
    <w:p w:rsidR="00BF73ED" w:rsidRPr="00BF73ED" w:rsidRDefault="00BF73ED" w:rsidP="00BF73ED">
      <w:pPr>
        <w:spacing w:after="0" w:line="240" w:lineRule="auto"/>
        <w:rPr>
          <w:rFonts w:ascii="Times New Roman" w:eastAsia="Calibri" w:hAnsi="Times New Roman" w:cs="Times New Roman"/>
          <w:sz w:val="24"/>
          <w:szCs w:val="24"/>
        </w:rPr>
      </w:pPr>
      <w:r w:rsidRPr="00BF73ED">
        <w:rPr>
          <w:rFonts w:ascii="Times New Roman" w:eastAsia="Calibri" w:hAnsi="Times New Roman" w:cs="Times New Roman"/>
          <w:sz w:val="24"/>
          <w:szCs w:val="24"/>
        </w:rPr>
        <w:t>на педагогическом совете                                                      Директор ГОУ ТО «Суворовская</w:t>
      </w:r>
    </w:p>
    <w:p w:rsidR="00BF73ED" w:rsidRPr="00BF73ED" w:rsidRDefault="00BF73ED" w:rsidP="00BF73ED">
      <w:pPr>
        <w:spacing w:after="0" w:line="240" w:lineRule="auto"/>
        <w:rPr>
          <w:rFonts w:ascii="Times New Roman" w:eastAsia="Calibri" w:hAnsi="Times New Roman" w:cs="Times New Roman"/>
          <w:sz w:val="24"/>
          <w:szCs w:val="24"/>
        </w:rPr>
      </w:pPr>
      <w:proofErr w:type="gramStart"/>
      <w:r w:rsidRPr="00BF73ED">
        <w:rPr>
          <w:rFonts w:ascii="Times New Roman" w:eastAsia="Calibri" w:hAnsi="Times New Roman" w:cs="Times New Roman"/>
          <w:sz w:val="24"/>
          <w:szCs w:val="24"/>
        </w:rPr>
        <w:t>Протокол  №</w:t>
      </w:r>
      <w:proofErr w:type="gramEnd"/>
      <w:r w:rsidRPr="00BF73ED">
        <w:rPr>
          <w:rFonts w:ascii="Times New Roman" w:eastAsia="Calibri" w:hAnsi="Times New Roman" w:cs="Times New Roman"/>
          <w:sz w:val="24"/>
          <w:szCs w:val="24"/>
        </w:rPr>
        <w:t xml:space="preserve"> ____ от _________                                           школа для обучающихся с ОВЗ»</w:t>
      </w:r>
    </w:p>
    <w:p w:rsidR="00BF73ED" w:rsidRPr="00BF73ED" w:rsidRDefault="00BF73ED" w:rsidP="00BF73ED">
      <w:pPr>
        <w:spacing w:after="0" w:line="240" w:lineRule="auto"/>
        <w:rPr>
          <w:rFonts w:ascii="Times New Roman" w:eastAsia="Calibri" w:hAnsi="Times New Roman" w:cs="Times New Roman"/>
          <w:sz w:val="24"/>
          <w:szCs w:val="24"/>
        </w:rPr>
      </w:pPr>
      <w:r w:rsidRPr="00BF73ED">
        <w:rPr>
          <w:rFonts w:ascii="Times New Roman" w:eastAsia="Calibri" w:hAnsi="Times New Roman" w:cs="Times New Roman"/>
          <w:sz w:val="24"/>
          <w:szCs w:val="24"/>
        </w:rPr>
        <w:t xml:space="preserve">                                                                                                    ______________Е.В. Губанова</w:t>
      </w:r>
    </w:p>
    <w:p w:rsidR="00BF73ED" w:rsidRPr="00BF73ED" w:rsidRDefault="00BF73ED" w:rsidP="00BF73ED">
      <w:pPr>
        <w:spacing w:after="0" w:line="240" w:lineRule="auto"/>
        <w:rPr>
          <w:rFonts w:ascii="Times New Roman" w:eastAsia="Calibri" w:hAnsi="Times New Roman" w:cs="Times New Roman"/>
          <w:sz w:val="24"/>
          <w:szCs w:val="24"/>
        </w:rPr>
      </w:pPr>
      <w:r w:rsidRPr="00BF73ED">
        <w:rPr>
          <w:rFonts w:ascii="Times New Roman" w:eastAsia="Calibri" w:hAnsi="Times New Roman" w:cs="Times New Roman"/>
          <w:sz w:val="24"/>
          <w:szCs w:val="24"/>
        </w:rPr>
        <w:t xml:space="preserve">                                                                             </w:t>
      </w:r>
      <w:r w:rsidR="00A02BE0">
        <w:rPr>
          <w:rFonts w:ascii="Times New Roman" w:eastAsia="Calibri" w:hAnsi="Times New Roman" w:cs="Times New Roman"/>
          <w:sz w:val="24"/>
          <w:szCs w:val="24"/>
        </w:rPr>
        <w:t xml:space="preserve">                      Приказ </w:t>
      </w:r>
      <w:proofErr w:type="gramStart"/>
      <w:r w:rsidR="00A02BE0">
        <w:rPr>
          <w:rFonts w:ascii="Times New Roman" w:eastAsia="Calibri" w:hAnsi="Times New Roman" w:cs="Times New Roman"/>
          <w:sz w:val="24"/>
          <w:szCs w:val="24"/>
        </w:rPr>
        <w:t>№  от</w:t>
      </w:r>
      <w:proofErr w:type="gramEnd"/>
      <w:r w:rsidR="00A02BE0">
        <w:rPr>
          <w:rFonts w:ascii="Times New Roman" w:eastAsia="Calibri" w:hAnsi="Times New Roman" w:cs="Times New Roman"/>
          <w:sz w:val="24"/>
          <w:szCs w:val="24"/>
        </w:rPr>
        <w:t xml:space="preserve"> 01.09.2024</w:t>
      </w:r>
      <w:r w:rsidRPr="00BF73ED">
        <w:rPr>
          <w:rFonts w:ascii="Times New Roman" w:eastAsia="Calibri" w:hAnsi="Times New Roman" w:cs="Times New Roman"/>
          <w:sz w:val="24"/>
          <w:szCs w:val="24"/>
        </w:rPr>
        <w:t xml:space="preserve"> г.</w:t>
      </w:r>
    </w:p>
    <w:p w:rsidR="00BF73ED" w:rsidRPr="00BF73ED" w:rsidRDefault="00BF73ED" w:rsidP="00BF73ED">
      <w:pPr>
        <w:spacing w:after="0" w:line="240" w:lineRule="auto"/>
        <w:jc w:val="center"/>
        <w:rPr>
          <w:rFonts w:ascii="Times New Roman" w:eastAsia="Calibri" w:hAnsi="Times New Roman" w:cs="Times New Roman"/>
          <w:sz w:val="32"/>
          <w:szCs w:val="32"/>
        </w:rPr>
      </w:pPr>
    </w:p>
    <w:p w:rsidR="00BF73ED" w:rsidRPr="00BF73ED" w:rsidRDefault="00BF73ED" w:rsidP="00BF73ED">
      <w:pPr>
        <w:spacing w:after="0" w:line="240" w:lineRule="auto"/>
        <w:jc w:val="center"/>
        <w:rPr>
          <w:rFonts w:ascii="Times New Roman" w:eastAsia="Calibri" w:hAnsi="Times New Roman" w:cs="Times New Roman"/>
          <w:b/>
          <w:sz w:val="32"/>
          <w:szCs w:val="32"/>
        </w:rPr>
      </w:pPr>
    </w:p>
    <w:p w:rsidR="00BF73ED" w:rsidRPr="00BF73ED" w:rsidRDefault="00BF73ED" w:rsidP="00BF73ED">
      <w:pPr>
        <w:spacing w:after="0" w:line="240" w:lineRule="auto"/>
        <w:jc w:val="center"/>
        <w:rPr>
          <w:rFonts w:ascii="Times New Roman" w:eastAsia="Calibri" w:hAnsi="Times New Roman" w:cs="Times New Roman"/>
          <w:b/>
          <w:sz w:val="32"/>
          <w:szCs w:val="32"/>
        </w:rPr>
      </w:pPr>
    </w:p>
    <w:p w:rsidR="00BF73ED" w:rsidRPr="00BF73ED" w:rsidRDefault="00BF73ED" w:rsidP="00BF73ED">
      <w:pPr>
        <w:spacing w:after="0" w:line="240" w:lineRule="auto"/>
        <w:jc w:val="center"/>
        <w:rPr>
          <w:rFonts w:ascii="Times New Roman" w:eastAsia="Calibri" w:hAnsi="Times New Roman" w:cs="Times New Roman"/>
          <w:sz w:val="32"/>
          <w:szCs w:val="32"/>
        </w:rPr>
      </w:pPr>
    </w:p>
    <w:p w:rsidR="00A02BE0" w:rsidRDefault="00A02BE0" w:rsidP="00754723">
      <w:pPr>
        <w:spacing w:after="0" w:line="360" w:lineRule="auto"/>
        <w:jc w:val="center"/>
        <w:rPr>
          <w:rFonts w:ascii="Times New Roman" w:eastAsia="Calibri" w:hAnsi="Times New Roman" w:cs="Times New Roman"/>
          <w:b/>
          <w:sz w:val="32"/>
          <w:szCs w:val="32"/>
        </w:rPr>
      </w:pPr>
    </w:p>
    <w:p w:rsidR="00754723" w:rsidRDefault="00754723" w:rsidP="00754723">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Д</w:t>
      </w:r>
      <w:r w:rsidR="00BF73ED" w:rsidRPr="00BF73ED">
        <w:rPr>
          <w:rFonts w:ascii="Times New Roman" w:eastAsia="Calibri" w:hAnsi="Times New Roman" w:cs="Times New Roman"/>
          <w:b/>
          <w:sz w:val="32"/>
          <w:szCs w:val="32"/>
        </w:rPr>
        <w:t>опол</w:t>
      </w:r>
      <w:r>
        <w:rPr>
          <w:rFonts w:ascii="Times New Roman" w:eastAsia="Calibri" w:hAnsi="Times New Roman" w:cs="Times New Roman"/>
          <w:b/>
          <w:sz w:val="32"/>
          <w:szCs w:val="32"/>
        </w:rPr>
        <w:t xml:space="preserve">нительная общеобразовательная </w:t>
      </w:r>
    </w:p>
    <w:p w:rsidR="00BF73ED" w:rsidRPr="00BF73ED" w:rsidRDefault="00754723" w:rsidP="00754723">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общеразвивающая программа</w:t>
      </w:r>
    </w:p>
    <w:p w:rsidR="00BF73ED" w:rsidRDefault="00BF73ED" w:rsidP="00BF73ED">
      <w:pPr>
        <w:spacing w:after="0" w:line="240" w:lineRule="auto"/>
        <w:jc w:val="center"/>
        <w:rPr>
          <w:rFonts w:ascii="Times New Roman" w:eastAsia="Calibri" w:hAnsi="Times New Roman" w:cs="Times New Roman"/>
          <w:b/>
          <w:sz w:val="48"/>
          <w:szCs w:val="48"/>
        </w:rPr>
      </w:pPr>
      <w:r w:rsidRPr="00BF73ED">
        <w:rPr>
          <w:rFonts w:ascii="Times New Roman" w:eastAsia="Calibri" w:hAnsi="Times New Roman" w:cs="Times New Roman"/>
          <w:b/>
          <w:sz w:val="48"/>
          <w:szCs w:val="48"/>
        </w:rPr>
        <w:t>«</w:t>
      </w:r>
      <w:proofErr w:type="gramStart"/>
      <w:r w:rsidRPr="00BF73ED">
        <w:rPr>
          <w:rFonts w:ascii="Times New Roman" w:eastAsia="Calibri" w:hAnsi="Times New Roman" w:cs="Times New Roman"/>
          <w:b/>
          <w:sz w:val="48"/>
          <w:szCs w:val="48"/>
        </w:rPr>
        <w:t>Золотой  ключик</w:t>
      </w:r>
      <w:proofErr w:type="gramEnd"/>
      <w:r w:rsidRPr="00BF73ED">
        <w:rPr>
          <w:rFonts w:ascii="Times New Roman" w:eastAsia="Calibri" w:hAnsi="Times New Roman" w:cs="Times New Roman"/>
          <w:b/>
          <w:sz w:val="48"/>
          <w:szCs w:val="48"/>
        </w:rPr>
        <w:t>»</w:t>
      </w:r>
    </w:p>
    <w:p w:rsidR="00A02BE0" w:rsidRDefault="00A02BE0" w:rsidP="00BF73ED">
      <w:pPr>
        <w:spacing w:after="0" w:line="240" w:lineRule="auto"/>
        <w:jc w:val="center"/>
        <w:rPr>
          <w:rFonts w:ascii="Times New Roman" w:eastAsia="Calibri" w:hAnsi="Times New Roman" w:cs="Times New Roman"/>
          <w:b/>
          <w:sz w:val="48"/>
          <w:szCs w:val="48"/>
        </w:rPr>
      </w:pPr>
    </w:p>
    <w:p w:rsidR="00754723" w:rsidRDefault="00754723" w:rsidP="00BF73ED">
      <w:pPr>
        <w:spacing w:after="0" w:line="240" w:lineRule="auto"/>
        <w:jc w:val="center"/>
        <w:rPr>
          <w:rFonts w:ascii="Times New Roman" w:eastAsia="Calibri" w:hAnsi="Times New Roman" w:cs="Times New Roman"/>
          <w:b/>
          <w:sz w:val="48"/>
          <w:szCs w:val="48"/>
        </w:rPr>
      </w:pPr>
    </w:p>
    <w:p w:rsidR="00754723" w:rsidRDefault="00C94C05" w:rsidP="0075472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Направленность: </w:t>
      </w:r>
      <w:r w:rsidR="00754723">
        <w:rPr>
          <w:rFonts w:ascii="Times New Roman" w:eastAsia="Calibri" w:hAnsi="Times New Roman" w:cs="Times New Roman"/>
          <w:sz w:val="28"/>
          <w:szCs w:val="28"/>
        </w:rPr>
        <w:t>художественная</w:t>
      </w:r>
    </w:p>
    <w:p w:rsidR="00754723" w:rsidRDefault="00A02BE0" w:rsidP="0075472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Уровень образования: базовый</w:t>
      </w:r>
    </w:p>
    <w:p w:rsidR="00A02BE0" w:rsidRDefault="00A02BE0" w:rsidP="0075472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Возраст обучающихся: 9-17 лет</w:t>
      </w:r>
    </w:p>
    <w:p w:rsidR="00A02BE0" w:rsidRPr="00754723" w:rsidRDefault="00A02BE0" w:rsidP="0075472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1 год</w:t>
      </w:r>
    </w:p>
    <w:p w:rsidR="00BF73ED" w:rsidRPr="00BF73ED" w:rsidRDefault="00BF73ED" w:rsidP="00BF73ED">
      <w:pPr>
        <w:spacing w:after="0" w:line="240" w:lineRule="auto"/>
        <w:jc w:val="center"/>
        <w:rPr>
          <w:rFonts w:ascii="Times New Roman" w:eastAsia="Calibri" w:hAnsi="Times New Roman" w:cs="Times New Roman"/>
          <w:sz w:val="32"/>
          <w:szCs w:val="32"/>
        </w:rPr>
      </w:pPr>
    </w:p>
    <w:p w:rsidR="00A02BE0" w:rsidRDefault="00A02BE0" w:rsidP="00A02BE0">
      <w:pPr>
        <w:spacing w:after="0" w:line="240" w:lineRule="auto"/>
        <w:jc w:val="right"/>
        <w:rPr>
          <w:rFonts w:ascii="Times New Roman" w:eastAsia="Calibri" w:hAnsi="Times New Roman" w:cs="Times New Roman"/>
          <w:sz w:val="28"/>
          <w:szCs w:val="28"/>
        </w:rPr>
      </w:pPr>
    </w:p>
    <w:p w:rsidR="00A02BE0" w:rsidRDefault="00A02BE0" w:rsidP="00A02BE0">
      <w:pPr>
        <w:spacing w:after="0" w:line="240" w:lineRule="auto"/>
        <w:jc w:val="right"/>
        <w:rPr>
          <w:rFonts w:ascii="Times New Roman" w:eastAsia="Calibri" w:hAnsi="Times New Roman" w:cs="Times New Roman"/>
          <w:sz w:val="28"/>
          <w:szCs w:val="28"/>
        </w:rPr>
      </w:pPr>
    </w:p>
    <w:p w:rsidR="00D60CF8" w:rsidRDefault="00A02BE0" w:rsidP="00A02BE0">
      <w:pPr>
        <w:spacing w:after="0" w:line="240" w:lineRule="auto"/>
        <w:jc w:val="right"/>
        <w:rPr>
          <w:rFonts w:ascii="Times New Roman" w:eastAsia="Calibri" w:hAnsi="Times New Roman" w:cs="Times New Roman"/>
          <w:sz w:val="28"/>
          <w:szCs w:val="28"/>
        </w:rPr>
      </w:pPr>
      <w:r w:rsidRPr="00A02BE0">
        <w:rPr>
          <w:rFonts w:ascii="Times New Roman" w:eastAsia="Calibri" w:hAnsi="Times New Roman" w:cs="Times New Roman"/>
          <w:sz w:val="28"/>
          <w:szCs w:val="28"/>
        </w:rPr>
        <w:t>Автор-составитель</w:t>
      </w:r>
      <w:r>
        <w:rPr>
          <w:rFonts w:ascii="Times New Roman" w:eastAsia="Calibri" w:hAnsi="Times New Roman" w:cs="Times New Roman"/>
          <w:sz w:val="28"/>
          <w:szCs w:val="28"/>
        </w:rPr>
        <w:t>:</w:t>
      </w:r>
    </w:p>
    <w:p w:rsidR="00BF73ED" w:rsidRDefault="00D60CF8" w:rsidP="00A02BE0">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педагог дополнительного образования</w:t>
      </w:r>
      <w:r w:rsidR="00A02BE0">
        <w:rPr>
          <w:rFonts w:ascii="Times New Roman" w:eastAsia="Calibri" w:hAnsi="Times New Roman" w:cs="Times New Roman"/>
          <w:sz w:val="28"/>
          <w:szCs w:val="28"/>
        </w:rPr>
        <w:t xml:space="preserve"> </w:t>
      </w:r>
    </w:p>
    <w:p w:rsidR="00A02BE0" w:rsidRDefault="00A02BE0" w:rsidP="00A02BE0">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Баранова Надежда Владимировна</w:t>
      </w:r>
    </w:p>
    <w:p w:rsidR="00D60CF8" w:rsidRPr="00A02BE0" w:rsidRDefault="00D60CF8" w:rsidP="00A02BE0">
      <w:pPr>
        <w:spacing w:after="0" w:line="240" w:lineRule="auto"/>
        <w:jc w:val="right"/>
        <w:rPr>
          <w:rFonts w:ascii="Times New Roman" w:eastAsia="Calibri" w:hAnsi="Times New Roman" w:cs="Times New Roman"/>
          <w:sz w:val="28"/>
          <w:szCs w:val="28"/>
        </w:rPr>
      </w:pPr>
    </w:p>
    <w:p w:rsidR="00BF73ED" w:rsidRPr="00BF73ED" w:rsidRDefault="00BF73ED" w:rsidP="00BF73ED">
      <w:pPr>
        <w:spacing w:after="200" w:line="276" w:lineRule="auto"/>
        <w:rPr>
          <w:rFonts w:ascii="Calibri" w:eastAsia="Times New Roman" w:hAnsi="Calibri" w:cs="Times New Roman"/>
          <w:lang w:eastAsia="ru-RU"/>
        </w:rPr>
      </w:pPr>
    </w:p>
    <w:p w:rsidR="00BF73ED" w:rsidRPr="00BF73ED" w:rsidRDefault="00BF73ED" w:rsidP="00BF73ED">
      <w:pPr>
        <w:spacing w:after="200" w:line="276" w:lineRule="auto"/>
        <w:rPr>
          <w:rFonts w:ascii="Calibri" w:eastAsia="Times New Roman" w:hAnsi="Calibri" w:cs="Times New Roman"/>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Суворов, 2024</w:t>
      </w:r>
    </w:p>
    <w:p w:rsidR="00A02BE0" w:rsidRPr="00A66F95" w:rsidRDefault="00A02BE0" w:rsidP="00A02BE0">
      <w:pPr>
        <w:spacing w:after="0" w:line="360" w:lineRule="auto"/>
        <w:rPr>
          <w:rFonts w:ascii="Times New Roman" w:eastAsia="Calibri" w:hAnsi="Times New Roman" w:cs="Times New Roman"/>
          <w:sz w:val="28"/>
          <w:szCs w:val="28"/>
        </w:rPr>
      </w:pPr>
      <w:r w:rsidRPr="00A66F95">
        <w:rPr>
          <w:rFonts w:ascii="Times New Roman" w:eastAsia="Times New Roman" w:hAnsi="Times New Roman" w:cs="Times New Roman"/>
          <w:sz w:val="28"/>
          <w:szCs w:val="28"/>
          <w:lang w:eastAsia="ru-RU"/>
        </w:rPr>
        <w:lastRenderedPageBreak/>
        <w:t>Внутренняя экспертиза</w:t>
      </w:r>
      <w:r w:rsidRPr="00A66F95">
        <w:rPr>
          <w:rFonts w:ascii="Times New Roman" w:eastAsia="Calibri" w:hAnsi="Times New Roman" w:cs="Times New Roman"/>
          <w:b/>
          <w:sz w:val="32"/>
          <w:szCs w:val="32"/>
        </w:rPr>
        <w:t xml:space="preserve"> </w:t>
      </w:r>
      <w:r w:rsidRPr="00A66F95">
        <w:rPr>
          <w:rFonts w:ascii="Times New Roman" w:eastAsia="Calibri" w:hAnsi="Times New Roman" w:cs="Times New Roman"/>
          <w:sz w:val="28"/>
          <w:szCs w:val="28"/>
        </w:rPr>
        <w:t xml:space="preserve">дополнительной общеобразовательной </w:t>
      </w:r>
    </w:p>
    <w:p w:rsidR="00A66F95" w:rsidRPr="00A66F95" w:rsidRDefault="00A02BE0" w:rsidP="00A02BE0">
      <w:pPr>
        <w:spacing w:after="0" w:line="360" w:lineRule="auto"/>
        <w:rPr>
          <w:rFonts w:ascii="Times New Roman" w:eastAsia="Calibri" w:hAnsi="Times New Roman" w:cs="Times New Roman"/>
          <w:sz w:val="28"/>
          <w:szCs w:val="28"/>
        </w:rPr>
      </w:pPr>
      <w:r w:rsidRPr="00A66F95">
        <w:rPr>
          <w:rFonts w:ascii="Times New Roman" w:eastAsia="Calibri" w:hAnsi="Times New Roman" w:cs="Times New Roman"/>
          <w:sz w:val="28"/>
          <w:szCs w:val="28"/>
        </w:rPr>
        <w:t>общеразвивающей программы проведена</w:t>
      </w:r>
      <w:r w:rsidR="00A66F95" w:rsidRPr="00A66F95">
        <w:rPr>
          <w:rFonts w:ascii="Times New Roman" w:eastAsia="Calibri" w:hAnsi="Times New Roman" w:cs="Times New Roman"/>
          <w:sz w:val="28"/>
          <w:szCs w:val="28"/>
        </w:rPr>
        <w:t>. Программа рекомендована к рассмотрению на методическом совете школы.</w:t>
      </w:r>
    </w:p>
    <w:p w:rsidR="00A66F95" w:rsidRPr="00A66F95" w:rsidRDefault="00A66F95" w:rsidP="00A02BE0">
      <w:pPr>
        <w:spacing w:after="0" w:line="360" w:lineRule="auto"/>
        <w:rPr>
          <w:rFonts w:ascii="Times New Roman" w:eastAsia="Calibri" w:hAnsi="Times New Roman" w:cs="Times New Roman"/>
          <w:sz w:val="28"/>
          <w:szCs w:val="28"/>
        </w:rPr>
      </w:pPr>
      <w:r w:rsidRPr="00A66F95">
        <w:rPr>
          <w:rFonts w:ascii="Times New Roman" w:eastAsia="Calibri" w:hAnsi="Times New Roman" w:cs="Times New Roman"/>
          <w:sz w:val="28"/>
          <w:szCs w:val="28"/>
        </w:rPr>
        <w:t xml:space="preserve">Заместитель директора по </w:t>
      </w:r>
      <w:proofErr w:type="gramStart"/>
      <w:r w:rsidRPr="00A66F95">
        <w:rPr>
          <w:rFonts w:ascii="Times New Roman" w:eastAsia="Calibri" w:hAnsi="Times New Roman" w:cs="Times New Roman"/>
          <w:sz w:val="28"/>
          <w:szCs w:val="28"/>
        </w:rPr>
        <w:t xml:space="preserve">ВР:   </w:t>
      </w:r>
      <w:proofErr w:type="gramEnd"/>
      <w:r w:rsidRPr="00A66F95">
        <w:rPr>
          <w:rFonts w:ascii="Times New Roman" w:eastAsia="Calibri" w:hAnsi="Times New Roman" w:cs="Times New Roman"/>
          <w:sz w:val="28"/>
          <w:szCs w:val="28"/>
        </w:rPr>
        <w:t xml:space="preserve">                    _______________Л.В. </w:t>
      </w:r>
      <w:proofErr w:type="spellStart"/>
      <w:r w:rsidRPr="00A66F95">
        <w:rPr>
          <w:rFonts w:ascii="Times New Roman" w:eastAsia="Calibri" w:hAnsi="Times New Roman" w:cs="Times New Roman"/>
          <w:sz w:val="28"/>
          <w:szCs w:val="28"/>
        </w:rPr>
        <w:t>Шулепова</w:t>
      </w:r>
      <w:proofErr w:type="spellEnd"/>
    </w:p>
    <w:p w:rsidR="00A66F95" w:rsidRPr="00A66F95" w:rsidRDefault="00A66F95" w:rsidP="00A02BE0">
      <w:pPr>
        <w:spacing w:after="0" w:line="360" w:lineRule="auto"/>
        <w:rPr>
          <w:rFonts w:ascii="Times New Roman" w:eastAsia="Calibri" w:hAnsi="Times New Roman" w:cs="Times New Roman"/>
          <w:sz w:val="28"/>
          <w:szCs w:val="28"/>
        </w:rPr>
      </w:pPr>
    </w:p>
    <w:p w:rsidR="00A02BE0" w:rsidRPr="00A66F95" w:rsidRDefault="00A66F95" w:rsidP="00A02BE0">
      <w:pPr>
        <w:spacing w:after="0" w:line="360" w:lineRule="auto"/>
        <w:rPr>
          <w:rFonts w:ascii="Times New Roman" w:eastAsia="Calibri" w:hAnsi="Times New Roman" w:cs="Times New Roman"/>
          <w:sz w:val="28"/>
          <w:szCs w:val="28"/>
        </w:rPr>
      </w:pPr>
      <w:r w:rsidRPr="00A66F95">
        <w:rPr>
          <w:rFonts w:ascii="Times New Roman" w:eastAsia="Calibri" w:hAnsi="Times New Roman" w:cs="Times New Roman"/>
          <w:sz w:val="28"/>
          <w:szCs w:val="28"/>
        </w:rPr>
        <w:t xml:space="preserve">                                                                          «    » __________ 2024 г. </w:t>
      </w:r>
      <w:r w:rsidR="00A02BE0" w:rsidRPr="00A66F95">
        <w:rPr>
          <w:rFonts w:ascii="Times New Roman" w:eastAsia="Calibri" w:hAnsi="Times New Roman" w:cs="Times New Roman"/>
          <w:sz w:val="28"/>
          <w:szCs w:val="28"/>
        </w:rPr>
        <w:t xml:space="preserve"> </w:t>
      </w:r>
    </w:p>
    <w:p w:rsidR="00A02BE0" w:rsidRPr="00A66F95" w:rsidRDefault="00A02BE0" w:rsidP="00A02BE0">
      <w:pPr>
        <w:spacing w:after="200" w:line="276" w:lineRule="auto"/>
        <w:rPr>
          <w:rFonts w:ascii="Times New Roman" w:eastAsia="Times New Roman" w:hAnsi="Times New Roman" w:cs="Times New Roman"/>
          <w:sz w:val="28"/>
          <w:szCs w:val="28"/>
          <w:lang w:eastAsia="ru-RU"/>
        </w:rPr>
      </w:pPr>
    </w:p>
    <w:p w:rsidR="00A02BE0" w:rsidRPr="00A66F95"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02BE0" w:rsidP="00A02BE0">
      <w:pPr>
        <w:spacing w:after="200" w:line="276" w:lineRule="auto"/>
        <w:jc w:val="center"/>
        <w:rPr>
          <w:rFonts w:ascii="Times New Roman" w:eastAsia="Times New Roman" w:hAnsi="Times New Roman" w:cs="Times New Roman"/>
          <w:sz w:val="28"/>
          <w:szCs w:val="28"/>
          <w:lang w:eastAsia="ru-RU"/>
        </w:rPr>
      </w:pPr>
    </w:p>
    <w:p w:rsidR="00A02BE0" w:rsidRDefault="00A66F95" w:rsidP="00A02BE0">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w:t>
      </w:r>
      <w:r w:rsidR="00BC0BD4">
        <w:rPr>
          <w:rFonts w:ascii="Times New Roman" w:eastAsia="Times New Roman" w:hAnsi="Times New Roman" w:cs="Times New Roman"/>
          <w:b/>
          <w:sz w:val="28"/>
          <w:szCs w:val="28"/>
          <w:lang w:eastAsia="ru-RU"/>
        </w:rPr>
        <w:t>одержание программы</w:t>
      </w:r>
    </w:p>
    <w:p w:rsidR="00BC0BD4" w:rsidRPr="00E00FED" w:rsidRDefault="00BC0BD4" w:rsidP="00BC0BD4">
      <w:pPr>
        <w:spacing w:after="0" w:line="276" w:lineRule="auto"/>
        <w:contextualSpacing/>
        <w:rPr>
          <w:rFonts w:ascii="Times New Roman" w:eastAsia="Times New Roman" w:hAnsi="Times New Roman" w:cs="Times New Roman"/>
          <w:b/>
          <w:sz w:val="28"/>
          <w:szCs w:val="28"/>
          <w:lang w:eastAsia="ru-RU"/>
        </w:rPr>
      </w:pPr>
      <w:r w:rsidRPr="00A3625D">
        <w:rPr>
          <w:rFonts w:ascii="Times New Roman" w:eastAsia="Times New Roman" w:hAnsi="Times New Roman" w:cs="Times New Roman"/>
          <w:b/>
          <w:sz w:val="28"/>
          <w:szCs w:val="28"/>
          <w:lang w:eastAsia="ru-RU"/>
        </w:rPr>
        <w:t>Раздел 1. Комплекс основных характеристик программы</w:t>
      </w:r>
    </w:p>
    <w:p w:rsidR="00BC0BD4" w:rsidRPr="00BC0BD4" w:rsidRDefault="00BC0BD4" w:rsidP="00BC0BD4">
      <w:pPr>
        <w:pStyle w:val="af3"/>
        <w:ind w:left="720"/>
        <w:rPr>
          <w:rFonts w:ascii="Times New Roman" w:hAnsi="Times New Roman" w:cs="Times New Roman"/>
          <w:sz w:val="24"/>
          <w:szCs w:val="24"/>
          <w:lang w:eastAsia="ru-RU"/>
        </w:rPr>
      </w:pPr>
      <w:r>
        <w:rPr>
          <w:lang w:eastAsia="ru-RU"/>
        </w:rPr>
        <w:t xml:space="preserve">1.1. </w:t>
      </w:r>
      <w:r w:rsidRPr="00BC0BD4">
        <w:rPr>
          <w:rFonts w:ascii="Times New Roman" w:hAnsi="Times New Roman" w:cs="Times New Roman"/>
          <w:sz w:val="24"/>
          <w:szCs w:val="24"/>
          <w:lang w:eastAsia="ru-RU"/>
        </w:rPr>
        <w:t xml:space="preserve">Актуальность, педагогическая целесообразность программы….  </w:t>
      </w:r>
      <w:r w:rsidR="00725D11">
        <w:rPr>
          <w:rFonts w:ascii="Times New Roman" w:hAnsi="Times New Roman" w:cs="Times New Roman"/>
          <w:sz w:val="24"/>
          <w:szCs w:val="24"/>
          <w:lang w:eastAsia="ru-RU"/>
        </w:rPr>
        <w:t xml:space="preserve">                     </w:t>
      </w:r>
      <w:r w:rsidRPr="00BC0BD4">
        <w:rPr>
          <w:rFonts w:ascii="Times New Roman" w:hAnsi="Times New Roman" w:cs="Times New Roman"/>
          <w:sz w:val="24"/>
          <w:szCs w:val="24"/>
          <w:lang w:eastAsia="ru-RU"/>
        </w:rPr>
        <w:t>4</w:t>
      </w:r>
    </w:p>
    <w:p w:rsidR="00BC0BD4" w:rsidRPr="00BC0BD4" w:rsidRDefault="00BC0BD4" w:rsidP="00BC0BD4">
      <w:pPr>
        <w:pStyle w:val="af3"/>
        <w:rPr>
          <w:rFonts w:ascii="Times New Roman" w:hAnsi="Times New Roman" w:cs="Times New Roman"/>
          <w:sz w:val="24"/>
          <w:szCs w:val="24"/>
        </w:rPr>
      </w:pPr>
      <w:r>
        <w:rPr>
          <w:rFonts w:ascii="Times New Roman" w:hAnsi="Times New Roman" w:cs="Times New Roman"/>
          <w:sz w:val="24"/>
          <w:szCs w:val="24"/>
        </w:rPr>
        <w:t xml:space="preserve">            </w:t>
      </w:r>
      <w:r w:rsidRPr="00BC0BD4">
        <w:rPr>
          <w:rFonts w:ascii="Times New Roman" w:hAnsi="Times New Roman" w:cs="Times New Roman"/>
          <w:sz w:val="24"/>
          <w:szCs w:val="24"/>
        </w:rPr>
        <w:t xml:space="preserve">1.2. Отличительная особенность и </w:t>
      </w:r>
      <w:proofErr w:type="gramStart"/>
      <w:r w:rsidRPr="00BC0BD4">
        <w:rPr>
          <w:rFonts w:ascii="Times New Roman" w:hAnsi="Times New Roman" w:cs="Times New Roman"/>
          <w:sz w:val="24"/>
          <w:szCs w:val="24"/>
        </w:rPr>
        <w:t>новизна  программы</w:t>
      </w:r>
      <w:proofErr w:type="gramEnd"/>
      <w:r w:rsidRPr="00BC0BD4">
        <w:rPr>
          <w:rFonts w:ascii="Times New Roman" w:hAnsi="Times New Roman" w:cs="Times New Roman"/>
          <w:sz w:val="24"/>
          <w:szCs w:val="24"/>
        </w:rPr>
        <w:t xml:space="preserve">…………….  </w:t>
      </w:r>
      <w:r w:rsidR="00725D11">
        <w:rPr>
          <w:rFonts w:ascii="Times New Roman" w:hAnsi="Times New Roman" w:cs="Times New Roman"/>
          <w:sz w:val="24"/>
          <w:szCs w:val="24"/>
        </w:rPr>
        <w:t xml:space="preserve">                     </w:t>
      </w:r>
      <w:r w:rsidRPr="00BC0BD4">
        <w:rPr>
          <w:rFonts w:ascii="Times New Roman" w:hAnsi="Times New Roman" w:cs="Times New Roman"/>
          <w:sz w:val="24"/>
          <w:szCs w:val="24"/>
        </w:rPr>
        <w:t>5</w:t>
      </w:r>
    </w:p>
    <w:p w:rsidR="00BC0BD4" w:rsidRDefault="00BC0BD4" w:rsidP="00BC0BD4">
      <w:pPr>
        <w:pStyle w:val="af3"/>
        <w:ind w:left="720"/>
        <w:rPr>
          <w:rFonts w:ascii="Times New Roman" w:hAnsi="Times New Roman" w:cs="Times New Roman"/>
          <w:bCs/>
          <w:sz w:val="24"/>
          <w:szCs w:val="24"/>
          <w:lang w:eastAsia="ru-RU"/>
        </w:rPr>
      </w:pPr>
      <w:r w:rsidRPr="00BC0BD4">
        <w:rPr>
          <w:rFonts w:ascii="Times New Roman" w:hAnsi="Times New Roman" w:cs="Times New Roman"/>
          <w:bCs/>
          <w:sz w:val="24"/>
          <w:szCs w:val="24"/>
          <w:lang w:eastAsia="ru-RU"/>
        </w:rPr>
        <w:t>1.3. Принципы построения программы</w:t>
      </w:r>
      <w:r>
        <w:rPr>
          <w:rFonts w:ascii="Times New Roman" w:hAnsi="Times New Roman" w:cs="Times New Roman"/>
          <w:bCs/>
          <w:sz w:val="24"/>
          <w:szCs w:val="24"/>
          <w:lang w:eastAsia="ru-RU"/>
        </w:rPr>
        <w:t xml:space="preserve">………………………………   </w:t>
      </w:r>
      <w:r w:rsidR="00725D11">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6</w:t>
      </w:r>
    </w:p>
    <w:p w:rsidR="00BC0BD4" w:rsidRDefault="00BC0BD4" w:rsidP="00BC0BD4">
      <w:pPr>
        <w:pStyle w:val="af3"/>
        <w:ind w:left="720"/>
        <w:rPr>
          <w:rFonts w:ascii="Times New Roman" w:eastAsia="Times New Roman" w:hAnsi="Times New Roman" w:cs="Times New Roman"/>
          <w:bCs/>
          <w:sz w:val="24"/>
          <w:szCs w:val="24"/>
          <w:lang w:eastAsia="ru-RU"/>
        </w:rPr>
      </w:pPr>
      <w:r>
        <w:rPr>
          <w:rFonts w:ascii="Times New Roman" w:hAnsi="Times New Roman" w:cs="Times New Roman"/>
          <w:bCs/>
          <w:sz w:val="24"/>
          <w:szCs w:val="24"/>
          <w:lang w:eastAsia="ru-RU"/>
        </w:rPr>
        <w:t xml:space="preserve">1.4. </w:t>
      </w:r>
      <w:r w:rsidRPr="00BC0BD4">
        <w:rPr>
          <w:rFonts w:ascii="Times New Roman" w:eastAsia="Times New Roman" w:hAnsi="Times New Roman" w:cs="Times New Roman"/>
          <w:bCs/>
          <w:sz w:val="24"/>
          <w:szCs w:val="24"/>
          <w:lang w:eastAsia="ru-RU"/>
        </w:rPr>
        <w:t>Нормативно – правовое обеспечение программы</w:t>
      </w:r>
      <w:r>
        <w:rPr>
          <w:rFonts w:ascii="Times New Roman" w:eastAsia="Times New Roman" w:hAnsi="Times New Roman" w:cs="Times New Roman"/>
          <w:bCs/>
          <w:sz w:val="24"/>
          <w:szCs w:val="24"/>
          <w:lang w:eastAsia="ru-RU"/>
        </w:rPr>
        <w:t xml:space="preserve">………………   </w:t>
      </w:r>
      <w:r w:rsidR="00725D1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6</w:t>
      </w:r>
    </w:p>
    <w:p w:rsidR="00BC0BD4" w:rsidRDefault="00BC0BD4" w:rsidP="00BC0BD4">
      <w:pPr>
        <w:pStyle w:val="af3"/>
        <w:ind w:left="72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1.5. </w:t>
      </w:r>
      <w:r w:rsidRPr="00BC0BD4">
        <w:rPr>
          <w:rFonts w:ascii="Times New Roman" w:eastAsia="Times New Roman" w:hAnsi="Times New Roman" w:cs="Times New Roman"/>
          <w:sz w:val="24"/>
          <w:szCs w:val="24"/>
          <w:lang w:eastAsia="ru-RU"/>
        </w:rPr>
        <w:t>Цели и задачи программы</w:t>
      </w:r>
      <w:r>
        <w:rPr>
          <w:rFonts w:ascii="Times New Roman" w:eastAsia="Times New Roman" w:hAnsi="Times New Roman" w:cs="Times New Roman"/>
          <w:sz w:val="24"/>
          <w:szCs w:val="24"/>
          <w:lang w:eastAsia="ru-RU"/>
        </w:rPr>
        <w:t xml:space="preserve">…………………………………………  </w:t>
      </w:r>
      <w:r w:rsidR="00725D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w:t>
      </w:r>
    </w:p>
    <w:p w:rsidR="00BC0BD4" w:rsidRDefault="00BC0BD4" w:rsidP="00BC0BD4">
      <w:pPr>
        <w:pStyle w:val="af3"/>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BC0BD4">
        <w:rPr>
          <w:rFonts w:ascii="Times New Roman" w:eastAsia="Times New Roman" w:hAnsi="Times New Roman" w:cs="Times New Roman"/>
          <w:sz w:val="24"/>
          <w:szCs w:val="24"/>
          <w:lang w:eastAsia="ru-RU"/>
        </w:rPr>
        <w:t>Формы проведения занятий</w:t>
      </w:r>
      <w:r>
        <w:rPr>
          <w:rFonts w:ascii="Times New Roman" w:eastAsia="Times New Roman" w:hAnsi="Times New Roman" w:cs="Times New Roman"/>
          <w:sz w:val="24"/>
          <w:szCs w:val="24"/>
          <w:lang w:eastAsia="ru-RU"/>
        </w:rPr>
        <w:t xml:space="preserve"> ………………………………………  </w:t>
      </w:r>
      <w:r w:rsidR="00725D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p>
    <w:p w:rsidR="00725D11" w:rsidRDefault="00725D11" w:rsidP="00BC0BD4">
      <w:pPr>
        <w:pStyle w:val="af3"/>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725D11">
        <w:rPr>
          <w:rFonts w:ascii="Times New Roman" w:eastAsia="Times New Roman" w:hAnsi="Times New Roman" w:cs="Times New Roman"/>
          <w:sz w:val="24"/>
          <w:szCs w:val="24"/>
          <w:lang w:eastAsia="ru-RU"/>
        </w:rPr>
        <w:t>Методы работы на занятиях</w:t>
      </w:r>
      <w:r>
        <w:rPr>
          <w:rFonts w:ascii="Times New Roman" w:eastAsia="Times New Roman" w:hAnsi="Times New Roman" w:cs="Times New Roman"/>
          <w:sz w:val="24"/>
          <w:szCs w:val="24"/>
          <w:lang w:eastAsia="ru-RU"/>
        </w:rPr>
        <w:t>………………………………………                       10</w:t>
      </w:r>
    </w:p>
    <w:p w:rsidR="00725D11" w:rsidRDefault="00725D11" w:rsidP="00BC0BD4">
      <w:pPr>
        <w:pStyle w:val="af3"/>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725D11">
        <w:rPr>
          <w:rFonts w:ascii="Times New Roman" w:eastAsia="Times New Roman" w:hAnsi="Times New Roman" w:cs="Times New Roman"/>
          <w:sz w:val="24"/>
          <w:szCs w:val="24"/>
          <w:lang w:eastAsia="ru-RU"/>
        </w:rPr>
        <w:t xml:space="preserve">Практическая направленность программы, принципы работы по </w:t>
      </w:r>
      <w:proofErr w:type="gramStart"/>
      <w:r w:rsidRPr="00725D11">
        <w:rPr>
          <w:rFonts w:ascii="Times New Roman" w:eastAsia="Times New Roman" w:hAnsi="Times New Roman" w:cs="Times New Roman"/>
          <w:sz w:val="24"/>
          <w:szCs w:val="24"/>
          <w:lang w:eastAsia="ru-RU"/>
        </w:rPr>
        <w:t>программе</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11</w:t>
      </w:r>
    </w:p>
    <w:p w:rsidR="00725D11" w:rsidRDefault="00725D11" w:rsidP="00BC0BD4">
      <w:pPr>
        <w:pStyle w:val="af3"/>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725D11">
        <w:rPr>
          <w:rFonts w:ascii="Times New Roman" w:eastAsia="Times New Roman" w:hAnsi="Times New Roman" w:cs="Times New Roman"/>
          <w:sz w:val="24"/>
          <w:szCs w:val="24"/>
          <w:lang w:eastAsia="ru-RU"/>
        </w:rPr>
        <w:t>Сроки реализации программы</w:t>
      </w:r>
      <w:r>
        <w:rPr>
          <w:rFonts w:ascii="Times New Roman" w:eastAsia="Times New Roman" w:hAnsi="Times New Roman" w:cs="Times New Roman"/>
          <w:sz w:val="24"/>
          <w:szCs w:val="24"/>
          <w:lang w:eastAsia="ru-RU"/>
        </w:rPr>
        <w:t>……………………………………                        12</w:t>
      </w:r>
    </w:p>
    <w:p w:rsidR="00725D11" w:rsidRDefault="00725D11" w:rsidP="00725D11">
      <w:pPr>
        <w:spacing w:after="0" w:line="276" w:lineRule="auto"/>
        <w:ind w:right="283"/>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Раздел </w:t>
      </w:r>
      <w:r w:rsidRPr="00514E32">
        <w:rPr>
          <w:rFonts w:ascii="Times New Roman" w:eastAsia="Times New Roman" w:hAnsi="Times New Roman" w:cs="Times New Roman"/>
          <w:b/>
          <w:color w:val="000000"/>
          <w:sz w:val="28"/>
          <w:lang w:eastAsia="ru-RU"/>
        </w:rPr>
        <w:t>2. Комплекс организационно-педагогических условий</w:t>
      </w:r>
    </w:p>
    <w:p w:rsidR="003663D9" w:rsidRDefault="00725D11" w:rsidP="003663D9">
      <w:pPr>
        <w:spacing w:after="0"/>
        <w:ind w:right="283"/>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8"/>
          <w:lang w:eastAsia="ru-RU"/>
        </w:rPr>
        <w:t xml:space="preserve">          </w:t>
      </w:r>
      <w:r w:rsidRPr="003663D9">
        <w:rPr>
          <w:rFonts w:ascii="Times New Roman" w:eastAsia="Times New Roman" w:hAnsi="Times New Roman" w:cs="Times New Roman"/>
          <w:color w:val="000000"/>
          <w:sz w:val="24"/>
          <w:szCs w:val="24"/>
          <w:lang w:eastAsia="ru-RU"/>
        </w:rPr>
        <w:t>2.1</w:t>
      </w:r>
      <w:r w:rsidR="003663D9">
        <w:rPr>
          <w:rFonts w:ascii="Times New Roman" w:eastAsia="Times New Roman" w:hAnsi="Times New Roman" w:cs="Times New Roman"/>
          <w:color w:val="000000"/>
          <w:sz w:val="24"/>
          <w:szCs w:val="24"/>
          <w:lang w:eastAsia="ru-RU"/>
        </w:rPr>
        <w:t xml:space="preserve">. </w:t>
      </w:r>
      <w:r w:rsidR="003663D9" w:rsidRPr="003663D9">
        <w:rPr>
          <w:rFonts w:ascii="Times New Roman" w:eastAsia="Times New Roman" w:hAnsi="Times New Roman" w:cs="Times New Roman"/>
          <w:sz w:val="24"/>
          <w:szCs w:val="24"/>
        </w:rPr>
        <w:t>Формы учета знаний, умений</w:t>
      </w:r>
      <w:r w:rsidR="003663D9">
        <w:rPr>
          <w:rFonts w:ascii="Times New Roman" w:eastAsia="Times New Roman" w:hAnsi="Times New Roman" w:cs="Times New Roman"/>
          <w:sz w:val="24"/>
          <w:szCs w:val="24"/>
        </w:rPr>
        <w:t xml:space="preserve"> </w:t>
      </w:r>
      <w:r w:rsidR="003663D9" w:rsidRPr="003663D9">
        <w:rPr>
          <w:rFonts w:ascii="Times New Roman" w:eastAsia="Times New Roman" w:hAnsi="Times New Roman" w:cs="Times New Roman"/>
          <w:sz w:val="24"/>
          <w:szCs w:val="24"/>
          <w:lang w:eastAsia="ru-RU"/>
        </w:rPr>
        <w:t>для оценки планируемых результатов освоения</w:t>
      </w:r>
    </w:p>
    <w:p w:rsidR="003663D9" w:rsidRDefault="003663D9" w:rsidP="003663D9">
      <w:pPr>
        <w:spacing w:after="0"/>
        <w:ind w:right="283"/>
        <w:rPr>
          <w:rFonts w:ascii="Times New Roman" w:eastAsia="Times New Roman" w:hAnsi="Times New Roman" w:cs="Times New Roman"/>
          <w:sz w:val="24"/>
          <w:szCs w:val="24"/>
          <w:lang w:eastAsia="ru-RU"/>
        </w:rPr>
      </w:pPr>
      <w:r w:rsidRPr="003663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663D9">
        <w:rPr>
          <w:rFonts w:ascii="Times New Roman" w:eastAsia="Times New Roman" w:hAnsi="Times New Roman" w:cs="Times New Roman"/>
          <w:sz w:val="24"/>
          <w:szCs w:val="24"/>
          <w:lang w:eastAsia="ru-RU"/>
        </w:rPr>
        <w:t>программы</w:t>
      </w:r>
      <w:r>
        <w:rPr>
          <w:rFonts w:ascii="Times New Roman" w:eastAsia="Times New Roman" w:hAnsi="Times New Roman" w:cs="Times New Roman"/>
          <w:sz w:val="24"/>
          <w:szCs w:val="24"/>
          <w:lang w:eastAsia="ru-RU"/>
        </w:rPr>
        <w:t>……………………………………………………………                 13</w:t>
      </w:r>
    </w:p>
    <w:p w:rsidR="003663D9" w:rsidRDefault="003663D9" w:rsidP="003663D9">
      <w:pPr>
        <w:spacing w:after="0"/>
        <w:ind w:right="283"/>
        <w:rPr>
          <w:rFonts w:ascii="Times New Roman" w:eastAsia="T3Font_0"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2.2. </w:t>
      </w:r>
      <w:r>
        <w:rPr>
          <w:rFonts w:ascii="Times New Roman" w:eastAsia="T3Font_0" w:hAnsi="Times New Roman" w:cs="Times New Roman"/>
          <w:color w:val="000000"/>
          <w:sz w:val="24"/>
          <w:szCs w:val="24"/>
          <w:lang w:eastAsia="ru-RU"/>
        </w:rPr>
        <w:t>Календарный учебный график………………………………</w:t>
      </w:r>
      <w:proofErr w:type="gramStart"/>
      <w:r>
        <w:rPr>
          <w:rFonts w:ascii="Times New Roman" w:eastAsia="T3Font_0" w:hAnsi="Times New Roman" w:cs="Times New Roman"/>
          <w:color w:val="000000"/>
          <w:sz w:val="24"/>
          <w:szCs w:val="24"/>
          <w:lang w:eastAsia="ru-RU"/>
        </w:rPr>
        <w:t>…….</w:t>
      </w:r>
      <w:proofErr w:type="gramEnd"/>
      <w:r>
        <w:rPr>
          <w:rFonts w:ascii="Times New Roman" w:eastAsia="T3Font_0" w:hAnsi="Times New Roman" w:cs="Times New Roman"/>
          <w:color w:val="000000"/>
          <w:sz w:val="24"/>
          <w:szCs w:val="24"/>
          <w:lang w:eastAsia="ru-RU"/>
        </w:rPr>
        <w:t>.                  18</w:t>
      </w:r>
    </w:p>
    <w:p w:rsidR="00BA07E6" w:rsidRDefault="00BA07E6" w:rsidP="003663D9">
      <w:pPr>
        <w:spacing w:after="0"/>
        <w:ind w:right="283"/>
        <w:rPr>
          <w:rFonts w:ascii="Times New Roman" w:eastAsia="T3Font_0" w:hAnsi="Times New Roman" w:cs="Times New Roman"/>
          <w:color w:val="000000"/>
          <w:sz w:val="24"/>
          <w:szCs w:val="24"/>
          <w:lang w:eastAsia="ru-RU"/>
        </w:rPr>
      </w:pPr>
      <w:r>
        <w:rPr>
          <w:rFonts w:ascii="Times New Roman" w:eastAsia="T3Font_0" w:hAnsi="Times New Roman" w:cs="Times New Roman"/>
          <w:color w:val="000000"/>
          <w:sz w:val="24"/>
          <w:szCs w:val="24"/>
          <w:lang w:eastAsia="ru-RU"/>
        </w:rPr>
        <w:t xml:space="preserve">            2.3. Учебный план……………………………………………………….                  18</w:t>
      </w:r>
    </w:p>
    <w:p w:rsidR="00BA07E6" w:rsidRDefault="00BA07E6" w:rsidP="003663D9">
      <w:pPr>
        <w:spacing w:after="0"/>
        <w:ind w:right="283"/>
        <w:rPr>
          <w:rFonts w:ascii="Times New Roman" w:eastAsia="T3Font_0" w:hAnsi="Times New Roman" w:cs="Times New Roman"/>
          <w:color w:val="000000"/>
          <w:sz w:val="24"/>
          <w:szCs w:val="24"/>
          <w:lang w:eastAsia="ru-RU"/>
        </w:rPr>
      </w:pPr>
      <w:r>
        <w:rPr>
          <w:rFonts w:ascii="Times New Roman" w:eastAsia="T3Font_0" w:hAnsi="Times New Roman" w:cs="Times New Roman"/>
          <w:color w:val="000000"/>
          <w:sz w:val="24"/>
          <w:szCs w:val="24"/>
          <w:lang w:eastAsia="ru-RU"/>
        </w:rPr>
        <w:t xml:space="preserve">            2.4. Календарно-тематическое планирование…………………………                  19</w:t>
      </w:r>
    </w:p>
    <w:p w:rsidR="008A4414" w:rsidRDefault="008A4414" w:rsidP="003663D9">
      <w:pPr>
        <w:spacing w:after="0"/>
        <w:ind w:right="283"/>
        <w:rPr>
          <w:rFonts w:ascii="Times New Roman" w:eastAsia="T3Font_0" w:hAnsi="Times New Roman" w:cs="Times New Roman"/>
          <w:sz w:val="24"/>
          <w:szCs w:val="24"/>
          <w:lang w:val="uk-UA"/>
        </w:rPr>
      </w:pPr>
      <w:r>
        <w:rPr>
          <w:rFonts w:ascii="Times New Roman" w:eastAsia="T3Font_0" w:hAnsi="Times New Roman" w:cs="Times New Roman"/>
          <w:color w:val="000000"/>
          <w:sz w:val="24"/>
          <w:szCs w:val="24"/>
          <w:lang w:eastAsia="ru-RU"/>
        </w:rPr>
        <w:t xml:space="preserve">            2.5. </w:t>
      </w:r>
      <w:proofErr w:type="spellStart"/>
      <w:r w:rsidR="00A97967">
        <w:rPr>
          <w:rFonts w:ascii="Times New Roman" w:eastAsia="T3Font_0" w:hAnsi="Times New Roman" w:cs="Times New Roman"/>
          <w:sz w:val="24"/>
          <w:szCs w:val="24"/>
          <w:lang w:val="uk-UA"/>
        </w:rPr>
        <w:t>Содержание</w:t>
      </w:r>
      <w:proofErr w:type="spellEnd"/>
      <w:r w:rsidR="00A97967">
        <w:rPr>
          <w:rFonts w:ascii="Times New Roman" w:eastAsia="T3Font_0" w:hAnsi="Times New Roman" w:cs="Times New Roman"/>
          <w:sz w:val="24"/>
          <w:szCs w:val="24"/>
          <w:lang w:val="uk-UA"/>
        </w:rPr>
        <w:t xml:space="preserve"> </w:t>
      </w:r>
      <w:proofErr w:type="spellStart"/>
      <w:r w:rsidR="00A97967">
        <w:rPr>
          <w:rFonts w:ascii="Times New Roman" w:eastAsia="T3Font_0" w:hAnsi="Times New Roman" w:cs="Times New Roman"/>
          <w:sz w:val="24"/>
          <w:szCs w:val="24"/>
          <w:lang w:val="uk-UA"/>
        </w:rPr>
        <w:t>программы</w:t>
      </w:r>
      <w:proofErr w:type="spellEnd"/>
      <w:r w:rsidR="00A97967" w:rsidRPr="00A97967">
        <w:rPr>
          <w:rFonts w:ascii="Times New Roman" w:eastAsia="T3Font_0" w:hAnsi="Times New Roman" w:cs="Times New Roman"/>
          <w:sz w:val="24"/>
          <w:szCs w:val="24"/>
          <w:lang w:val="uk-UA"/>
        </w:rPr>
        <w:t xml:space="preserve"> </w:t>
      </w:r>
      <w:r w:rsidR="00A97967">
        <w:rPr>
          <w:rFonts w:ascii="Times New Roman" w:eastAsia="T3Font_0" w:hAnsi="Times New Roman" w:cs="Times New Roman"/>
          <w:sz w:val="24"/>
          <w:szCs w:val="24"/>
          <w:lang w:val="uk-UA"/>
        </w:rPr>
        <w:t>………………………………………                         23</w:t>
      </w:r>
    </w:p>
    <w:p w:rsidR="00E212D2" w:rsidRDefault="00A97967" w:rsidP="00E212D2">
      <w:pPr>
        <w:spacing w:after="0"/>
        <w:ind w:right="283"/>
        <w:rPr>
          <w:rFonts w:ascii="Times New Roman" w:eastAsia="T3Font_0" w:hAnsi="Times New Roman" w:cs="Times New Roman"/>
          <w:sz w:val="24"/>
          <w:szCs w:val="24"/>
          <w:lang w:val="uk-UA"/>
        </w:rPr>
      </w:pPr>
      <w:r>
        <w:rPr>
          <w:rFonts w:ascii="Times New Roman" w:eastAsia="T3Font_0" w:hAnsi="Times New Roman" w:cs="Times New Roman"/>
          <w:sz w:val="24"/>
          <w:szCs w:val="24"/>
          <w:lang w:val="uk-UA"/>
        </w:rPr>
        <w:t xml:space="preserve">            2.6. Предполагаемые результаты…………………………………..</w:t>
      </w:r>
      <w:r w:rsidR="00E212D2">
        <w:rPr>
          <w:rFonts w:ascii="Times New Roman" w:eastAsia="T3Font_0" w:hAnsi="Times New Roman" w:cs="Times New Roman"/>
          <w:sz w:val="24"/>
          <w:szCs w:val="24"/>
          <w:lang w:val="uk-UA"/>
        </w:rPr>
        <w:t xml:space="preserve">                        </w:t>
      </w:r>
      <w:r w:rsidR="002B268A">
        <w:rPr>
          <w:rFonts w:ascii="Times New Roman" w:eastAsia="T3Font_0" w:hAnsi="Times New Roman" w:cs="Times New Roman"/>
          <w:sz w:val="24"/>
          <w:szCs w:val="24"/>
          <w:lang w:val="uk-UA"/>
        </w:rPr>
        <w:t xml:space="preserve"> </w:t>
      </w:r>
      <w:r w:rsidR="00E212D2">
        <w:rPr>
          <w:rFonts w:ascii="Times New Roman" w:eastAsia="T3Font_0" w:hAnsi="Times New Roman" w:cs="Times New Roman"/>
          <w:sz w:val="24"/>
          <w:szCs w:val="24"/>
          <w:lang w:val="uk-UA"/>
        </w:rPr>
        <w:t>24</w:t>
      </w:r>
    </w:p>
    <w:p w:rsidR="00E212D2" w:rsidRDefault="00E212D2" w:rsidP="00E212D2">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2.7. </w:t>
      </w:r>
      <w:r w:rsidRPr="00E212D2">
        <w:rPr>
          <w:rFonts w:ascii="Times New Roman" w:eastAsia="Times New Roman" w:hAnsi="Times New Roman" w:cs="Times New Roman"/>
          <w:sz w:val="24"/>
          <w:szCs w:val="24"/>
          <w:lang w:eastAsia="ru-RU"/>
        </w:rPr>
        <w:t>Используемый дидактический материал и технологи</w:t>
      </w:r>
      <w:r>
        <w:rPr>
          <w:rFonts w:ascii="Times New Roman" w:eastAsia="Times New Roman" w:hAnsi="Times New Roman" w:cs="Times New Roman"/>
          <w:sz w:val="24"/>
          <w:szCs w:val="24"/>
          <w:lang w:eastAsia="ru-RU"/>
        </w:rPr>
        <w:t>и ………                      25</w:t>
      </w:r>
    </w:p>
    <w:p w:rsidR="002B268A" w:rsidRDefault="002B268A" w:rsidP="00E212D2">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  Список литературы………………………………………</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26</w:t>
      </w:r>
    </w:p>
    <w:p w:rsidR="002B268A" w:rsidRDefault="002B268A" w:rsidP="00E212D2">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1……………………………………………</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27</w:t>
      </w:r>
    </w:p>
    <w:p w:rsidR="00E212D2" w:rsidRDefault="00E212D2" w:rsidP="00E212D2">
      <w:pPr>
        <w:spacing w:after="0" w:line="276" w:lineRule="auto"/>
        <w:contextualSpacing/>
        <w:rPr>
          <w:rFonts w:ascii="Times New Roman" w:eastAsia="Times New Roman" w:hAnsi="Times New Roman" w:cs="Times New Roman"/>
          <w:b/>
          <w:sz w:val="28"/>
          <w:szCs w:val="28"/>
          <w:lang w:eastAsia="ru-RU"/>
        </w:rPr>
      </w:pPr>
    </w:p>
    <w:p w:rsidR="00E212D2" w:rsidRPr="00E212D2" w:rsidRDefault="00E212D2" w:rsidP="00E212D2">
      <w:pPr>
        <w:spacing w:after="0"/>
        <w:ind w:right="283"/>
        <w:rPr>
          <w:rFonts w:ascii="Times New Roman" w:eastAsia="Times New Roman" w:hAnsi="Times New Roman" w:cs="Times New Roman"/>
          <w:sz w:val="24"/>
          <w:szCs w:val="24"/>
          <w:lang w:eastAsia="ru-RU"/>
        </w:rPr>
      </w:pPr>
    </w:p>
    <w:p w:rsidR="00725D11" w:rsidRPr="00E212D2" w:rsidRDefault="00725D11" w:rsidP="003663D9">
      <w:pPr>
        <w:spacing w:after="0" w:line="276" w:lineRule="auto"/>
        <w:ind w:right="283"/>
        <w:rPr>
          <w:rFonts w:ascii="Times New Roman" w:eastAsia="Times New Roman" w:hAnsi="Times New Roman" w:cs="Times New Roman"/>
          <w:sz w:val="24"/>
          <w:szCs w:val="24"/>
          <w:lang w:eastAsia="ru-RU"/>
        </w:rPr>
      </w:pPr>
    </w:p>
    <w:p w:rsidR="00725D11" w:rsidRPr="00E00FED" w:rsidRDefault="00725D11" w:rsidP="003663D9">
      <w:pPr>
        <w:spacing w:after="0" w:line="276" w:lineRule="auto"/>
        <w:ind w:left="709" w:right="283"/>
        <w:contextualSpacing/>
        <w:rPr>
          <w:rFonts w:ascii="Times New Roman" w:eastAsia="Times New Roman" w:hAnsi="Times New Roman" w:cs="Times New Roman"/>
          <w:b/>
          <w:sz w:val="28"/>
          <w:szCs w:val="28"/>
          <w:lang w:eastAsia="ru-RU"/>
        </w:rPr>
      </w:pPr>
    </w:p>
    <w:p w:rsidR="00725D11" w:rsidRPr="00514E32" w:rsidRDefault="00725D11" w:rsidP="00725D11">
      <w:pPr>
        <w:spacing w:after="0" w:line="276"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w:t>
      </w:r>
    </w:p>
    <w:p w:rsidR="00725D11" w:rsidRPr="00725D11" w:rsidRDefault="00725D11" w:rsidP="00725D11">
      <w:pPr>
        <w:pStyle w:val="af3"/>
        <w:rPr>
          <w:rFonts w:ascii="Times New Roman" w:hAnsi="Times New Roman" w:cs="Times New Roman"/>
          <w:sz w:val="24"/>
          <w:szCs w:val="24"/>
          <w:lang w:eastAsia="ru-RU"/>
        </w:rPr>
      </w:pPr>
    </w:p>
    <w:p w:rsidR="00BC0BD4" w:rsidRPr="00725D11" w:rsidRDefault="00BC0BD4" w:rsidP="00BC0BD4">
      <w:pPr>
        <w:spacing w:after="0" w:line="276" w:lineRule="auto"/>
        <w:ind w:left="709"/>
        <w:contextualSpacing/>
        <w:jc w:val="both"/>
        <w:rPr>
          <w:rFonts w:ascii="Times New Roman" w:eastAsia="Times New Roman" w:hAnsi="Times New Roman" w:cs="Times New Roman"/>
          <w:sz w:val="24"/>
          <w:szCs w:val="24"/>
          <w:lang w:eastAsia="ru-RU"/>
        </w:rPr>
      </w:pPr>
    </w:p>
    <w:p w:rsidR="00BC0BD4" w:rsidRPr="00BC0BD4" w:rsidRDefault="00BC0BD4" w:rsidP="00BC0BD4">
      <w:pPr>
        <w:spacing w:after="200" w:line="276" w:lineRule="auto"/>
        <w:rPr>
          <w:rFonts w:ascii="Times New Roman" w:eastAsia="Times New Roman" w:hAnsi="Times New Roman" w:cs="Times New Roman"/>
          <w:sz w:val="28"/>
          <w:szCs w:val="28"/>
          <w:lang w:eastAsia="ru-RU"/>
        </w:rPr>
      </w:pPr>
    </w:p>
    <w:p w:rsidR="00BC0BD4" w:rsidRDefault="00BC0BD4" w:rsidP="00A02BE0">
      <w:pPr>
        <w:spacing w:after="200" w:line="276" w:lineRule="auto"/>
        <w:jc w:val="center"/>
        <w:rPr>
          <w:rFonts w:ascii="Times New Roman" w:eastAsia="Times New Roman" w:hAnsi="Times New Roman" w:cs="Times New Roman"/>
          <w:b/>
          <w:sz w:val="28"/>
          <w:szCs w:val="28"/>
          <w:lang w:eastAsia="ru-RU"/>
        </w:rPr>
      </w:pPr>
    </w:p>
    <w:p w:rsidR="00BC0BD4" w:rsidRDefault="00BC0BD4" w:rsidP="00A02BE0">
      <w:pPr>
        <w:spacing w:after="200" w:line="276" w:lineRule="auto"/>
        <w:jc w:val="center"/>
        <w:rPr>
          <w:rFonts w:ascii="Times New Roman" w:eastAsia="Times New Roman" w:hAnsi="Times New Roman" w:cs="Times New Roman"/>
          <w:b/>
          <w:sz w:val="28"/>
          <w:szCs w:val="28"/>
          <w:lang w:eastAsia="ru-RU"/>
        </w:rPr>
      </w:pPr>
    </w:p>
    <w:p w:rsidR="00BC0BD4" w:rsidRDefault="00BC0BD4" w:rsidP="00A02BE0">
      <w:pPr>
        <w:spacing w:after="200" w:line="276" w:lineRule="auto"/>
        <w:jc w:val="center"/>
        <w:rPr>
          <w:rFonts w:ascii="Times New Roman" w:eastAsia="Times New Roman" w:hAnsi="Times New Roman" w:cs="Times New Roman"/>
          <w:b/>
          <w:sz w:val="28"/>
          <w:szCs w:val="28"/>
          <w:lang w:eastAsia="ru-RU"/>
        </w:rPr>
      </w:pPr>
    </w:p>
    <w:p w:rsidR="00BC0BD4" w:rsidRDefault="00BC0BD4" w:rsidP="00A02BE0">
      <w:pPr>
        <w:spacing w:after="200" w:line="276" w:lineRule="auto"/>
        <w:jc w:val="center"/>
        <w:rPr>
          <w:rFonts w:ascii="Times New Roman" w:eastAsia="Times New Roman" w:hAnsi="Times New Roman" w:cs="Times New Roman"/>
          <w:b/>
          <w:sz w:val="28"/>
          <w:szCs w:val="28"/>
          <w:lang w:eastAsia="ru-RU"/>
        </w:rPr>
      </w:pPr>
    </w:p>
    <w:p w:rsidR="00BC0BD4" w:rsidRDefault="00BC0BD4" w:rsidP="00A02BE0">
      <w:pPr>
        <w:spacing w:after="200" w:line="276" w:lineRule="auto"/>
        <w:jc w:val="center"/>
        <w:rPr>
          <w:rFonts w:ascii="Times New Roman" w:eastAsia="Times New Roman" w:hAnsi="Times New Roman" w:cs="Times New Roman"/>
          <w:b/>
          <w:sz w:val="28"/>
          <w:szCs w:val="28"/>
          <w:lang w:eastAsia="ru-RU"/>
        </w:rPr>
      </w:pPr>
    </w:p>
    <w:p w:rsidR="00BC0BD4" w:rsidRDefault="00BC0BD4" w:rsidP="00A02BE0">
      <w:pPr>
        <w:spacing w:after="200" w:line="276" w:lineRule="auto"/>
        <w:jc w:val="center"/>
        <w:rPr>
          <w:rFonts w:ascii="Times New Roman" w:eastAsia="Times New Roman" w:hAnsi="Times New Roman" w:cs="Times New Roman"/>
          <w:b/>
          <w:sz w:val="28"/>
          <w:szCs w:val="28"/>
          <w:lang w:eastAsia="ru-RU"/>
        </w:rPr>
      </w:pPr>
    </w:p>
    <w:p w:rsidR="00BC0BD4" w:rsidRDefault="00BC0BD4" w:rsidP="00A02BE0">
      <w:pPr>
        <w:spacing w:after="200" w:line="276" w:lineRule="auto"/>
        <w:jc w:val="center"/>
        <w:rPr>
          <w:rFonts w:ascii="Times New Roman" w:eastAsia="Times New Roman" w:hAnsi="Times New Roman" w:cs="Times New Roman"/>
          <w:b/>
          <w:sz w:val="28"/>
          <w:szCs w:val="28"/>
          <w:lang w:eastAsia="ru-RU"/>
        </w:rPr>
      </w:pPr>
    </w:p>
    <w:p w:rsidR="00BC0BD4" w:rsidRDefault="00BC0BD4" w:rsidP="00A02BE0">
      <w:pPr>
        <w:spacing w:after="200" w:line="276" w:lineRule="auto"/>
        <w:jc w:val="center"/>
        <w:rPr>
          <w:rFonts w:ascii="Times New Roman" w:eastAsia="Times New Roman" w:hAnsi="Times New Roman" w:cs="Times New Roman"/>
          <w:b/>
          <w:sz w:val="28"/>
          <w:szCs w:val="28"/>
          <w:lang w:eastAsia="ru-RU"/>
        </w:rPr>
      </w:pPr>
    </w:p>
    <w:p w:rsidR="00E00FED" w:rsidRPr="003663D9" w:rsidRDefault="003663D9" w:rsidP="00A3625D">
      <w:pPr>
        <w:spacing w:after="0" w:line="276" w:lineRule="auto"/>
        <w:contextualSpacing/>
        <w:jc w:val="center"/>
        <w:rPr>
          <w:rFonts w:ascii="Times New Roman" w:eastAsia="Times New Roman" w:hAnsi="Times New Roman" w:cs="Times New Roman"/>
          <w:b/>
          <w:sz w:val="32"/>
          <w:szCs w:val="32"/>
          <w:lang w:eastAsia="ru-RU"/>
        </w:rPr>
      </w:pPr>
      <w:r w:rsidRPr="003663D9">
        <w:rPr>
          <w:rFonts w:ascii="Times New Roman" w:eastAsia="Times New Roman" w:hAnsi="Times New Roman" w:cs="Times New Roman"/>
          <w:b/>
          <w:sz w:val="32"/>
          <w:szCs w:val="32"/>
          <w:lang w:eastAsia="ru-RU"/>
        </w:rPr>
        <w:lastRenderedPageBreak/>
        <w:t>Р</w:t>
      </w:r>
      <w:r w:rsidR="00A3625D" w:rsidRPr="003663D9">
        <w:rPr>
          <w:rFonts w:ascii="Times New Roman" w:eastAsia="Times New Roman" w:hAnsi="Times New Roman" w:cs="Times New Roman"/>
          <w:b/>
          <w:sz w:val="32"/>
          <w:szCs w:val="32"/>
          <w:lang w:eastAsia="ru-RU"/>
        </w:rPr>
        <w:t>аздел 1. Комплекс основных характеристик программы</w:t>
      </w:r>
    </w:p>
    <w:p w:rsidR="00E00FED" w:rsidRPr="00E00FED" w:rsidRDefault="00BC0BD4" w:rsidP="00BC0BD4">
      <w:pPr>
        <w:spacing w:after="0" w:line="276" w:lineRule="auto"/>
        <w:ind w:left="142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00E00FED" w:rsidRPr="00E00FED">
        <w:rPr>
          <w:rFonts w:ascii="Times New Roman" w:eastAsia="Times New Roman" w:hAnsi="Times New Roman" w:cs="Times New Roman"/>
          <w:b/>
          <w:sz w:val="28"/>
          <w:szCs w:val="28"/>
          <w:lang w:eastAsia="ru-RU"/>
        </w:rPr>
        <w:t>Актуальность, педагогическая целесообразность программы</w:t>
      </w:r>
      <w:r w:rsidR="00725D11">
        <w:rPr>
          <w:rFonts w:ascii="Times New Roman" w:eastAsia="Times New Roman" w:hAnsi="Times New Roman" w:cs="Times New Roman"/>
          <w:b/>
          <w:sz w:val="28"/>
          <w:szCs w:val="28"/>
          <w:lang w:eastAsia="ru-RU"/>
        </w:rPr>
        <w:t>.</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В связи с внедрением в последнее время в систему образования целого ряда новых технологий, направленных на развитие творчества, активизацию мыслительной деятельности и адаптацию ребенка, появилась необходимость развивать этого рода деятельность во внеурочное время. Наиболее оптимальной всегда была форма объединений различных направленностей. </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Искусство театрального объединения</w:t>
      </w:r>
      <w:r w:rsidRPr="00E00FED">
        <w:rPr>
          <w:rFonts w:ascii="Times New Roman" w:eastAsia="Times New Roman" w:hAnsi="Times New Roman" w:cs="Times New Roman"/>
          <w:color w:val="FF0000"/>
          <w:sz w:val="28"/>
          <w:szCs w:val="28"/>
          <w:lang w:eastAsia="ru-RU"/>
        </w:rPr>
        <w:t xml:space="preserve"> </w:t>
      </w:r>
      <w:r w:rsidRPr="00E00FED">
        <w:rPr>
          <w:rFonts w:ascii="Times New Roman" w:eastAsia="Times New Roman" w:hAnsi="Times New Roman" w:cs="Times New Roman"/>
          <w:sz w:val="28"/>
          <w:szCs w:val="28"/>
          <w:lang w:eastAsia="ru-RU"/>
        </w:rPr>
        <w:t xml:space="preserve">универсально: оно позволяет формировать коммуникативные навыки и умения в форме игры, позволяет проводить адаптационные к социуму мероприятия в процессе творческого самовыражения, позволяет формировать духовно-нравственные основы мировоззрения на опыте, предлагаемом в лучших произведениях русской классической литературы.       </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Кроме того, театральное искусство позволяет развивать воображение, фантазию, внимание, память, психомоторику. </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kern w:val="2"/>
          <w:sz w:val="28"/>
          <w:szCs w:val="28"/>
          <w:lang w:eastAsia="ru-RU"/>
        </w:rPr>
        <w:t xml:space="preserve">     </w:t>
      </w:r>
      <w:r w:rsidRPr="00E00FED">
        <w:rPr>
          <w:rFonts w:ascii="Times New Roman" w:eastAsia="Times New Roman" w:hAnsi="Times New Roman" w:cs="Times New Roman"/>
          <w:b/>
          <w:sz w:val="28"/>
          <w:szCs w:val="28"/>
          <w:lang w:eastAsia="ru-RU"/>
        </w:rPr>
        <w:t xml:space="preserve">Актуальность </w:t>
      </w:r>
      <w:proofErr w:type="gramStart"/>
      <w:r w:rsidRPr="00E00FED">
        <w:rPr>
          <w:rFonts w:ascii="Times New Roman" w:eastAsia="Times New Roman" w:hAnsi="Times New Roman" w:cs="Times New Roman"/>
          <w:b/>
          <w:sz w:val="28"/>
          <w:szCs w:val="28"/>
          <w:lang w:eastAsia="ru-RU"/>
        </w:rPr>
        <w:t>программы</w:t>
      </w:r>
      <w:r w:rsidRPr="00E00FED">
        <w:rPr>
          <w:rFonts w:ascii="Times New Roman" w:eastAsia="Times New Roman" w:hAnsi="Times New Roman" w:cs="Times New Roman"/>
          <w:kern w:val="2"/>
          <w:sz w:val="28"/>
          <w:szCs w:val="28"/>
          <w:lang w:eastAsia="ru-RU"/>
        </w:rPr>
        <w:t xml:space="preserve">  обусловлена</w:t>
      </w:r>
      <w:proofErr w:type="gramEnd"/>
      <w:r w:rsidRPr="00E00FED">
        <w:rPr>
          <w:rFonts w:ascii="Times New Roman" w:eastAsia="Times New Roman" w:hAnsi="Times New Roman" w:cs="Times New Roman"/>
          <w:kern w:val="2"/>
          <w:sz w:val="28"/>
          <w:szCs w:val="28"/>
          <w:lang w:eastAsia="ru-RU"/>
        </w:rPr>
        <w:t xml:space="preserve">  необходимостью </w:t>
      </w:r>
      <w:r w:rsidRPr="00E00FED">
        <w:rPr>
          <w:rFonts w:ascii="Times New Roman" w:eastAsia="Times New Roman" w:hAnsi="Times New Roman" w:cs="Times New Roman"/>
          <w:sz w:val="28"/>
          <w:szCs w:val="28"/>
          <w:lang w:eastAsia="ru-RU"/>
        </w:rPr>
        <w:t xml:space="preserve"> всестороннего  развития  личности ребенка, его неповторимой индивидуальности, и направлена на </w:t>
      </w:r>
      <w:proofErr w:type="spellStart"/>
      <w:r w:rsidRPr="00E00FED">
        <w:rPr>
          <w:rFonts w:ascii="Times New Roman" w:eastAsia="Times New Roman" w:hAnsi="Times New Roman" w:cs="Times New Roman"/>
          <w:sz w:val="28"/>
          <w:szCs w:val="28"/>
          <w:lang w:eastAsia="ru-RU"/>
        </w:rPr>
        <w:t>гуманизацию</w:t>
      </w:r>
      <w:proofErr w:type="spellEnd"/>
      <w:r w:rsidRPr="00E00FED">
        <w:rPr>
          <w:rFonts w:ascii="Times New Roman" w:eastAsia="Times New Roman" w:hAnsi="Times New Roman" w:cs="Times New Roman"/>
          <w:sz w:val="28"/>
          <w:szCs w:val="28"/>
          <w:lang w:eastAsia="ru-RU"/>
        </w:rPr>
        <w:t xml:space="preserve"> </w:t>
      </w:r>
      <w:proofErr w:type="spellStart"/>
      <w:r w:rsidRPr="00E00FED">
        <w:rPr>
          <w:rFonts w:ascii="Times New Roman" w:eastAsia="Times New Roman" w:hAnsi="Times New Roman" w:cs="Times New Roman"/>
          <w:sz w:val="28"/>
          <w:szCs w:val="28"/>
          <w:lang w:eastAsia="ru-RU"/>
        </w:rPr>
        <w:t>воспитательно</w:t>
      </w:r>
      <w:proofErr w:type="spellEnd"/>
      <w:r w:rsidRPr="00E00FED">
        <w:rPr>
          <w:rFonts w:ascii="Times New Roman" w:eastAsia="Times New Roman" w:hAnsi="Times New Roman" w:cs="Times New Roman"/>
          <w:sz w:val="28"/>
          <w:szCs w:val="28"/>
          <w:lang w:eastAsia="ru-RU"/>
        </w:rPr>
        <w:t>-образовательной работы с детьми, основанного  на психологических особенностях развития школьников.</w:t>
      </w:r>
      <w:r w:rsidRPr="00E00FED">
        <w:rPr>
          <w:rFonts w:ascii="Calibri" w:eastAsia="Times New Roman" w:hAnsi="Calibri" w:cs="Times New Roman"/>
          <w:sz w:val="28"/>
          <w:szCs w:val="28"/>
          <w:lang w:eastAsia="ru-RU"/>
        </w:rPr>
        <w:t xml:space="preserve"> </w:t>
      </w:r>
      <w:r w:rsidRPr="00E00FED">
        <w:rPr>
          <w:rFonts w:ascii="Times New Roman" w:eastAsia="Times New Roman" w:hAnsi="Times New Roman" w:cs="Times New Roman"/>
          <w:sz w:val="28"/>
          <w:szCs w:val="28"/>
          <w:lang w:eastAsia="ru-RU"/>
        </w:rPr>
        <w:t xml:space="preserve">Участие в школьном театральном объединении создает условия для раскрытия внутренних качеств личности и ее самореализации, формирования содержательного общения по поводу общей деятельности, умения взаимодействовать в коллективе, для развития художественного творчества, эстетического вкуса и стремления к освоению нового </w:t>
      </w:r>
      <w:proofErr w:type="gramStart"/>
      <w:r w:rsidRPr="00E00FED">
        <w:rPr>
          <w:rFonts w:ascii="Times New Roman" w:eastAsia="Times New Roman" w:hAnsi="Times New Roman" w:cs="Times New Roman"/>
          <w:sz w:val="28"/>
          <w:szCs w:val="28"/>
          <w:lang w:eastAsia="ru-RU"/>
        </w:rPr>
        <w:t>опыта,  развитие</w:t>
      </w:r>
      <w:proofErr w:type="gramEnd"/>
      <w:r w:rsidRPr="00E00FED">
        <w:rPr>
          <w:rFonts w:ascii="Times New Roman" w:eastAsia="Times New Roman" w:hAnsi="Times New Roman" w:cs="Times New Roman"/>
          <w:sz w:val="28"/>
          <w:szCs w:val="28"/>
          <w:lang w:eastAsia="ru-RU"/>
        </w:rPr>
        <w:t xml:space="preserve"> мышления и творческой фантазии учеников.</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Также актуальность программы </w:t>
      </w:r>
      <w:proofErr w:type="gramStart"/>
      <w:r w:rsidRPr="00E00FED">
        <w:rPr>
          <w:rFonts w:ascii="Times New Roman" w:eastAsia="Times New Roman" w:hAnsi="Times New Roman" w:cs="Times New Roman"/>
          <w:sz w:val="28"/>
          <w:szCs w:val="28"/>
          <w:lang w:eastAsia="ru-RU"/>
        </w:rPr>
        <w:t>обусловлена  тем</w:t>
      </w:r>
      <w:proofErr w:type="gramEnd"/>
      <w:r w:rsidRPr="00E00FED">
        <w:rPr>
          <w:rFonts w:ascii="Times New Roman" w:eastAsia="Times New Roman" w:hAnsi="Times New Roman" w:cs="Times New Roman"/>
          <w:sz w:val="28"/>
          <w:szCs w:val="28"/>
          <w:lang w:eastAsia="ru-RU"/>
        </w:rPr>
        <w:t xml:space="preserve">, что занятия театральным искусством, разнообразны  по содержанию и форме, и воспитывают у школьников эстетическое отношение к тому, что является прекрасным в быту, в природе  и искусстве. </w:t>
      </w:r>
    </w:p>
    <w:p w:rsid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b/>
          <w:sz w:val="28"/>
          <w:szCs w:val="28"/>
          <w:lang w:eastAsia="ru-RU"/>
        </w:rPr>
        <w:t xml:space="preserve">      Педагогическая целесообразность программы </w:t>
      </w:r>
      <w:r w:rsidRPr="00E00FED">
        <w:rPr>
          <w:rFonts w:ascii="Times New Roman" w:eastAsia="Times New Roman" w:hAnsi="Times New Roman" w:cs="Times New Roman"/>
          <w:sz w:val="28"/>
          <w:szCs w:val="28"/>
          <w:lang w:eastAsia="ru-RU"/>
        </w:rPr>
        <w:t xml:space="preserve">заключается в том, что она создает оптимальные условия для воспитания гармоничной личности и способствует его креативному развитию. </w:t>
      </w:r>
      <w:r w:rsidRPr="00E00FED">
        <w:rPr>
          <w:rFonts w:ascii="Times New Roman" w:eastAsia="Times New Roman" w:hAnsi="Times New Roman" w:cs="Times New Roman"/>
          <w:b/>
          <w:sz w:val="28"/>
          <w:szCs w:val="28"/>
          <w:lang w:eastAsia="ru-RU"/>
        </w:rPr>
        <w:t xml:space="preserve"> </w:t>
      </w:r>
      <w:r w:rsidRPr="00E00FED">
        <w:rPr>
          <w:rFonts w:ascii="Times New Roman" w:eastAsia="Times New Roman" w:hAnsi="Times New Roman" w:cs="Times New Roman"/>
          <w:sz w:val="28"/>
          <w:szCs w:val="28"/>
          <w:lang w:eastAsia="ru-RU"/>
        </w:rPr>
        <w:t xml:space="preserve">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BC0BD4" w:rsidRPr="00E00FED" w:rsidRDefault="00BC0BD4" w:rsidP="00E00FED">
      <w:pPr>
        <w:spacing w:after="0" w:line="276" w:lineRule="auto"/>
        <w:ind w:right="283"/>
        <w:jc w:val="both"/>
        <w:rPr>
          <w:rFonts w:ascii="Times New Roman" w:eastAsia="Times New Roman" w:hAnsi="Times New Roman" w:cs="Times New Roman"/>
          <w:sz w:val="28"/>
          <w:szCs w:val="28"/>
          <w:lang w:eastAsia="ru-RU"/>
        </w:rPr>
      </w:pPr>
    </w:p>
    <w:p w:rsidR="00E00FED" w:rsidRPr="00E00FED" w:rsidRDefault="00BC0BD4" w:rsidP="00BC0BD4">
      <w:pPr>
        <w:spacing w:after="0" w:line="276" w:lineRule="auto"/>
        <w:ind w:left="709" w:right="283"/>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1.2. </w:t>
      </w:r>
      <w:r w:rsidR="00E00FED" w:rsidRPr="00E00FED">
        <w:rPr>
          <w:rFonts w:ascii="Times New Roman" w:eastAsia="Times New Roman" w:hAnsi="Times New Roman" w:cs="Times New Roman"/>
          <w:b/>
          <w:sz w:val="28"/>
          <w:szCs w:val="28"/>
          <w:lang w:eastAsia="ru-RU"/>
        </w:rPr>
        <w:t>Отличительная особенность</w:t>
      </w:r>
      <w:r w:rsidR="008F6E76">
        <w:rPr>
          <w:rFonts w:ascii="Times New Roman" w:eastAsia="Times New Roman" w:hAnsi="Times New Roman" w:cs="Times New Roman"/>
          <w:b/>
          <w:sz w:val="28"/>
          <w:szCs w:val="28"/>
          <w:lang w:eastAsia="ru-RU"/>
        </w:rPr>
        <w:t xml:space="preserve"> и </w:t>
      </w:r>
      <w:proofErr w:type="gramStart"/>
      <w:r w:rsidR="008F6E76">
        <w:rPr>
          <w:rFonts w:ascii="Times New Roman" w:eastAsia="Times New Roman" w:hAnsi="Times New Roman" w:cs="Times New Roman"/>
          <w:b/>
          <w:sz w:val="28"/>
          <w:szCs w:val="28"/>
          <w:lang w:eastAsia="ru-RU"/>
        </w:rPr>
        <w:t xml:space="preserve">новизна </w:t>
      </w:r>
      <w:r w:rsidR="00E00FED" w:rsidRPr="00E00FED">
        <w:rPr>
          <w:rFonts w:ascii="Times New Roman" w:eastAsia="Times New Roman" w:hAnsi="Times New Roman" w:cs="Times New Roman"/>
          <w:b/>
          <w:sz w:val="28"/>
          <w:szCs w:val="28"/>
          <w:lang w:eastAsia="ru-RU"/>
        </w:rPr>
        <w:t xml:space="preserve"> программы</w:t>
      </w:r>
      <w:proofErr w:type="gramEnd"/>
      <w:r w:rsidR="00725D11">
        <w:rPr>
          <w:rFonts w:ascii="Times New Roman" w:eastAsia="Times New Roman" w:hAnsi="Times New Roman" w:cs="Times New Roman"/>
          <w:b/>
          <w:sz w:val="28"/>
          <w:szCs w:val="28"/>
          <w:lang w:eastAsia="ru-RU"/>
        </w:rPr>
        <w:t>.</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Calibri" w:eastAsia="Times New Roman" w:hAnsi="Calibri" w:cs="Times New Roman"/>
          <w:lang w:eastAsia="ru-RU"/>
        </w:rPr>
        <w:t xml:space="preserve">         </w:t>
      </w:r>
      <w:r w:rsidRPr="00E00FED">
        <w:rPr>
          <w:rFonts w:ascii="Times New Roman" w:eastAsia="Times New Roman" w:hAnsi="Times New Roman" w:cs="Times New Roman"/>
          <w:sz w:val="28"/>
          <w:szCs w:val="28"/>
          <w:lang w:eastAsia="ru-RU"/>
        </w:rPr>
        <w:t xml:space="preserve">Программа рассчитана на детей с ОВЗ, и может быть применима в условиях школы для обучающихся с ограниченными возможностями здоровья. Занятия строятся от простого </w:t>
      </w:r>
      <w:proofErr w:type="gramStart"/>
      <w:r w:rsidRPr="00E00FED">
        <w:rPr>
          <w:rFonts w:ascii="Times New Roman" w:eastAsia="Times New Roman" w:hAnsi="Times New Roman" w:cs="Times New Roman"/>
          <w:sz w:val="28"/>
          <w:szCs w:val="28"/>
          <w:lang w:eastAsia="ru-RU"/>
        </w:rPr>
        <w:t>к  сложному</w:t>
      </w:r>
      <w:proofErr w:type="gramEnd"/>
      <w:r w:rsidRPr="00E00FED">
        <w:rPr>
          <w:rFonts w:ascii="Times New Roman" w:eastAsia="Times New Roman" w:hAnsi="Times New Roman" w:cs="Times New Roman"/>
          <w:sz w:val="28"/>
          <w:szCs w:val="28"/>
          <w:lang w:eastAsia="ru-RU"/>
        </w:rPr>
        <w:t xml:space="preserve">, от приобретения первоначальных навыков до выполнения значимой для ребенка работы, поэтому  каждый желающий  ребенок может  найти применение своим способностям. </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Программа носит практическую направленность, так как содержание занятий направлено на развитие умения передавать и </w:t>
      </w:r>
      <w:proofErr w:type="gramStart"/>
      <w:r w:rsidRPr="00E00FED">
        <w:rPr>
          <w:rFonts w:ascii="Times New Roman" w:eastAsia="Times New Roman" w:hAnsi="Times New Roman" w:cs="Times New Roman"/>
          <w:sz w:val="28"/>
          <w:szCs w:val="28"/>
          <w:lang w:eastAsia="ru-RU"/>
        </w:rPr>
        <w:t>видеть  прекрасное</w:t>
      </w:r>
      <w:proofErr w:type="gramEnd"/>
      <w:r w:rsidRPr="00E00FED">
        <w:rPr>
          <w:rFonts w:ascii="Times New Roman" w:eastAsia="Times New Roman" w:hAnsi="Times New Roman" w:cs="Times New Roman"/>
          <w:sz w:val="28"/>
          <w:szCs w:val="28"/>
          <w:lang w:eastAsia="ru-RU"/>
        </w:rPr>
        <w:t xml:space="preserve">, стараться его понять, оценить его, что так необходимо будет требоваться  каждому ребенку в жизни. </w:t>
      </w:r>
    </w:p>
    <w:p w:rsidR="008F6E76" w:rsidRDefault="00E00FED" w:rsidP="008F6E76">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Развитие творческих способностей через театральное искусство развивает коммуникабельность, дает </w:t>
      </w:r>
      <w:proofErr w:type="gramStart"/>
      <w:r w:rsidRPr="00E00FED">
        <w:rPr>
          <w:rFonts w:ascii="Times New Roman" w:eastAsia="Times New Roman" w:hAnsi="Times New Roman" w:cs="Times New Roman"/>
          <w:sz w:val="28"/>
          <w:szCs w:val="28"/>
          <w:lang w:eastAsia="ru-RU"/>
        </w:rPr>
        <w:t>детям  возможность</w:t>
      </w:r>
      <w:proofErr w:type="gramEnd"/>
      <w:r w:rsidRPr="00E00FED">
        <w:rPr>
          <w:rFonts w:ascii="Times New Roman" w:eastAsia="Times New Roman" w:hAnsi="Times New Roman" w:cs="Times New Roman"/>
          <w:sz w:val="28"/>
          <w:szCs w:val="28"/>
          <w:lang w:eastAsia="ru-RU"/>
        </w:rPr>
        <w:t xml:space="preserve"> выражать себя публично,  делает их более раскрепощенными и уверенными в себе.  Приобретенные умения и навыки важны в дальнейшей адаптации и </w:t>
      </w:r>
      <w:proofErr w:type="gramStart"/>
      <w:r w:rsidRPr="00E00FED">
        <w:rPr>
          <w:rFonts w:ascii="Times New Roman" w:eastAsia="Times New Roman" w:hAnsi="Times New Roman" w:cs="Times New Roman"/>
          <w:sz w:val="28"/>
          <w:szCs w:val="28"/>
          <w:lang w:eastAsia="ru-RU"/>
        </w:rPr>
        <w:t>самореализации  в</w:t>
      </w:r>
      <w:proofErr w:type="gramEnd"/>
      <w:r w:rsidRPr="00E00FED">
        <w:rPr>
          <w:rFonts w:ascii="Times New Roman" w:eastAsia="Times New Roman" w:hAnsi="Times New Roman" w:cs="Times New Roman"/>
          <w:sz w:val="28"/>
          <w:szCs w:val="28"/>
          <w:lang w:eastAsia="ru-RU"/>
        </w:rPr>
        <w:t xml:space="preserve"> обществе.</w:t>
      </w:r>
    </w:p>
    <w:p w:rsidR="00E00FED" w:rsidRPr="00E00FED" w:rsidRDefault="00E00FED" w:rsidP="008F6E76">
      <w:pPr>
        <w:spacing w:after="0" w:line="276" w:lineRule="auto"/>
        <w:ind w:right="283"/>
        <w:jc w:val="both"/>
        <w:rPr>
          <w:rFonts w:ascii="Open Sans" w:eastAsia="Times New Roman" w:hAnsi="Open Sans" w:cs="Times New Roman"/>
          <w:color w:val="000000"/>
          <w:sz w:val="28"/>
          <w:szCs w:val="28"/>
          <w:lang w:eastAsia="ru-RU"/>
        </w:rPr>
      </w:pPr>
      <w:r w:rsidRPr="008F6E76">
        <w:rPr>
          <w:rFonts w:ascii="Times New Roman" w:eastAsia="Times New Roman" w:hAnsi="Times New Roman" w:cs="Times New Roman"/>
          <w:color w:val="000000"/>
          <w:sz w:val="28"/>
          <w:szCs w:val="28"/>
          <w:lang w:eastAsia="ru-RU"/>
        </w:rPr>
        <w:t xml:space="preserve">      Новизна</w:t>
      </w:r>
      <w:r w:rsidRPr="00E00FED">
        <w:rPr>
          <w:rFonts w:ascii="Times New Roman" w:eastAsia="Times New Roman" w:hAnsi="Times New Roman" w:cs="Times New Roman"/>
          <w:b/>
          <w:color w:val="000000"/>
          <w:sz w:val="28"/>
          <w:szCs w:val="28"/>
          <w:lang w:eastAsia="ru-RU"/>
        </w:rPr>
        <w:t xml:space="preserve"> </w:t>
      </w:r>
      <w:proofErr w:type="gramStart"/>
      <w:r w:rsidRPr="00E00FED">
        <w:rPr>
          <w:rFonts w:ascii="Times New Roman" w:eastAsia="Times New Roman" w:hAnsi="Times New Roman" w:cs="Times New Roman"/>
          <w:color w:val="000000"/>
          <w:sz w:val="28"/>
          <w:szCs w:val="28"/>
          <w:lang w:eastAsia="ru-RU"/>
        </w:rPr>
        <w:t>предлагаемой  программы</w:t>
      </w:r>
      <w:proofErr w:type="gramEnd"/>
      <w:r w:rsidRPr="00E00FED">
        <w:rPr>
          <w:rFonts w:ascii="Times New Roman" w:eastAsia="Times New Roman" w:hAnsi="Times New Roman" w:cs="Times New Roman"/>
          <w:color w:val="000000"/>
          <w:sz w:val="28"/>
          <w:szCs w:val="28"/>
          <w:lang w:eastAsia="ru-RU"/>
        </w:rPr>
        <w:t xml:space="preserve"> опирается на гармоничное развитие личности, которое тесно связано с процессом формирования ее духовных запросов, с одной стороны, и с реализацией творческих возможностей, с другой. Оба эти процесса идут в теснейшей связи друг с другом, находятся в диалектическом единстве. Принципиальным обстоятельством, связанным с процессом </w:t>
      </w:r>
      <w:proofErr w:type="spellStart"/>
      <w:proofErr w:type="gramStart"/>
      <w:r w:rsidRPr="00E00FED">
        <w:rPr>
          <w:rFonts w:ascii="Times New Roman" w:eastAsia="Times New Roman" w:hAnsi="Times New Roman" w:cs="Times New Roman"/>
          <w:color w:val="000000"/>
          <w:sz w:val="28"/>
          <w:szCs w:val="28"/>
          <w:lang w:eastAsia="ru-RU"/>
        </w:rPr>
        <w:t>гуманизации</w:t>
      </w:r>
      <w:proofErr w:type="spellEnd"/>
      <w:r w:rsidRPr="00E00FED">
        <w:rPr>
          <w:rFonts w:ascii="Times New Roman" w:eastAsia="Times New Roman" w:hAnsi="Times New Roman" w:cs="Times New Roman"/>
          <w:color w:val="000000"/>
          <w:sz w:val="28"/>
          <w:szCs w:val="28"/>
          <w:lang w:eastAsia="ru-RU"/>
        </w:rPr>
        <w:t xml:space="preserve">  образования</w:t>
      </w:r>
      <w:proofErr w:type="gramEnd"/>
      <w:r w:rsidRPr="00E00FED">
        <w:rPr>
          <w:rFonts w:ascii="Times New Roman" w:eastAsia="Times New Roman" w:hAnsi="Times New Roman" w:cs="Times New Roman"/>
          <w:color w:val="000000"/>
          <w:sz w:val="28"/>
          <w:szCs w:val="28"/>
          <w:lang w:eastAsia="ru-RU"/>
        </w:rPr>
        <w:t>, является то, что предлагаемая программа не рассчитана на детей, предварительно отобранных по определенным параметрам. Любой ребенок получит возможность отожествлять себя с театральным персонажем (перевоплощаться), а также научиться находить соответствующие выразительные средства для передачи образа в движении, мимике, жестах, интонациях.</w:t>
      </w:r>
    </w:p>
    <w:p w:rsidR="00E00FED" w:rsidRPr="00E00FED" w:rsidRDefault="00E00FED" w:rsidP="00E00FED">
      <w:pPr>
        <w:shd w:val="clear" w:color="auto" w:fill="FFFFFF"/>
        <w:spacing w:before="100" w:beforeAutospacing="1" w:after="100" w:afterAutospacing="1" w:line="276" w:lineRule="auto"/>
        <w:ind w:right="283"/>
        <w:jc w:val="both"/>
        <w:rPr>
          <w:rFonts w:ascii="Times New Roman" w:eastAsia="Times New Roman" w:hAnsi="Times New Roman" w:cs="Times New Roman"/>
          <w:color w:val="000000"/>
          <w:sz w:val="28"/>
          <w:szCs w:val="28"/>
          <w:shd w:val="clear" w:color="auto" w:fill="FFFFFF"/>
          <w:lang w:eastAsia="ru-RU"/>
        </w:rPr>
      </w:pPr>
      <w:r w:rsidRPr="00E00FED">
        <w:rPr>
          <w:rFonts w:ascii="Times New Roman" w:eastAsia="Times New Roman" w:hAnsi="Times New Roman" w:cs="Times New Roman"/>
          <w:color w:val="000000"/>
          <w:sz w:val="28"/>
          <w:szCs w:val="28"/>
          <w:shd w:val="clear" w:color="auto" w:fill="FFFFFF"/>
          <w:lang w:eastAsia="ru-RU"/>
        </w:rPr>
        <w:t xml:space="preserve">      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w:t>
      </w:r>
      <w:r w:rsidR="008F6E76">
        <w:rPr>
          <w:rFonts w:ascii="Times New Roman" w:eastAsia="Times New Roman" w:hAnsi="Times New Roman" w:cs="Times New Roman"/>
          <w:color w:val="000000"/>
          <w:sz w:val="28"/>
          <w:szCs w:val="28"/>
          <w:shd w:val="clear" w:color="auto" w:fill="FFFFFF"/>
          <w:lang w:eastAsia="ru-RU"/>
        </w:rPr>
        <w:t>роцессе театрального перевоплощения.</w:t>
      </w:r>
    </w:p>
    <w:p w:rsidR="00E00FED" w:rsidRPr="008F6E76" w:rsidRDefault="00E00FED" w:rsidP="008F6E76">
      <w:pPr>
        <w:shd w:val="clear" w:color="auto" w:fill="FFFFFF"/>
        <w:spacing w:before="100" w:beforeAutospacing="1" w:after="100" w:afterAutospacing="1" w:line="276" w:lineRule="auto"/>
        <w:ind w:left="1429" w:right="283"/>
        <w:contextualSpacing/>
        <w:rPr>
          <w:rFonts w:ascii="Open Sans" w:eastAsia="Times New Roman" w:hAnsi="Open Sans" w:cs="Times New Roman"/>
          <w:b/>
          <w:color w:val="000000"/>
          <w:sz w:val="28"/>
          <w:szCs w:val="28"/>
          <w:lang w:eastAsia="ru-RU"/>
        </w:rPr>
      </w:pPr>
    </w:p>
    <w:p w:rsidR="00BC0BD4" w:rsidRDefault="00BC0BD4" w:rsidP="008F6E76">
      <w:pPr>
        <w:spacing w:before="100" w:beforeAutospacing="1" w:after="100" w:afterAutospacing="1" w:line="360" w:lineRule="auto"/>
        <w:ind w:right="283"/>
        <w:jc w:val="center"/>
        <w:rPr>
          <w:rFonts w:ascii="Times New Roman" w:eastAsia="Times New Roman" w:hAnsi="Times New Roman" w:cs="Times New Roman"/>
          <w:b/>
          <w:bCs/>
          <w:sz w:val="28"/>
          <w:szCs w:val="28"/>
          <w:lang w:eastAsia="ru-RU"/>
        </w:rPr>
      </w:pPr>
    </w:p>
    <w:p w:rsidR="00BC0BD4" w:rsidRDefault="00BC0BD4" w:rsidP="008F6E76">
      <w:pPr>
        <w:spacing w:before="100" w:beforeAutospacing="1" w:after="100" w:afterAutospacing="1" w:line="360" w:lineRule="auto"/>
        <w:ind w:right="283"/>
        <w:jc w:val="center"/>
        <w:rPr>
          <w:rFonts w:ascii="Times New Roman" w:eastAsia="Times New Roman" w:hAnsi="Times New Roman" w:cs="Times New Roman"/>
          <w:b/>
          <w:bCs/>
          <w:sz w:val="28"/>
          <w:szCs w:val="28"/>
          <w:lang w:eastAsia="ru-RU"/>
        </w:rPr>
      </w:pPr>
    </w:p>
    <w:p w:rsidR="00BC0BD4" w:rsidRDefault="00BC0BD4" w:rsidP="008F6E76">
      <w:pPr>
        <w:spacing w:before="100" w:beforeAutospacing="1" w:after="100" w:afterAutospacing="1" w:line="360" w:lineRule="auto"/>
        <w:ind w:right="283"/>
        <w:jc w:val="center"/>
        <w:rPr>
          <w:rFonts w:ascii="Times New Roman" w:eastAsia="Times New Roman" w:hAnsi="Times New Roman" w:cs="Times New Roman"/>
          <w:b/>
          <w:bCs/>
          <w:sz w:val="28"/>
          <w:szCs w:val="28"/>
          <w:lang w:eastAsia="ru-RU"/>
        </w:rPr>
      </w:pPr>
    </w:p>
    <w:p w:rsidR="00E00FED" w:rsidRPr="00E00FED" w:rsidRDefault="008F6E76" w:rsidP="008F6E76">
      <w:pPr>
        <w:spacing w:before="100" w:beforeAutospacing="1" w:after="100" w:afterAutospacing="1" w:line="360" w:lineRule="auto"/>
        <w:ind w:righ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1.3. </w:t>
      </w:r>
      <w:r w:rsidR="00725D11">
        <w:rPr>
          <w:rFonts w:ascii="Times New Roman" w:eastAsia="Times New Roman" w:hAnsi="Times New Roman" w:cs="Times New Roman"/>
          <w:b/>
          <w:bCs/>
          <w:sz w:val="28"/>
          <w:szCs w:val="28"/>
          <w:lang w:eastAsia="ru-RU"/>
        </w:rPr>
        <w:t xml:space="preserve"> Принципы построения программы.</w:t>
      </w:r>
    </w:p>
    <w:p w:rsidR="00E00FED" w:rsidRPr="00E00FED" w:rsidRDefault="00E00FED" w:rsidP="00E00FED">
      <w:pPr>
        <w:numPr>
          <w:ilvl w:val="0"/>
          <w:numId w:val="4"/>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Принцип адаптивности, обеспечивающей гуманный подход к развивающейся личности ребёнка.</w:t>
      </w:r>
    </w:p>
    <w:p w:rsidR="00E00FED" w:rsidRPr="00E00FED" w:rsidRDefault="00E00FED" w:rsidP="00E00FED">
      <w:pPr>
        <w:numPr>
          <w:ilvl w:val="0"/>
          <w:numId w:val="4"/>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Принцип развития, предполагающий целостное развитие </w:t>
      </w:r>
      <w:proofErr w:type="gramStart"/>
      <w:r w:rsidRPr="00E00FED">
        <w:rPr>
          <w:rFonts w:ascii="Times New Roman" w:eastAsia="Times New Roman" w:hAnsi="Times New Roman" w:cs="Times New Roman"/>
          <w:sz w:val="28"/>
          <w:szCs w:val="28"/>
          <w:lang w:eastAsia="ru-RU"/>
        </w:rPr>
        <w:t>личности  ребёнка</w:t>
      </w:r>
      <w:proofErr w:type="gramEnd"/>
      <w:r w:rsidRPr="00E00FED">
        <w:rPr>
          <w:rFonts w:ascii="Times New Roman" w:eastAsia="Times New Roman" w:hAnsi="Times New Roman" w:cs="Times New Roman"/>
          <w:sz w:val="28"/>
          <w:szCs w:val="28"/>
          <w:lang w:eastAsia="ru-RU"/>
        </w:rPr>
        <w:t xml:space="preserve"> и обеспечение готовности личности к дальнейшему развитию.</w:t>
      </w:r>
    </w:p>
    <w:p w:rsidR="00E00FED" w:rsidRPr="00E00FED" w:rsidRDefault="00E00FED" w:rsidP="00E00FED">
      <w:pPr>
        <w:numPr>
          <w:ilvl w:val="0"/>
          <w:numId w:val="4"/>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Принцип психологической комфортности. Предполагает психологическую защищённость ребёнка, обеспечение эмоционального комфорта, создание условий для самореализации.</w:t>
      </w:r>
    </w:p>
    <w:p w:rsidR="00E00FED" w:rsidRPr="00E00FED" w:rsidRDefault="00E00FED" w:rsidP="00E00FED">
      <w:pPr>
        <w:numPr>
          <w:ilvl w:val="0"/>
          <w:numId w:val="4"/>
        </w:numPr>
        <w:spacing w:after="0" w:line="240"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Принцип систематичности. Предполагает наличие единых линий развития и воспитания.</w:t>
      </w:r>
    </w:p>
    <w:p w:rsidR="00E00FED" w:rsidRPr="00E00FED" w:rsidRDefault="00E00FED" w:rsidP="00E00FED">
      <w:pPr>
        <w:numPr>
          <w:ilvl w:val="0"/>
          <w:numId w:val="4"/>
        </w:numPr>
        <w:spacing w:after="0" w:line="240"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Принцип опоры на предшествующее (спонтанное) развитие. Предполагает опору на предшествующее спонтанное, самостоятельное, «житейское» развитие ребёнка.</w:t>
      </w:r>
    </w:p>
    <w:p w:rsidR="00E00FED" w:rsidRPr="00E00FED" w:rsidRDefault="00E00FED" w:rsidP="00E00FED">
      <w:pPr>
        <w:numPr>
          <w:ilvl w:val="0"/>
          <w:numId w:val="4"/>
        </w:numPr>
        <w:spacing w:after="0" w:line="240"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Креативный принцип. В соответствии со сказанным ранее необходимо «выращивать» у школьников способность переносить ранее сформированные навыки в ситуации самостоятельной деятельности.</w:t>
      </w:r>
    </w:p>
    <w:p w:rsidR="00E00FED" w:rsidRPr="00E00FED" w:rsidRDefault="00E00FED" w:rsidP="00E00FED">
      <w:pPr>
        <w:numPr>
          <w:ilvl w:val="0"/>
          <w:numId w:val="4"/>
        </w:numPr>
        <w:spacing w:after="0" w:line="240"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Принцип дифференциации – предполагает выявление и развитие у учеников склонностей и способностей по различным направлениям;</w:t>
      </w:r>
    </w:p>
    <w:p w:rsidR="00E00FED" w:rsidRPr="00E00FED" w:rsidRDefault="00E00FED" w:rsidP="00E00FED">
      <w:pPr>
        <w:numPr>
          <w:ilvl w:val="0"/>
          <w:numId w:val="4"/>
        </w:numPr>
        <w:spacing w:after="0" w:line="240"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Принцип увлекательности является одним из самых важных, он учитывает возрастные и индивидуальные особенности учащихся;</w:t>
      </w:r>
    </w:p>
    <w:p w:rsidR="00E00FED" w:rsidRPr="00E00FED" w:rsidRDefault="00E00FED" w:rsidP="00E00FED">
      <w:pPr>
        <w:numPr>
          <w:ilvl w:val="0"/>
          <w:numId w:val="4"/>
        </w:numPr>
        <w:spacing w:after="0" w:line="240"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Принцип коллективизма – в коллективных творческих делах происходит развитие разносторонних способностей и потребности отдавать их на общую радость и пользу.</w:t>
      </w:r>
    </w:p>
    <w:p w:rsidR="00E00FED" w:rsidRPr="00E00FED" w:rsidRDefault="00E00FED" w:rsidP="00E00FED">
      <w:pPr>
        <w:spacing w:after="0" w:line="240" w:lineRule="auto"/>
        <w:ind w:left="720" w:right="283"/>
        <w:contextualSpacing/>
        <w:rPr>
          <w:rFonts w:ascii="Times New Roman" w:eastAsia="Times New Roman" w:hAnsi="Times New Roman" w:cs="Times New Roman"/>
          <w:sz w:val="28"/>
          <w:szCs w:val="28"/>
          <w:lang w:eastAsia="ru-RU"/>
        </w:rPr>
      </w:pPr>
    </w:p>
    <w:p w:rsidR="00E00FED" w:rsidRPr="00E00FED" w:rsidRDefault="008F6E76" w:rsidP="008F6E76">
      <w:pPr>
        <w:spacing w:before="100" w:beforeAutospacing="1" w:after="100" w:afterAutospacing="1" w:line="276" w:lineRule="auto"/>
        <w:ind w:left="1429" w:right="283"/>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1.4. </w:t>
      </w:r>
      <w:r w:rsidR="00E00FED" w:rsidRPr="00E00FED">
        <w:rPr>
          <w:rFonts w:ascii="Times New Roman" w:eastAsia="Times New Roman" w:hAnsi="Times New Roman" w:cs="Times New Roman"/>
          <w:b/>
          <w:bCs/>
          <w:sz w:val="28"/>
          <w:szCs w:val="28"/>
          <w:lang w:eastAsia="ru-RU"/>
        </w:rPr>
        <w:t>Нормативно – правовое обеспечение программы.</w:t>
      </w:r>
    </w:p>
    <w:p w:rsidR="00E00FED" w:rsidRPr="007D3780" w:rsidRDefault="00E00FED" w:rsidP="007D3780">
      <w:pPr>
        <w:numPr>
          <w:ilvl w:val="0"/>
          <w:numId w:val="29"/>
        </w:numPr>
        <w:spacing w:after="0" w:line="276" w:lineRule="auto"/>
        <w:ind w:right="283"/>
        <w:contextualSpacing/>
        <w:jc w:val="both"/>
        <w:rPr>
          <w:rFonts w:ascii="Times New Roman" w:eastAsia="Times New Roman" w:hAnsi="Times New Roman" w:cs="Times New Roman"/>
          <w:sz w:val="24"/>
          <w:szCs w:val="24"/>
          <w:lang w:eastAsia="ru-RU"/>
        </w:rPr>
      </w:pPr>
      <w:r w:rsidRPr="007D3780">
        <w:rPr>
          <w:rFonts w:ascii="Times New Roman" w:eastAsia="Times New Roman" w:hAnsi="Times New Roman" w:cs="Times New Roman"/>
          <w:b/>
          <w:sz w:val="28"/>
          <w:szCs w:val="28"/>
          <w:lang w:eastAsia="ru-RU"/>
        </w:rPr>
        <w:t>Федеральный закон</w:t>
      </w:r>
      <w:r w:rsidRPr="00E00FED">
        <w:rPr>
          <w:rFonts w:ascii="Times New Roman" w:eastAsia="Times New Roman" w:hAnsi="Times New Roman" w:cs="Times New Roman"/>
          <w:sz w:val="28"/>
          <w:szCs w:val="28"/>
          <w:lang w:eastAsia="ru-RU"/>
        </w:rPr>
        <w:t xml:space="preserve"> Российской Ф</w:t>
      </w:r>
      <w:r w:rsidR="00AE7CB6">
        <w:rPr>
          <w:rFonts w:ascii="Times New Roman" w:eastAsia="Times New Roman" w:hAnsi="Times New Roman" w:cs="Times New Roman"/>
          <w:sz w:val="28"/>
          <w:szCs w:val="28"/>
          <w:lang w:eastAsia="ru-RU"/>
        </w:rPr>
        <w:t>едерации от 29 декабря 2012 г. №</w:t>
      </w:r>
      <w:r w:rsidRPr="00E00FED">
        <w:rPr>
          <w:rFonts w:ascii="Times New Roman" w:eastAsia="Times New Roman" w:hAnsi="Times New Roman" w:cs="Times New Roman"/>
          <w:sz w:val="28"/>
          <w:szCs w:val="28"/>
          <w:lang w:eastAsia="ru-RU"/>
        </w:rPr>
        <w:t xml:space="preserve"> 273-ФЗ «Об образовании в Российской Федерации»;</w:t>
      </w:r>
    </w:p>
    <w:p w:rsidR="00E00FED" w:rsidRPr="00E00FED" w:rsidRDefault="00E00FED" w:rsidP="007D3780">
      <w:pPr>
        <w:numPr>
          <w:ilvl w:val="0"/>
          <w:numId w:val="29"/>
        </w:numPr>
        <w:spacing w:after="0" w:line="276" w:lineRule="auto"/>
        <w:ind w:right="283"/>
        <w:jc w:val="both"/>
        <w:rPr>
          <w:rFonts w:ascii="Times New Roman" w:eastAsia="Times New Roman" w:hAnsi="Times New Roman" w:cs="Times New Roman"/>
          <w:sz w:val="24"/>
          <w:szCs w:val="24"/>
          <w:lang w:eastAsia="ru-RU"/>
        </w:rPr>
      </w:pPr>
      <w:r w:rsidRPr="007D3780">
        <w:rPr>
          <w:rFonts w:ascii="Times New Roman" w:eastAsia="Times New Roman" w:hAnsi="Times New Roman" w:cs="Times New Roman"/>
          <w:b/>
          <w:sz w:val="28"/>
          <w:szCs w:val="28"/>
          <w:lang w:eastAsia="ru-RU"/>
        </w:rPr>
        <w:t>Закон РФ</w:t>
      </w:r>
      <w:r w:rsidRPr="00E00FED">
        <w:rPr>
          <w:rFonts w:ascii="Times New Roman" w:eastAsia="Times New Roman" w:hAnsi="Times New Roman" w:cs="Times New Roman"/>
          <w:sz w:val="28"/>
          <w:szCs w:val="28"/>
          <w:lang w:eastAsia="ru-RU"/>
        </w:rPr>
        <w:t xml:space="preserve"> от 09.10.1992 г. № 3612-1 «Основы законодательства Российской Федерации о культуре»;</w:t>
      </w:r>
    </w:p>
    <w:p w:rsidR="00E00FED" w:rsidRPr="00E00FED" w:rsidRDefault="00E00FED" w:rsidP="007D3780">
      <w:pPr>
        <w:numPr>
          <w:ilvl w:val="0"/>
          <w:numId w:val="29"/>
        </w:numPr>
        <w:spacing w:after="0" w:line="276" w:lineRule="auto"/>
        <w:ind w:right="283"/>
        <w:jc w:val="both"/>
        <w:rPr>
          <w:rFonts w:ascii="Times New Roman" w:eastAsia="Times New Roman" w:hAnsi="Times New Roman" w:cs="Times New Roman"/>
          <w:sz w:val="24"/>
          <w:szCs w:val="24"/>
          <w:lang w:eastAsia="ru-RU"/>
        </w:rPr>
      </w:pPr>
      <w:r w:rsidRPr="007D3780">
        <w:rPr>
          <w:rFonts w:ascii="Times New Roman" w:eastAsia="Times New Roman" w:hAnsi="Times New Roman" w:cs="Times New Roman"/>
          <w:b/>
          <w:sz w:val="28"/>
          <w:szCs w:val="28"/>
          <w:lang w:eastAsia="ru-RU"/>
        </w:rPr>
        <w:t>Федеральный закон Р</w:t>
      </w:r>
      <w:r w:rsidRPr="00E00FED">
        <w:rPr>
          <w:rFonts w:ascii="Times New Roman" w:eastAsia="Times New Roman" w:hAnsi="Times New Roman" w:cs="Times New Roman"/>
          <w:sz w:val="28"/>
          <w:szCs w:val="28"/>
          <w:lang w:eastAsia="ru-RU"/>
        </w:rPr>
        <w:t>Ф №</w:t>
      </w:r>
      <w:r w:rsidR="00E91F6A">
        <w:rPr>
          <w:rFonts w:ascii="Times New Roman" w:eastAsia="Times New Roman" w:hAnsi="Times New Roman" w:cs="Times New Roman"/>
          <w:sz w:val="28"/>
          <w:szCs w:val="28"/>
          <w:lang w:eastAsia="ru-RU"/>
        </w:rPr>
        <w:t xml:space="preserve"> </w:t>
      </w:r>
      <w:r w:rsidRPr="00E00FED">
        <w:rPr>
          <w:rFonts w:ascii="Times New Roman" w:eastAsia="Times New Roman" w:hAnsi="Times New Roman" w:cs="Times New Roman"/>
          <w:sz w:val="28"/>
          <w:szCs w:val="28"/>
          <w:lang w:eastAsia="ru-RU"/>
        </w:rPr>
        <w:t>124 «Об основных гарантиях прав ребенка в Российской Федерации» от 24.07.1998, ред. от 17.12.2009, изм. от 21.07.2011г.</w:t>
      </w:r>
    </w:p>
    <w:p w:rsidR="00E00FED" w:rsidRPr="00E00FED" w:rsidRDefault="00E00FED" w:rsidP="00E91F6A">
      <w:pPr>
        <w:numPr>
          <w:ilvl w:val="0"/>
          <w:numId w:val="29"/>
        </w:numPr>
        <w:spacing w:after="0" w:line="276" w:lineRule="auto"/>
        <w:ind w:right="283"/>
        <w:rPr>
          <w:rFonts w:ascii="Times New Roman" w:eastAsia="Times New Roman" w:hAnsi="Times New Roman" w:cs="Times New Roman"/>
          <w:sz w:val="24"/>
          <w:szCs w:val="24"/>
          <w:lang w:eastAsia="ru-RU"/>
        </w:rPr>
      </w:pPr>
      <w:r w:rsidRPr="007D3780">
        <w:rPr>
          <w:rFonts w:ascii="Times New Roman" w:eastAsia="Times New Roman" w:hAnsi="Times New Roman" w:cs="Times New Roman"/>
          <w:b/>
          <w:sz w:val="28"/>
          <w:szCs w:val="28"/>
          <w:lang w:eastAsia="ru-RU"/>
        </w:rPr>
        <w:t xml:space="preserve">Приказ </w:t>
      </w:r>
      <w:proofErr w:type="spellStart"/>
      <w:r w:rsidRPr="007D3780">
        <w:rPr>
          <w:rFonts w:ascii="Times New Roman" w:eastAsia="Times New Roman" w:hAnsi="Times New Roman" w:cs="Times New Roman"/>
          <w:b/>
          <w:sz w:val="28"/>
          <w:szCs w:val="28"/>
          <w:lang w:eastAsia="ru-RU"/>
        </w:rPr>
        <w:t>Минобрнауки</w:t>
      </w:r>
      <w:proofErr w:type="spellEnd"/>
      <w:r w:rsidR="00AE7CB6" w:rsidRPr="007D3780">
        <w:rPr>
          <w:rFonts w:ascii="Times New Roman" w:eastAsia="Times New Roman" w:hAnsi="Times New Roman" w:cs="Times New Roman"/>
          <w:b/>
          <w:sz w:val="28"/>
          <w:szCs w:val="28"/>
          <w:lang w:eastAsia="ru-RU"/>
        </w:rPr>
        <w:t xml:space="preserve"> РФ</w:t>
      </w:r>
      <w:r w:rsidR="00AE7CB6">
        <w:rPr>
          <w:rFonts w:ascii="Times New Roman" w:eastAsia="Times New Roman" w:hAnsi="Times New Roman" w:cs="Times New Roman"/>
          <w:sz w:val="28"/>
          <w:szCs w:val="28"/>
          <w:lang w:eastAsia="ru-RU"/>
        </w:rPr>
        <w:t xml:space="preserve"> от 29 августа 2013 г. №</w:t>
      </w:r>
      <w:r w:rsidRPr="00E00FED">
        <w:rPr>
          <w:rFonts w:ascii="Times New Roman" w:eastAsia="Times New Roman" w:hAnsi="Times New Roman" w:cs="Times New Roman"/>
          <w:sz w:val="28"/>
          <w:szCs w:val="28"/>
          <w:lang w:eastAsia="ru-RU"/>
        </w:rPr>
        <w:t xml:space="preserve"> 1008 «Об утверждении Порядка организации и </w:t>
      </w:r>
      <w:r w:rsidR="00E91F6A">
        <w:rPr>
          <w:rFonts w:ascii="Times New Roman" w:eastAsia="Times New Roman" w:hAnsi="Times New Roman" w:cs="Times New Roman"/>
          <w:sz w:val="28"/>
          <w:szCs w:val="28"/>
          <w:lang w:eastAsia="ru-RU"/>
        </w:rPr>
        <w:t>о</w:t>
      </w:r>
      <w:r w:rsidRPr="00E00FED">
        <w:rPr>
          <w:rFonts w:ascii="Times New Roman" w:eastAsia="Times New Roman" w:hAnsi="Times New Roman" w:cs="Times New Roman"/>
          <w:sz w:val="28"/>
          <w:szCs w:val="28"/>
          <w:lang w:eastAsia="ru-RU"/>
        </w:rPr>
        <w:t xml:space="preserve">существления  </w:t>
      </w:r>
      <w:r w:rsidR="00E91F6A">
        <w:rPr>
          <w:rFonts w:ascii="Times New Roman" w:eastAsia="Times New Roman" w:hAnsi="Times New Roman" w:cs="Times New Roman"/>
          <w:sz w:val="28"/>
          <w:szCs w:val="28"/>
          <w:lang w:eastAsia="ru-RU"/>
        </w:rPr>
        <w:t xml:space="preserve"> </w:t>
      </w:r>
      <w:proofErr w:type="gramStart"/>
      <w:r w:rsidRPr="00E00FED">
        <w:rPr>
          <w:rFonts w:ascii="Times New Roman" w:eastAsia="Times New Roman" w:hAnsi="Times New Roman" w:cs="Times New Roman"/>
          <w:sz w:val="28"/>
          <w:szCs w:val="28"/>
          <w:lang w:eastAsia="ru-RU"/>
        </w:rPr>
        <w:t xml:space="preserve">образовательной </w:t>
      </w:r>
      <w:r w:rsidR="00E91F6A">
        <w:rPr>
          <w:rFonts w:ascii="Times New Roman" w:eastAsia="Times New Roman" w:hAnsi="Times New Roman" w:cs="Times New Roman"/>
          <w:sz w:val="28"/>
          <w:szCs w:val="28"/>
          <w:lang w:eastAsia="ru-RU"/>
        </w:rPr>
        <w:t xml:space="preserve"> </w:t>
      </w:r>
      <w:r w:rsidRPr="00E00FED">
        <w:rPr>
          <w:rFonts w:ascii="Times New Roman" w:eastAsia="Times New Roman" w:hAnsi="Times New Roman" w:cs="Times New Roman"/>
          <w:sz w:val="28"/>
          <w:szCs w:val="28"/>
          <w:lang w:eastAsia="ru-RU"/>
        </w:rPr>
        <w:t>деятельности</w:t>
      </w:r>
      <w:proofErr w:type="gramEnd"/>
      <w:r w:rsidRPr="00E00FED">
        <w:rPr>
          <w:rFonts w:ascii="Times New Roman" w:eastAsia="Times New Roman" w:hAnsi="Times New Roman" w:cs="Times New Roman"/>
          <w:sz w:val="28"/>
          <w:szCs w:val="28"/>
          <w:lang w:eastAsia="ru-RU"/>
        </w:rPr>
        <w:t xml:space="preserve"> по дополнительным общеобразовательным программам»;</w:t>
      </w:r>
    </w:p>
    <w:p w:rsidR="00E00FED" w:rsidRPr="00E00FED" w:rsidRDefault="00E00FED" w:rsidP="007D3780">
      <w:pPr>
        <w:numPr>
          <w:ilvl w:val="0"/>
          <w:numId w:val="29"/>
        </w:numPr>
        <w:spacing w:after="0" w:line="276" w:lineRule="auto"/>
        <w:ind w:right="283"/>
        <w:jc w:val="both"/>
        <w:rPr>
          <w:rFonts w:ascii="Times New Roman" w:eastAsia="Times New Roman" w:hAnsi="Times New Roman" w:cs="Times New Roman"/>
          <w:sz w:val="24"/>
          <w:szCs w:val="24"/>
          <w:lang w:eastAsia="ru-RU"/>
        </w:rPr>
      </w:pPr>
      <w:r w:rsidRPr="007D3780">
        <w:rPr>
          <w:rFonts w:ascii="Times New Roman" w:eastAsia="Times New Roman" w:hAnsi="Times New Roman" w:cs="Times New Roman"/>
          <w:b/>
          <w:sz w:val="28"/>
          <w:szCs w:val="28"/>
          <w:lang w:eastAsia="ru-RU"/>
        </w:rPr>
        <w:lastRenderedPageBreak/>
        <w:t>Концепция</w:t>
      </w:r>
      <w:r w:rsidRPr="00E00FED">
        <w:rPr>
          <w:rFonts w:ascii="Times New Roman" w:eastAsia="Times New Roman" w:hAnsi="Times New Roman" w:cs="Times New Roman"/>
          <w:sz w:val="28"/>
          <w:szCs w:val="28"/>
          <w:lang w:eastAsia="ru-RU"/>
        </w:rPr>
        <w:t xml:space="preserve"> духовно-нравственного развития и воспитания личности гражданина России;</w:t>
      </w:r>
    </w:p>
    <w:p w:rsidR="00E00FED" w:rsidRPr="00E91F6A" w:rsidRDefault="007D3780" w:rsidP="007D3780">
      <w:pPr>
        <w:numPr>
          <w:ilvl w:val="0"/>
          <w:numId w:val="29"/>
        </w:numPr>
        <w:spacing w:after="0" w:line="276" w:lineRule="auto"/>
        <w:ind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П</w:t>
      </w:r>
      <w:r w:rsidR="00E91F6A">
        <w:rPr>
          <w:rFonts w:ascii="Times New Roman" w:eastAsia="Times New Roman" w:hAnsi="Times New Roman" w:cs="Times New Roman"/>
          <w:b/>
          <w:sz w:val="28"/>
          <w:szCs w:val="28"/>
          <w:lang w:eastAsia="ru-RU"/>
        </w:rPr>
        <w:t xml:space="preserve">исьмо </w:t>
      </w:r>
      <w:proofErr w:type="spellStart"/>
      <w:r w:rsidR="00E91F6A">
        <w:rPr>
          <w:rFonts w:ascii="Times New Roman" w:eastAsia="Times New Roman" w:hAnsi="Times New Roman" w:cs="Times New Roman"/>
          <w:b/>
          <w:sz w:val="28"/>
          <w:szCs w:val="28"/>
          <w:lang w:eastAsia="ru-RU"/>
        </w:rPr>
        <w:t>М</w:t>
      </w:r>
      <w:r w:rsidR="00E00FED" w:rsidRPr="007D3780">
        <w:rPr>
          <w:rFonts w:ascii="Times New Roman" w:eastAsia="Times New Roman" w:hAnsi="Times New Roman" w:cs="Times New Roman"/>
          <w:b/>
          <w:sz w:val="28"/>
          <w:szCs w:val="28"/>
          <w:lang w:eastAsia="ru-RU"/>
        </w:rPr>
        <w:t>инобрнауки</w:t>
      </w:r>
      <w:proofErr w:type="spellEnd"/>
      <w:r w:rsidR="00E00FED" w:rsidRPr="007D3780">
        <w:rPr>
          <w:rFonts w:ascii="Times New Roman" w:eastAsia="Times New Roman" w:hAnsi="Times New Roman" w:cs="Times New Roman"/>
          <w:b/>
          <w:sz w:val="28"/>
          <w:szCs w:val="28"/>
          <w:lang w:eastAsia="ru-RU"/>
        </w:rPr>
        <w:t xml:space="preserve"> России</w:t>
      </w:r>
      <w:r w:rsidR="00E00FED" w:rsidRPr="00E00FED">
        <w:rPr>
          <w:rFonts w:ascii="Times New Roman" w:eastAsia="Times New Roman" w:hAnsi="Times New Roman" w:cs="Times New Roman"/>
          <w:sz w:val="28"/>
          <w:szCs w:val="28"/>
          <w:lang w:eastAsia="ru-RU"/>
        </w:rPr>
        <w:t xml:space="preserve">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t>Стратегия</w:t>
      </w:r>
      <w:r w:rsidRPr="00E91F6A">
        <w:rPr>
          <w:rFonts w:ascii="Times New Roman" w:eastAsia="Times New Roman" w:hAnsi="Times New Roman" w:cs="Times New Roman"/>
          <w:sz w:val="28"/>
          <w:szCs w:val="28"/>
          <w:lang w:eastAsia="ru-RU"/>
        </w:rPr>
        <w:t xml:space="preserve"> развития воспитания в Российской Федерации до 2025 года (утверждена распоряжением Правительства Российской Федерации от 29 мая 2015 г. № 996-р);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t>Концепция</w:t>
      </w:r>
      <w:r w:rsidRPr="00E91F6A">
        <w:rPr>
          <w:rFonts w:ascii="Times New Roman" w:eastAsia="Times New Roman" w:hAnsi="Times New Roman" w:cs="Times New Roman"/>
          <w:sz w:val="28"/>
          <w:szCs w:val="28"/>
          <w:lang w:eastAsia="ru-RU"/>
        </w:rPr>
        <w:t xml:space="preserve"> развития дополнительного образования детей до 2030 года (утверждена    распоряжением    Правительства    Российской     Федерации от 31.03.2022 № 678-р);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t>Приказ</w:t>
      </w:r>
      <w:r w:rsidRPr="00E91F6A">
        <w:rPr>
          <w:rFonts w:ascii="Times New Roman" w:eastAsia="Times New Roman" w:hAnsi="Times New Roman" w:cs="Times New Roman"/>
          <w:sz w:val="28"/>
          <w:szCs w:val="28"/>
          <w:lang w:eastAsia="ru-RU"/>
        </w:rPr>
        <w:t xml:space="preserve">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t>Приказ</w:t>
      </w:r>
      <w:r w:rsidRPr="00E91F6A">
        <w:rPr>
          <w:rFonts w:ascii="Times New Roman" w:eastAsia="Times New Roman" w:hAnsi="Times New Roman" w:cs="Times New Roman"/>
          <w:sz w:val="28"/>
          <w:szCs w:val="28"/>
          <w:lang w:eastAsia="ru-RU"/>
        </w:rPr>
        <w:t xml:space="preserve">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t>Письмо</w:t>
      </w:r>
      <w:r w:rsidRPr="00E91F6A">
        <w:rPr>
          <w:rFonts w:ascii="Times New Roman" w:eastAsia="Times New Roman" w:hAnsi="Times New Roman" w:cs="Times New Roman"/>
          <w:sz w:val="28"/>
          <w:szCs w:val="28"/>
          <w:lang w:eastAsia="ru-RU"/>
        </w:rPr>
        <w:t xml:space="preserve"> </w:t>
      </w:r>
      <w:proofErr w:type="spellStart"/>
      <w:r w:rsidRPr="00E91F6A">
        <w:rPr>
          <w:rFonts w:ascii="Times New Roman" w:eastAsia="Times New Roman" w:hAnsi="Times New Roman" w:cs="Times New Roman"/>
          <w:sz w:val="28"/>
          <w:szCs w:val="28"/>
          <w:lang w:eastAsia="ru-RU"/>
        </w:rPr>
        <w:t>Минобрнауки</w:t>
      </w:r>
      <w:proofErr w:type="spellEnd"/>
      <w:r w:rsidRPr="00E91F6A">
        <w:rPr>
          <w:rFonts w:ascii="Times New Roman" w:eastAsia="Times New Roman" w:hAnsi="Times New Roman" w:cs="Times New Roman"/>
          <w:sz w:val="28"/>
          <w:szCs w:val="28"/>
          <w:lang w:eastAsia="ru-RU"/>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E91F6A">
        <w:rPr>
          <w:rFonts w:ascii="Times New Roman" w:eastAsia="Times New Roman" w:hAnsi="Times New Roman" w:cs="Times New Roman"/>
          <w:sz w:val="28"/>
          <w:szCs w:val="28"/>
          <w:lang w:eastAsia="ru-RU"/>
        </w:rPr>
        <w:t>разноуровневые</w:t>
      </w:r>
      <w:proofErr w:type="spellEnd"/>
      <w:r w:rsidRPr="00E91F6A">
        <w:rPr>
          <w:rFonts w:ascii="Times New Roman" w:eastAsia="Times New Roman" w:hAnsi="Times New Roman" w:cs="Times New Roman"/>
          <w:sz w:val="28"/>
          <w:szCs w:val="28"/>
          <w:lang w:eastAsia="ru-RU"/>
        </w:rPr>
        <w:t xml:space="preserve"> программы)»;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t>Постановление</w:t>
      </w:r>
      <w:r w:rsidRPr="00E91F6A">
        <w:rPr>
          <w:rFonts w:ascii="Times New Roman" w:eastAsia="Times New Roman" w:hAnsi="Times New Roman" w:cs="Times New Roman"/>
          <w:sz w:val="28"/>
          <w:szCs w:val="28"/>
          <w:lang w:eastAsia="ru-RU"/>
        </w:rPr>
        <w:t xml:space="preserve"> Главного государственного санитарного врача РФ от </w:t>
      </w:r>
    </w:p>
    <w:p w:rsidR="00E91F6A" w:rsidRPr="00E91F6A" w:rsidRDefault="00E91F6A" w:rsidP="00E91F6A">
      <w:pPr>
        <w:spacing w:after="0" w:line="276" w:lineRule="auto"/>
        <w:ind w:left="720"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sz w:val="28"/>
          <w:szCs w:val="28"/>
          <w:lang w:eastAsia="ru-RU"/>
        </w:rPr>
        <w:t xml:space="preserve">28.09.2020 № 28 «Об утверждении санитарных правил СП 2.4.3648-20 </w:t>
      </w:r>
    </w:p>
    <w:p w:rsidR="00E91F6A" w:rsidRPr="00E91F6A" w:rsidRDefault="00E91F6A" w:rsidP="00E91F6A">
      <w:pPr>
        <w:spacing w:after="0" w:line="276" w:lineRule="auto"/>
        <w:ind w:left="720"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sz w:val="28"/>
          <w:szCs w:val="28"/>
          <w:lang w:eastAsia="ru-RU"/>
        </w:rPr>
        <w:t xml:space="preserve">«Санитарно-эпидемиологические   требования   к   организациям   </w:t>
      </w:r>
    </w:p>
    <w:p w:rsidR="00E91F6A" w:rsidRPr="00E91F6A" w:rsidRDefault="00E91F6A" w:rsidP="00E91F6A">
      <w:pPr>
        <w:spacing w:after="0" w:line="276" w:lineRule="auto"/>
        <w:ind w:left="720"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sz w:val="28"/>
          <w:szCs w:val="28"/>
          <w:lang w:eastAsia="ru-RU"/>
        </w:rPr>
        <w:t xml:space="preserve">воспитания и обучения, отдыха и оздоровления детей и молодежи»;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t>Постановление</w:t>
      </w:r>
      <w:r w:rsidRPr="00E91F6A">
        <w:rPr>
          <w:rFonts w:ascii="Times New Roman" w:eastAsia="Times New Roman" w:hAnsi="Times New Roman" w:cs="Times New Roman"/>
          <w:sz w:val="28"/>
          <w:szCs w:val="28"/>
          <w:lang w:eastAsia="ru-RU"/>
        </w:rPr>
        <w:t xml:space="preserve"> Главного государственного санитарного врача РФ от </w:t>
      </w:r>
    </w:p>
    <w:p w:rsidR="00E91F6A" w:rsidRPr="00E91F6A" w:rsidRDefault="00E91F6A" w:rsidP="00E91F6A">
      <w:pPr>
        <w:spacing w:after="0" w:line="276" w:lineRule="auto"/>
        <w:ind w:left="720"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sz w:val="28"/>
          <w:szCs w:val="28"/>
          <w:lang w:eastAsia="ru-RU"/>
        </w:rPr>
        <w:t xml:space="preserve">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(раздел 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lastRenderedPageBreak/>
        <w:t xml:space="preserve">Федеральный закон </w:t>
      </w:r>
      <w:r w:rsidRPr="00E91F6A">
        <w:rPr>
          <w:rFonts w:ascii="Times New Roman" w:eastAsia="Times New Roman" w:hAnsi="Times New Roman" w:cs="Times New Roman"/>
          <w:sz w:val="28"/>
          <w:szCs w:val="28"/>
          <w:lang w:eastAsia="ru-RU"/>
        </w:rPr>
        <w:t xml:space="preserve">от 28 декабря 2022 г. N 568-ФЗ «О внесении изменений в отдельные законодательные акты Российской Федерации и признании утратившей силу части 3 статьи 3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sz w:val="28"/>
          <w:szCs w:val="28"/>
          <w:lang w:eastAsia="ru-RU"/>
        </w:rPr>
        <w:t xml:space="preserve"> </w:t>
      </w:r>
      <w:r w:rsidRPr="00E91F6A">
        <w:rPr>
          <w:rFonts w:ascii="Times New Roman" w:eastAsia="Times New Roman" w:hAnsi="Times New Roman" w:cs="Times New Roman"/>
          <w:b/>
          <w:sz w:val="28"/>
          <w:szCs w:val="28"/>
          <w:lang w:eastAsia="ru-RU"/>
        </w:rPr>
        <w:t>Приказ</w:t>
      </w:r>
      <w:r w:rsidRPr="00E91F6A">
        <w:rPr>
          <w:rFonts w:ascii="Times New Roman" w:eastAsia="Times New Roman" w:hAnsi="Times New Roman" w:cs="Times New Roman"/>
          <w:sz w:val="28"/>
          <w:szCs w:val="28"/>
          <w:lang w:eastAsia="ru-RU"/>
        </w:rPr>
        <w:t xml:space="preserve">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sz w:val="28"/>
          <w:szCs w:val="28"/>
          <w:lang w:eastAsia="ru-RU"/>
        </w:rPr>
        <w:t xml:space="preserve">  </w:t>
      </w:r>
      <w:proofErr w:type="gramStart"/>
      <w:r w:rsidRPr="00E91F6A">
        <w:rPr>
          <w:rFonts w:ascii="Times New Roman" w:eastAsia="Times New Roman" w:hAnsi="Times New Roman" w:cs="Times New Roman"/>
          <w:b/>
          <w:sz w:val="28"/>
          <w:szCs w:val="28"/>
          <w:lang w:eastAsia="ru-RU"/>
        </w:rPr>
        <w:t>Приказ</w:t>
      </w:r>
      <w:r w:rsidRPr="00E91F6A">
        <w:rPr>
          <w:rFonts w:ascii="Times New Roman" w:eastAsia="Times New Roman" w:hAnsi="Times New Roman" w:cs="Times New Roman"/>
          <w:sz w:val="28"/>
          <w:szCs w:val="28"/>
          <w:lang w:eastAsia="ru-RU"/>
        </w:rPr>
        <w:t xml:space="preserve">  </w:t>
      </w:r>
      <w:proofErr w:type="spellStart"/>
      <w:r w:rsidRPr="00E91F6A">
        <w:rPr>
          <w:rFonts w:ascii="Times New Roman" w:eastAsia="Times New Roman" w:hAnsi="Times New Roman" w:cs="Times New Roman"/>
          <w:sz w:val="28"/>
          <w:szCs w:val="28"/>
          <w:lang w:eastAsia="ru-RU"/>
        </w:rPr>
        <w:t>Минобрнауки</w:t>
      </w:r>
      <w:proofErr w:type="spellEnd"/>
      <w:proofErr w:type="gramEnd"/>
      <w:r w:rsidRPr="00E91F6A">
        <w:rPr>
          <w:rFonts w:ascii="Times New Roman" w:eastAsia="Times New Roman" w:hAnsi="Times New Roman" w:cs="Times New Roman"/>
          <w:sz w:val="28"/>
          <w:szCs w:val="28"/>
          <w:lang w:eastAsia="ru-RU"/>
        </w:rPr>
        <w:t xml:space="preserve"> России № 882, </w:t>
      </w:r>
      <w:proofErr w:type="spellStart"/>
      <w:r w:rsidRPr="00E91F6A">
        <w:rPr>
          <w:rFonts w:ascii="Times New Roman" w:eastAsia="Times New Roman" w:hAnsi="Times New Roman" w:cs="Times New Roman"/>
          <w:sz w:val="28"/>
          <w:szCs w:val="28"/>
          <w:lang w:eastAsia="ru-RU"/>
        </w:rPr>
        <w:t>Минпросвещения</w:t>
      </w:r>
      <w:proofErr w:type="spellEnd"/>
      <w:r w:rsidRPr="00E91F6A">
        <w:rPr>
          <w:rFonts w:ascii="Times New Roman" w:eastAsia="Times New Roman" w:hAnsi="Times New Roman" w:cs="Times New Roman"/>
          <w:sz w:val="28"/>
          <w:szCs w:val="28"/>
          <w:lang w:eastAsia="ru-RU"/>
        </w:rPr>
        <w:t xml:space="preserve"> России № 391 от 05.08.2020 «Об организации и осуществлении образовательной деятельности по сетевой форме реализации образовательных программ» (вместе с «Порядком организации и осуществления образовательной деятельности по сетевой форме реализации образовательных программ»);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t>Федеральный проект</w:t>
      </w:r>
      <w:r w:rsidRPr="00E91F6A">
        <w:rPr>
          <w:rFonts w:ascii="Times New Roman" w:eastAsia="Times New Roman" w:hAnsi="Times New Roman" w:cs="Times New Roman"/>
          <w:sz w:val="28"/>
          <w:szCs w:val="28"/>
          <w:lang w:eastAsia="ru-RU"/>
        </w:rPr>
        <w:t xml:space="preserve"> «Успех каждого ребенка»; </w:t>
      </w:r>
    </w:p>
    <w:p w:rsidR="00E91F6A" w:rsidRPr="00E91F6A" w:rsidRDefault="00E91F6A" w:rsidP="00E91F6A">
      <w:pPr>
        <w:numPr>
          <w:ilvl w:val="0"/>
          <w:numId w:val="29"/>
        </w:numPr>
        <w:spacing w:after="0" w:line="276" w:lineRule="auto"/>
        <w:ind w:right="283"/>
        <w:jc w:val="both"/>
        <w:rPr>
          <w:rFonts w:ascii="Times New Roman" w:eastAsia="Times New Roman" w:hAnsi="Times New Roman" w:cs="Times New Roman"/>
          <w:sz w:val="28"/>
          <w:szCs w:val="28"/>
          <w:lang w:eastAsia="ru-RU"/>
        </w:rPr>
      </w:pPr>
      <w:r w:rsidRPr="00E91F6A">
        <w:rPr>
          <w:rFonts w:ascii="Times New Roman" w:eastAsia="Times New Roman" w:hAnsi="Times New Roman" w:cs="Times New Roman"/>
          <w:b/>
          <w:sz w:val="28"/>
          <w:szCs w:val="28"/>
          <w:lang w:eastAsia="ru-RU"/>
        </w:rPr>
        <w:t>Национальный проект</w:t>
      </w:r>
      <w:r w:rsidRPr="00E91F6A">
        <w:rPr>
          <w:rFonts w:ascii="Times New Roman" w:eastAsia="Times New Roman" w:hAnsi="Times New Roman" w:cs="Times New Roman"/>
          <w:sz w:val="28"/>
          <w:szCs w:val="28"/>
          <w:lang w:eastAsia="ru-RU"/>
        </w:rPr>
        <w:t xml:space="preserve"> «Образование»; </w:t>
      </w:r>
    </w:p>
    <w:p w:rsidR="00657139" w:rsidRPr="00657139" w:rsidRDefault="00E91F6A" w:rsidP="00657139">
      <w:pPr>
        <w:pStyle w:val="af3"/>
        <w:numPr>
          <w:ilvl w:val="0"/>
          <w:numId w:val="29"/>
        </w:numPr>
        <w:rPr>
          <w:rFonts w:ascii="Times New Roman" w:hAnsi="Times New Roman" w:cs="Times New Roman"/>
          <w:sz w:val="28"/>
          <w:szCs w:val="28"/>
          <w:lang w:eastAsia="ru-RU"/>
        </w:rPr>
      </w:pPr>
      <w:r w:rsidRPr="00657139">
        <w:rPr>
          <w:rFonts w:ascii="Times New Roman" w:hAnsi="Times New Roman" w:cs="Times New Roman"/>
          <w:b/>
          <w:sz w:val="28"/>
          <w:szCs w:val="28"/>
          <w:lang w:eastAsia="ru-RU"/>
        </w:rPr>
        <w:t>Устав</w:t>
      </w:r>
      <w:r w:rsidRPr="00E91F6A">
        <w:rPr>
          <w:lang w:eastAsia="ru-RU"/>
        </w:rPr>
        <w:t xml:space="preserve"> </w:t>
      </w:r>
      <w:r w:rsidR="00657139">
        <w:rPr>
          <w:rFonts w:ascii="Times New Roman" w:hAnsi="Times New Roman" w:cs="Times New Roman"/>
          <w:sz w:val="28"/>
          <w:szCs w:val="28"/>
          <w:lang w:eastAsia="ru-RU"/>
        </w:rPr>
        <w:t xml:space="preserve">государственного общеобразовательного учреждения </w:t>
      </w:r>
      <w:r w:rsidR="00657139" w:rsidRPr="00657139">
        <w:rPr>
          <w:rFonts w:ascii="Times New Roman" w:hAnsi="Times New Roman" w:cs="Times New Roman"/>
          <w:sz w:val="28"/>
          <w:szCs w:val="28"/>
          <w:lang w:eastAsia="ru-RU"/>
        </w:rPr>
        <w:t>Тульской области «Суворовская школа для обучающихся с ограниченными возможностями здоровья»</w:t>
      </w:r>
      <w:r w:rsidR="00657139">
        <w:rPr>
          <w:rFonts w:ascii="Times New Roman" w:hAnsi="Times New Roman" w:cs="Times New Roman"/>
          <w:sz w:val="28"/>
          <w:szCs w:val="28"/>
          <w:lang w:eastAsia="ru-RU"/>
        </w:rPr>
        <w:t>;</w:t>
      </w:r>
    </w:p>
    <w:p w:rsidR="00657139" w:rsidRPr="00657139" w:rsidRDefault="00657139" w:rsidP="00657139">
      <w:pPr>
        <w:pStyle w:val="af3"/>
        <w:numPr>
          <w:ilvl w:val="0"/>
          <w:numId w:val="29"/>
        </w:numPr>
        <w:rPr>
          <w:rFonts w:ascii="Times New Roman" w:hAnsi="Times New Roman" w:cs="Times New Roman"/>
          <w:sz w:val="28"/>
          <w:szCs w:val="28"/>
          <w:lang w:eastAsia="ru-RU"/>
        </w:rPr>
      </w:pPr>
      <w:r w:rsidRPr="00657139">
        <w:rPr>
          <w:rFonts w:ascii="Times New Roman" w:hAnsi="Times New Roman" w:cs="Times New Roman"/>
          <w:b/>
          <w:sz w:val="28"/>
          <w:szCs w:val="28"/>
          <w:lang w:eastAsia="ru-RU"/>
        </w:rPr>
        <w:t>Локальные акты</w:t>
      </w:r>
      <w:r w:rsidRPr="00657139">
        <w:rPr>
          <w:rFonts w:ascii="Times New Roman" w:hAnsi="Times New Roman" w:cs="Times New Roman"/>
          <w:sz w:val="28"/>
          <w:szCs w:val="28"/>
          <w:lang w:eastAsia="ru-RU"/>
        </w:rPr>
        <w:t>, регламентирующие</w:t>
      </w:r>
      <w:r w:rsidR="00E91F6A" w:rsidRPr="00657139">
        <w:rPr>
          <w:rFonts w:ascii="Times New Roman" w:hAnsi="Times New Roman" w:cs="Times New Roman"/>
          <w:sz w:val="28"/>
          <w:szCs w:val="28"/>
          <w:lang w:eastAsia="ru-RU"/>
        </w:rPr>
        <w:t xml:space="preserve"> образовательную деятельность</w:t>
      </w:r>
      <w:r w:rsidR="00E91F6A" w:rsidRPr="00E91F6A">
        <w:rPr>
          <w:lang w:eastAsia="ru-RU"/>
        </w:rPr>
        <w:t xml:space="preserve"> </w:t>
      </w:r>
      <w:r>
        <w:rPr>
          <w:rFonts w:ascii="Times New Roman" w:hAnsi="Times New Roman" w:cs="Times New Roman"/>
          <w:sz w:val="28"/>
          <w:szCs w:val="28"/>
          <w:lang w:eastAsia="ru-RU"/>
        </w:rPr>
        <w:t>государственного общеобразовательного учреждения</w:t>
      </w:r>
      <w:r w:rsidRPr="00657139">
        <w:rPr>
          <w:rFonts w:ascii="Times New Roman" w:hAnsi="Times New Roman" w:cs="Times New Roman"/>
          <w:sz w:val="28"/>
          <w:szCs w:val="28"/>
          <w:lang w:eastAsia="ru-RU"/>
        </w:rPr>
        <w:t xml:space="preserve"> Тульской области «Суворовская школа для обучающихся с ограниченными возможностями здоровья»</w:t>
      </w:r>
      <w:r>
        <w:rPr>
          <w:rFonts w:ascii="Times New Roman" w:hAnsi="Times New Roman" w:cs="Times New Roman"/>
          <w:sz w:val="28"/>
          <w:szCs w:val="28"/>
          <w:lang w:eastAsia="ru-RU"/>
        </w:rPr>
        <w:t>.</w:t>
      </w:r>
    </w:p>
    <w:p w:rsidR="00E91F6A" w:rsidRPr="00E91F6A" w:rsidRDefault="00E91F6A" w:rsidP="00657139">
      <w:pPr>
        <w:spacing w:after="0" w:line="276" w:lineRule="auto"/>
        <w:ind w:left="360" w:right="283"/>
        <w:jc w:val="both"/>
        <w:rPr>
          <w:rFonts w:ascii="Times New Roman" w:eastAsia="Times New Roman" w:hAnsi="Times New Roman" w:cs="Times New Roman"/>
          <w:sz w:val="28"/>
          <w:szCs w:val="28"/>
          <w:lang w:eastAsia="ru-RU"/>
        </w:rPr>
      </w:pPr>
    </w:p>
    <w:p w:rsidR="00E91F6A" w:rsidRPr="00E00FED" w:rsidRDefault="00E91F6A" w:rsidP="00E91F6A">
      <w:pPr>
        <w:spacing w:after="0" w:line="276" w:lineRule="auto"/>
        <w:ind w:left="720" w:right="283"/>
        <w:jc w:val="both"/>
        <w:rPr>
          <w:rFonts w:ascii="Times New Roman" w:eastAsia="Times New Roman" w:hAnsi="Times New Roman" w:cs="Times New Roman"/>
          <w:sz w:val="24"/>
          <w:szCs w:val="24"/>
          <w:lang w:eastAsia="ru-RU"/>
        </w:rPr>
      </w:pPr>
    </w:p>
    <w:p w:rsidR="00E00FED" w:rsidRPr="00E00FED" w:rsidRDefault="008F6E76" w:rsidP="008F6E76">
      <w:pPr>
        <w:spacing w:after="200" w:line="276" w:lineRule="auto"/>
        <w:ind w:left="1429" w:right="28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1.5.   </w:t>
      </w:r>
      <w:r w:rsidR="00E00FED" w:rsidRPr="00E00FED">
        <w:rPr>
          <w:rFonts w:ascii="Times New Roman" w:eastAsia="Times New Roman" w:hAnsi="Times New Roman" w:cs="Times New Roman"/>
          <w:b/>
          <w:sz w:val="28"/>
          <w:szCs w:val="28"/>
          <w:lang w:eastAsia="ru-RU"/>
        </w:rPr>
        <w:t>Цели и задачи программы.</w:t>
      </w:r>
    </w:p>
    <w:p w:rsidR="00E00FED" w:rsidRPr="00E00FED" w:rsidRDefault="00E00FED" w:rsidP="00E00FED">
      <w:pPr>
        <w:spacing w:before="100" w:beforeAutospacing="1" w:after="0" w:line="276" w:lineRule="auto"/>
        <w:ind w:right="283"/>
        <w:jc w:val="both"/>
        <w:rPr>
          <w:rFonts w:ascii="Times New Roman" w:eastAsia="Times New Roman" w:hAnsi="Times New Roman" w:cs="Times New Roman"/>
          <w:b/>
          <w:sz w:val="28"/>
          <w:szCs w:val="28"/>
          <w:lang w:eastAsia="ru-RU"/>
        </w:rPr>
      </w:pPr>
      <w:r w:rsidRPr="00E00FED">
        <w:rPr>
          <w:rFonts w:ascii="Times New Roman" w:eastAsia="Times New Roman" w:hAnsi="Times New Roman" w:cs="Times New Roman"/>
          <w:b/>
          <w:sz w:val="28"/>
          <w:szCs w:val="28"/>
          <w:lang w:eastAsia="ru-RU"/>
        </w:rPr>
        <w:t>Цель</w:t>
      </w:r>
      <w:r w:rsidRPr="00E00FED">
        <w:rPr>
          <w:rFonts w:ascii="Times New Roman" w:eastAsia="Times New Roman" w:hAnsi="Times New Roman" w:cs="Times New Roman"/>
          <w:sz w:val="28"/>
          <w:szCs w:val="28"/>
          <w:lang w:eastAsia="ru-RU"/>
        </w:rPr>
        <w:t xml:space="preserve"> программы </w:t>
      </w:r>
      <w:proofErr w:type="gramStart"/>
      <w:r w:rsidRPr="00E00FED">
        <w:rPr>
          <w:rFonts w:ascii="Times New Roman" w:eastAsia="Times New Roman" w:hAnsi="Times New Roman" w:cs="Times New Roman"/>
          <w:sz w:val="28"/>
          <w:szCs w:val="28"/>
          <w:lang w:eastAsia="ru-RU"/>
        </w:rPr>
        <w:t>театрального  объединения</w:t>
      </w:r>
      <w:proofErr w:type="gramEnd"/>
      <w:r w:rsidRPr="00E00FED">
        <w:rPr>
          <w:rFonts w:ascii="Times New Roman" w:eastAsia="Times New Roman" w:hAnsi="Times New Roman" w:cs="Times New Roman"/>
          <w:b/>
          <w:sz w:val="28"/>
          <w:szCs w:val="28"/>
          <w:lang w:eastAsia="ru-RU"/>
        </w:rPr>
        <w:t>:</w:t>
      </w:r>
      <w:r w:rsidRPr="00E00FED">
        <w:rPr>
          <w:rFonts w:ascii="Calibri" w:eastAsia="Times New Roman" w:hAnsi="Calibri" w:cs="Times New Roman"/>
          <w:b/>
          <w:bCs/>
          <w:sz w:val="28"/>
          <w:szCs w:val="28"/>
          <w:lang w:eastAsia="ru-RU"/>
        </w:rPr>
        <w:t xml:space="preserve"> </w:t>
      </w:r>
      <w:r w:rsidRPr="00E00FED">
        <w:rPr>
          <w:rFonts w:ascii="Times New Roman" w:eastAsia="Times New Roman" w:hAnsi="Times New Roman" w:cs="Times New Roman"/>
          <w:sz w:val="28"/>
          <w:szCs w:val="28"/>
          <w:lang w:eastAsia="ru-RU"/>
        </w:rPr>
        <w:t>гармоничное развитие и самореализация личности ребенка средствами эстетического образования; развитие его художественно – творческих и коммуникативных  умений; нравственное становление.</w:t>
      </w:r>
    </w:p>
    <w:p w:rsidR="00E00FED" w:rsidRPr="00E00FED" w:rsidRDefault="00E00FED" w:rsidP="00E00FED">
      <w:pPr>
        <w:tabs>
          <w:tab w:val="left" w:pos="284"/>
        </w:tabs>
        <w:spacing w:after="0" w:line="276" w:lineRule="auto"/>
        <w:ind w:right="283"/>
        <w:jc w:val="both"/>
        <w:rPr>
          <w:rFonts w:ascii="Times New Roman" w:eastAsia="Times New Roman" w:hAnsi="Times New Roman" w:cs="Times New Roman"/>
          <w:b/>
          <w:sz w:val="28"/>
          <w:szCs w:val="28"/>
          <w:lang w:eastAsia="ru-RU"/>
        </w:rPr>
      </w:pPr>
      <w:r w:rsidRPr="00E00FED">
        <w:rPr>
          <w:rFonts w:ascii="Times New Roman" w:eastAsia="Times New Roman" w:hAnsi="Times New Roman" w:cs="Times New Roman"/>
          <w:b/>
          <w:sz w:val="28"/>
          <w:szCs w:val="28"/>
          <w:lang w:eastAsia="ru-RU"/>
        </w:rPr>
        <w:t>Задачи:</w:t>
      </w:r>
    </w:p>
    <w:p w:rsidR="00E00FED" w:rsidRPr="00E00FED" w:rsidRDefault="00E00FED" w:rsidP="00E00FED">
      <w:pPr>
        <w:spacing w:after="0" w:line="276" w:lineRule="auto"/>
        <w:ind w:right="283"/>
        <w:jc w:val="both"/>
        <w:rPr>
          <w:rFonts w:ascii="Times New Roman" w:eastAsia="Times New Roman" w:hAnsi="Times New Roman" w:cs="Times New Roman"/>
          <w:b/>
          <w:sz w:val="28"/>
          <w:szCs w:val="28"/>
          <w:lang w:eastAsia="ru-RU"/>
        </w:rPr>
      </w:pPr>
      <w:r w:rsidRPr="00E00FED">
        <w:rPr>
          <w:rFonts w:ascii="Times New Roman" w:eastAsia="Times New Roman" w:hAnsi="Times New Roman" w:cs="Times New Roman"/>
          <w:b/>
          <w:sz w:val="28"/>
          <w:szCs w:val="28"/>
          <w:lang w:eastAsia="ru-RU"/>
        </w:rPr>
        <w:t>1. Познавательный аспект.</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4"/>
          <w:szCs w:val="24"/>
          <w:lang w:eastAsia="ru-RU"/>
        </w:rPr>
      </w:pPr>
      <w:r w:rsidRPr="00E00FED">
        <w:rPr>
          <w:rFonts w:ascii="Times New Roman" w:eastAsia="Times New Roman" w:hAnsi="Times New Roman" w:cs="Times New Roman"/>
          <w:color w:val="00000A"/>
          <w:sz w:val="28"/>
          <w:szCs w:val="28"/>
          <w:lang w:eastAsia="ru-RU"/>
        </w:rPr>
        <w:t>знакомство учащихся с основами театрализации, актерского мастерства и умением держаться на сцене;</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4"/>
          <w:szCs w:val="24"/>
          <w:lang w:eastAsia="ru-RU"/>
        </w:rPr>
      </w:pPr>
      <w:r w:rsidRPr="00E00FED">
        <w:rPr>
          <w:rFonts w:ascii="Times New Roman" w:eastAsia="Times New Roman" w:hAnsi="Times New Roman" w:cs="Times New Roman"/>
          <w:color w:val="00000A"/>
          <w:sz w:val="28"/>
          <w:szCs w:val="28"/>
          <w:lang w:eastAsia="ru-RU"/>
        </w:rPr>
        <w:t xml:space="preserve">формирование художественных предпочтений, этических, эстетических оценок искусства, природы, окружающего мира; </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color w:val="00000A"/>
          <w:sz w:val="28"/>
          <w:szCs w:val="28"/>
          <w:lang w:eastAsia="ru-RU"/>
        </w:rPr>
        <w:lastRenderedPageBreak/>
        <w:t xml:space="preserve">формирование нравственных </w:t>
      </w:r>
      <w:proofErr w:type="gramStart"/>
      <w:r w:rsidRPr="00E00FED">
        <w:rPr>
          <w:rFonts w:ascii="Times New Roman" w:eastAsia="Times New Roman" w:hAnsi="Times New Roman" w:cs="Times New Roman"/>
          <w:color w:val="00000A"/>
          <w:sz w:val="28"/>
          <w:szCs w:val="28"/>
          <w:lang w:eastAsia="ru-RU"/>
        </w:rPr>
        <w:t>качеств,  гуманистической</w:t>
      </w:r>
      <w:proofErr w:type="gramEnd"/>
      <w:r w:rsidRPr="00E00FED">
        <w:rPr>
          <w:rFonts w:ascii="Times New Roman" w:eastAsia="Times New Roman" w:hAnsi="Times New Roman" w:cs="Times New Roman"/>
          <w:color w:val="00000A"/>
          <w:sz w:val="28"/>
          <w:szCs w:val="28"/>
          <w:lang w:eastAsia="ru-RU"/>
        </w:rPr>
        <w:t xml:space="preserve"> личностной позиции, позитивного и оптимистического отношения к жизни;</w:t>
      </w:r>
      <w:r w:rsidRPr="00E00FED">
        <w:rPr>
          <w:rFonts w:ascii="Times New Roman" w:eastAsia="Times New Roman" w:hAnsi="Times New Roman" w:cs="Times New Roman"/>
          <w:b/>
          <w:color w:val="00000A"/>
          <w:sz w:val="24"/>
          <w:szCs w:val="24"/>
          <w:lang w:eastAsia="ru-RU"/>
        </w:rPr>
        <w:t xml:space="preserve"> </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color w:val="00000A"/>
          <w:sz w:val="28"/>
          <w:szCs w:val="28"/>
          <w:lang w:eastAsia="ru-RU"/>
        </w:rPr>
        <w:t>способствовать удовлетворению личных познавательных интересов.</w:t>
      </w:r>
    </w:p>
    <w:p w:rsidR="00E00FED" w:rsidRPr="00E00FED" w:rsidRDefault="00E00FED" w:rsidP="00E00FED">
      <w:pPr>
        <w:spacing w:after="0" w:line="276" w:lineRule="auto"/>
        <w:ind w:right="283"/>
        <w:jc w:val="both"/>
        <w:rPr>
          <w:rFonts w:ascii="Times New Roman" w:eastAsia="Times New Roman" w:hAnsi="Times New Roman" w:cs="Times New Roman"/>
          <w:b/>
          <w:sz w:val="28"/>
          <w:szCs w:val="28"/>
          <w:lang w:eastAsia="ru-RU"/>
        </w:rPr>
      </w:pPr>
    </w:p>
    <w:p w:rsidR="00E00FED" w:rsidRPr="00E00FED" w:rsidRDefault="00E00FED" w:rsidP="00E00FED">
      <w:pPr>
        <w:spacing w:after="0" w:line="276" w:lineRule="auto"/>
        <w:ind w:right="283"/>
        <w:jc w:val="both"/>
        <w:rPr>
          <w:rFonts w:ascii="Times New Roman" w:eastAsia="Times New Roman" w:hAnsi="Times New Roman" w:cs="Times New Roman"/>
          <w:b/>
          <w:sz w:val="28"/>
          <w:szCs w:val="28"/>
          <w:lang w:eastAsia="ru-RU"/>
        </w:rPr>
      </w:pPr>
      <w:r w:rsidRPr="00E00FED">
        <w:rPr>
          <w:rFonts w:ascii="Times New Roman" w:eastAsia="Times New Roman" w:hAnsi="Times New Roman" w:cs="Times New Roman"/>
          <w:b/>
          <w:sz w:val="28"/>
          <w:szCs w:val="28"/>
          <w:lang w:eastAsia="ru-RU"/>
        </w:rPr>
        <w:t xml:space="preserve">2. Развивающий аспект. </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color w:val="00000A"/>
          <w:sz w:val="28"/>
          <w:szCs w:val="28"/>
          <w:lang w:eastAsia="ru-RU"/>
        </w:rPr>
        <w:t xml:space="preserve">создание условий для интеллектуального развития ребенка и формирования его коммуникативных и социальных навыков через театральную деятельность; </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color w:val="00000A"/>
          <w:sz w:val="28"/>
          <w:szCs w:val="28"/>
          <w:lang w:eastAsia="ru-RU"/>
        </w:rPr>
        <w:t>развитие эмоциональной сферы, артистических способностей, творческого воображения и фантазии;</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color w:val="00000A"/>
          <w:sz w:val="28"/>
          <w:szCs w:val="28"/>
          <w:lang w:eastAsia="ru-RU"/>
        </w:rPr>
        <w:t xml:space="preserve">реализация творческого потенциала личности младшего школьника; </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4"/>
          <w:szCs w:val="24"/>
          <w:lang w:eastAsia="ru-RU"/>
        </w:rPr>
      </w:pPr>
      <w:r w:rsidRPr="00E00FED">
        <w:rPr>
          <w:rFonts w:ascii="Times New Roman" w:eastAsia="Times New Roman" w:hAnsi="Times New Roman" w:cs="Times New Roman"/>
          <w:color w:val="00000A"/>
          <w:sz w:val="28"/>
          <w:szCs w:val="28"/>
          <w:lang w:eastAsia="ru-RU"/>
        </w:rPr>
        <w:t>обогащение эмоционально-образной сферы школьников;</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bCs/>
          <w:color w:val="00000A"/>
          <w:sz w:val="28"/>
          <w:szCs w:val="28"/>
          <w:lang w:eastAsia="ru-RU"/>
        </w:rPr>
        <w:t>развитие коммуникативной культуры детей;</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color w:val="00000A"/>
          <w:sz w:val="28"/>
          <w:szCs w:val="28"/>
          <w:lang w:eastAsia="ru-RU"/>
        </w:rPr>
        <w:t>развитие техники речи, артикуляции, интонации;</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color w:val="00000A"/>
          <w:sz w:val="28"/>
          <w:szCs w:val="28"/>
          <w:lang w:eastAsia="ru-RU"/>
        </w:rPr>
        <w:t>развитие двигательных способностей через драматизацию.</w:t>
      </w:r>
      <w:r w:rsidRPr="00E00FED">
        <w:rPr>
          <w:rFonts w:ascii="Times New Roman" w:eastAsia="Times New Roman" w:hAnsi="Times New Roman" w:cs="Times New Roman"/>
          <w:b/>
          <w:color w:val="00000A"/>
          <w:sz w:val="24"/>
          <w:szCs w:val="24"/>
          <w:lang w:eastAsia="ru-RU"/>
        </w:rPr>
        <w:t xml:space="preserve"> </w:t>
      </w:r>
    </w:p>
    <w:p w:rsidR="00E00FED" w:rsidRPr="00E00FED" w:rsidRDefault="00E00FED" w:rsidP="00E00FED">
      <w:pPr>
        <w:spacing w:after="0" w:line="276" w:lineRule="auto"/>
        <w:ind w:right="283"/>
        <w:rPr>
          <w:rFonts w:ascii="Times New Roman" w:eastAsia="Times New Roman" w:hAnsi="Times New Roman" w:cs="Times New Roman"/>
          <w:b/>
          <w:sz w:val="28"/>
          <w:szCs w:val="28"/>
          <w:lang w:eastAsia="ru-RU"/>
        </w:rPr>
      </w:pPr>
    </w:p>
    <w:p w:rsidR="00E00FED" w:rsidRPr="00E00FED" w:rsidRDefault="00E00FED" w:rsidP="00E00FED">
      <w:pPr>
        <w:spacing w:after="0" w:line="276" w:lineRule="auto"/>
        <w:ind w:right="283"/>
        <w:rPr>
          <w:rFonts w:ascii="Times New Roman" w:eastAsia="Times New Roman" w:hAnsi="Times New Roman" w:cs="Times New Roman"/>
          <w:b/>
          <w:sz w:val="28"/>
          <w:szCs w:val="28"/>
          <w:lang w:eastAsia="ru-RU"/>
        </w:rPr>
      </w:pPr>
      <w:r w:rsidRPr="00E00FED">
        <w:rPr>
          <w:rFonts w:ascii="Times New Roman" w:eastAsia="Times New Roman" w:hAnsi="Times New Roman" w:cs="Times New Roman"/>
          <w:b/>
          <w:sz w:val="28"/>
          <w:szCs w:val="28"/>
          <w:lang w:eastAsia="ru-RU"/>
        </w:rPr>
        <w:t xml:space="preserve">3. Воспитательный аспект. </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color w:val="00000A"/>
          <w:sz w:val="28"/>
          <w:szCs w:val="28"/>
          <w:lang w:eastAsia="ru-RU"/>
        </w:rPr>
        <w:t xml:space="preserve">приобщение к общечеловеческим ценностям; </w:t>
      </w:r>
    </w:p>
    <w:p w:rsidR="00E00FED" w:rsidRPr="00E00FED" w:rsidRDefault="00E00FED" w:rsidP="00E00FED">
      <w:pPr>
        <w:numPr>
          <w:ilvl w:val="0"/>
          <w:numId w:val="5"/>
        </w:numPr>
        <w:tabs>
          <w:tab w:val="left" w:pos="-675"/>
        </w:tabs>
        <w:suppressAutoHyphens/>
        <w:overflowPunct w:val="0"/>
        <w:spacing w:after="0" w:line="276" w:lineRule="auto"/>
        <w:ind w:left="0" w:right="283"/>
        <w:jc w:val="both"/>
        <w:rPr>
          <w:rFonts w:ascii="Times New Roman" w:eastAsia="Times New Roman" w:hAnsi="Times New Roman" w:cs="Times New Roman"/>
          <w:color w:val="00000A"/>
          <w:sz w:val="28"/>
          <w:szCs w:val="28"/>
          <w:lang w:eastAsia="ru-RU"/>
        </w:rPr>
      </w:pPr>
      <w:r w:rsidRPr="00E00FED">
        <w:rPr>
          <w:rFonts w:ascii="Times New Roman" w:eastAsia="Times New Roman" w:hAnsi="Times New Roman" w:cs="Times New Roman"/>
          <w:color w:val="00000A"/>
          <w:sz w:val="28"/>
          <w:szCs w:val="28"/>
          <w:lang w:eastAsia="ru-RU"/>
        </w:rPr>
        <w:t>воспитание личностных качеств (умение работать в сотрудничестве с другими; коммуникабельность, уважение к себе и другим, личная и взаимная ответственность).</w:t>
      </w:r>
    </w:p>
    <w:p w:rsidR="00BC0BD4" w:rsidRDefault="00BC0BD4" w:rsidP="008F6E76">
      <w:pPr>
        <w:spacing w:after="0" w:line="276" w:lineRule="auto"/>
        <w:ind w:left="1429" w:right="283"/>
        <w:contextualSpacing/>
        <w:jc w:val="center"/>
        <w:rPr>
          <w:rFonts w:ascii="Times New Roman" w:eastAsia="Times New Roman" w:hAnsi="Times New Roman" w:cs="Times New Roman"/>
          <w:b/>
          <w:sz w:val="28"/>
          <w:szCs w:val="28"/>
          <w:lang w:eastAsia="ru-RU"/>
        </w:rPr>
      </w:pPr>
    </w:p>
    <w:p w:rsidR="00E00FED" w:rsidRPr="00E00FED" w:rsidRDefault="008F6E76" w:rsidP="008F6E76">
      <w:pPr>
        <w:spacing w:after="0" w:line="276" w:lineRule="auto"/>
        <w:ind w:left="1429" w:right="283"/>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1.6.  </w:t>
      </w:r>
      <w:r w:rsidR="00E00FED" w:rsidRPr="00E00FED">
        <w:rPr>
          <w:rFonts w:ascii="Times New Roman" w:eastAsia="Times New Roman" w:hAnsi="Times New Roman" w:cs="Times New Roman"/>
          <w:b/>
          <w:sz w:val="28"/>
          <w:szCs w:val="28"/>
          <w:lang w:eastAsia="ru-RU"/>
        </w:rPr>
        <w:t>Формы проведения занятий</w:t>
      </w:r>
      <w:r w:rsidR="00725D11">
        <w:rPr>
          <w:rFonts w:ascii="Times New Roman" w:eastAsia="Times New Roman" w:hAnsi="Times New Roman" w:cs="Times New Roman"/>
          <w:b/>
          <w:sz w:val="28"/>
          <w:szCs w:val="28"/>
          <w:lang w:eastAsia="ru-RU"/>
        </w:rPr>
        <w:t>.</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Внеурочная деятельность объединения основана на трёх </w:t>
      </w:r>
      <w:r w:rsidRPr="00E00FED">
        <w:rPr>
          <w:rFonts w:ascii="Times New Roman" w:eastAsia="Times New Roman" w:hAnsi="Times New Roman" w:cs="Times New Roman"/>
          <w:bCs/>
          <w:sz w:val="28"/>
          <w:szCs w:val="28"/>
          <w:lang w:eastAsia="ru-RU"/>
        </w:rPr>
        <w:t>формах:</w:t>
      </w:r>
      <w:r w:rsidRPr="00E00FED">
        <w:rPr>
          <w:rFonts w:ascii="Times New Roman" w:eastAsia="Times New Roman" w:hAnsi="Times New Roman" w:cs="Times New Roman"/>
          <w:sz w:val="28"/>
          <w:szCs w:val="28"/>
          <w:lang w:eastAsia="ru-RU"/>
        </w:rPr>
        <w:t xml:space="preserve"> индивидуальная, групповая и массовая работа (выступления, спектакли, утренники и пр.). Ведущей формой организации занятий является групповая </w:t>
      </w:r>
      <w:r w:rsidRPr="00E00FED">
        <w:rPr>
          <w:rFonts w:ascii="Times New Roman" w:eastAsia="Times New Roman" w:hAnsi="Times New Roman" w:cs="Times New Roman"/>
          <w:iCs/>
          <w:sz w:val="28"/>
          <w:szCs w:val="28"/>
          <w:lang w:eastAsia="ru-RU"/>
        </w:rPr>
        <w:t>работа.</w:t>
      </w:r>
      <w:r w:rsidRPr="00E00FED">
        <w:rPr>
          <w:rFonts w:ascii="Times New Roman" w:eastAsia="Times New Roman" w:hAnsi="Times New Roman" w:cs="Times New Roman"/>
          <w:sz w:val="28"/>
          <w:szCs w:val="28"/>
          <w:lang w:eastAsia="ru-RU"/>
        </w:rPr>
        <w:t xml:space="preserve"> Во время занятий осуществляется индивидуальный и дифференцированный подход к детям.  </w:t>
      </w:r>
    </w:p>
    <w:p w:rsidR="00E00FED" w:rsidRPr="00E00FED" w:rsidRDefault="00E00FED" w:rsidP="00E00FED">
      <w:pPr>
        <w:spacing w:after="0" w:line="276" w:lineRule="auto"/>
        <w:ind w:right="283"/>
        <w:jc w:val="both"/>
        <w:rPr>
          <w:rFonts w:ascii="Times New Roman" w:eastAsia="Times New Roman" w:hAnsi="Times New Roman" w:cs="Times New Roman"/>
          <w:color w:val="000000"/>
          <w:spacing w:val="1"/>
          <w:sz w:val="28"/>
          <w:szCs w:val="28"/>
          <w:lang w:eastAsia="ru-RU"/>
        </w:rPr>
      </w:pPr>
      <w:r w:rsidRPr="00E00FED">
        <w:rPr>
          <w:rFonts w:ascii="Times New Roman" w:eastAsia="Times New Roman" w:hAnsi="Times New Roman" w:cs="Times New Roman"/>
          <w:sz w:val="28"/>
          <w:szCs w:val="28"/>
          <w:lang w:eastAsia="ru-RU"/>
        </w:rPr>
        <w:t xml:space="preserve">          Каждое занятие состоит из двух частей – теоретической и практической. Теоретическую часть педагог планирует с учётом возрастных, психологических и индивидуальных особенностей обучающихся. </w:t>
      </w:r>
      <w:r w:rsidRPr="00E00FED">
        <w:rPr>
          <w:rFonts w:ascii="Times New Roman" w:eastAsia="Times New Roman" w:hAnsi="Times New Roman" w:cs="Times New Roman"/>
          <w:color w:val="000000"/>
          <w:spacing w:val="1"/>
          <w:sz w:val="28"/>
          <w:szCs w:val="28"/>
          <w:lang w:eastAsia="ru-RU"/>
        </w:rPr>
        <w:t>Программа предусматривает проведение занятий, интегрирующих в себе различные формы и приемы следующих видов внеурочной деятельности: игровой, познавательной, проблемно-ценностного общения, досугово-развлекательной, художественного творчества, спортивно-оздоровительной.</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color w:val="000000"/>
          <w:spacing w:val="7"/>
          <w:sz w:val="28"/>
          <w:szCs w:val="28"/>
          <w:lang w:eastAsia="ru-RU"/>
        </w:rPr>
        <w:t xml:space="preserve">       С целью достижения качественных результатов </w:t>
      </w:r>
      <w:r w:rsidRPr="00E00FED">
        <w:rPr>
          <w:rFonts w:ascii="Times New Roman" w:eastAsia="Times New Roman" w:hAnsi="Times New Roman" w:cs="Times New Roman"/>
          <w:color w:val="000000"/>
          <w:spacing w:val="2"/>
          <w:sz w:val="28"/>
          <w:szCs w:val="28"/>
          <w:lang w:eastAsia="ru-RU"/>
        </w:rPr>
        <w:t>учебный процесс должен быть оснащен современными техническими средствами</w:t>
      </w:r>
      <w:r w:rsidRPr="00E00FED">
        <w:rPr>
          <w:rFonts w:ascii="Times New Roman" w:eastAsia="Times New Roman" w:hAnsi="Times New Roman" w:cs="Times New Roman"/>
          <w:color w:val="000000"/>
          <w:spacing w:val="7"/>
          <w:sz w:val="28"/>
          <w:szCs w:val="28"/>
          <w:lang w:eastAsia="ru-RU"/>
        </w:rPr>
        <w:t xml:space="preserve">, </w:t>
      </w:r>
      <w:r w:rsidRPr="00E00FED">
        <w:rPr>
          <w:rFonts w:ascii="Times New Roman" w:eastAsia="Times New Roman" w:hAnsi="Times New Roman" w:cs="Times New Roman"/>
          <w:color w:val="000000"/>
          <w:spacing w:val="6"/>
          <w:sz w:val="28"/>
          <w:szCs w:val="28"/>
          <w:lang w:val="be-BY" w:eastAsia="ru-RU"/>
        </w:rPr>
        <w:lastRenderedPageBreak/>
        <w:t>средствами изобразительной наглядности, игровыми реквизитами</w:t>
      </w:r>
      <w:r w:rsidRPr="00E00FED">
        <w:rPr>
          <w:rFonts w:ascii="Times New Roman" w:eastAsia="Times New Roman" w:hAnsi="Times New Roman" w:cs="Times New Roman"/>
          <w:color w:val="000000"/>
          <w:spacing w:val="6"/>
          <w:sz w:val="28"/>
          <w:szCs w:val="28"/>
          <w:lang w:eastAsia="ru-RU"/>
        </w:rPr>
        <w:t>.</w:t>
      </w:r>
      <w:r w:rsidRPr="00E00FED">
        <w:rPr>
          <w:rFonts w:ascii="Times New Roman" w:eastAsia="Times New Roman" w:hAnsi="Times New Roman" w:cs="Times New Roman"/>
          <w:color w:val="000000"/>
          <w:spacing w:val="1"/>
          <w:sz w:val="28"/>
          <w:szCs w:val="28"/>
          <w:lang w:eastAsia="ru-RU"/>
        </w:rPr>
        <w:t xml:space="preserve"> </w:t>
      </w:r>
      <w:r w:rsidRPr="00E00FED">
        <w:rPr>
          <w:rFonts w:ascii="Times New Roman" w:eastAsia="Times New Roman" w:hAnsi="Times New Roman" w:cs="Times New Roman"/>
          <w:sz w:val="28"/>
          <w:szCs w:val="28"/>
          <w:lang w:eastAsia="ru-RU"/>
        </w:rPr>
        <w:t xml:space="preserve">С помощью мультимедийных элементов занятие визуализируется, вызывая положительные эмоции обучающихся и создавая условия для успешной деятельности каждого ребенка. </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Занятия проводятся   как со всей группой, так и по звеньям, подгруппам, индивидуально.</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color w:val="000000"/>
          <w:spacing w:val="1"/>
          <w:sz w:val="28"/>
          <w:szCs w:val="28"/>
          <w:lang w:eastAsia="ru-RU"/>
        </w:rPr>
        <w:t xml:space="preserve">      Планируется проводить </w:t>
      </w:r>
      <w:proofErr w:type="gramStart"/>
      <w:r w:rsidRPr="00E00FED">
        <w:rPr>
          <w:rFonts w:ascii="Times New Roman" w:eastAsia="Times New Roman" w:hAnsi="Times New Roman" w:cs="Times New Roman"/>
          <w:color w:val="000000"/>
          <w:spacing w:val="1"/>
          <w:sz w:val="28"/>
          <w:szCs w:val="28"/>
          <w:lang w:eastAsia="ru-RU"/>
        </w:rPr>
        <w:t>занятия  не</w:t>
      </w:r>
      <w:proofErr w:type="gramEnd"/>
      <w:r w:rsidRPr="00E00FED">
        <w:rPr>
          <w:rFonts w:ascii="Times New Roman" w:eastAsia="Times New Roman" w:hAnsi="Times New Roman" w:cs="Times New Roman"/>
          <w:color w:val="000000"/>
          <w:spacing w:val="1"/>
          <w:sz w:val="28"/>
          <w:szCs w:val="28"/>
          <w:lang w:eastAsia="ru-RU"/>
        </w:rPr>
        <w:t xml:space="preserve"> только в учебном кабинете, но и в актовом зале, в библиотеке и на игровой площадке (в зависимости от вида деятельности на занятии).</w:t>
      </w:r>
    </w:p>
    <w:p w:rsidR="00E00FED" w:rsidRPr="00E00FED" w:rsidRDefault="00E00FED" w:rsidP="00E00FED">
      <w:pPr>
        <w:spacing w:after="0" w:line="276" w:lineRule="auto"/>
        <w:ind w:right="283"/>
        <w:jc w:val="both"/>
        <w:rPr>
          <w:rFonts w:ascii="Times New Roman" w:eastAsia="Times New Roman" w:hAnsi="Times New Roman" w:cs="Times New Roman"/>
          <w:b/>
          <w:sz w:val="28"/>
          <w:szCs w:val="28"/>
          <w:lang w:eastAsia="ru-RU"/>
        </w:rPr>
      </w:pPr>
      <w:r w:rsidRPr="00E00FED">
        <w:rPr>
          <w:rFonts w:ascii="Times New Roman" w:eastAsia="Times New Roman" w:hAnsi="Times New Roman" w:cs="Times New Roman"/>
          <w:b/>
          <w:sz w:val="28"/>
          <w:szCs w:val="28"/>
          <w:lang w:eastAsia="ru-RU"/>
        </w:rPr>
        <w:t xml:space="preserve">   </w:t>
      </w:r>
    </w:p>
    <w:p w:rsidR="00E00FED" w:rsidRPr="00E00FED" w:rsidRDefault="00E00FED" w:rsidP="00E00FED">
      <w:pPr>
        <w:spacing w:after="0" w:line="276" w:lineRule="auto"/>
        <w:ind w:right="283"/>
        <w:jc w:val="both"/>
        <w:rPr>
          <w:rFonts w:ascii="Times New Roman" w:eastAsia="Times New Roman" w:hAnsi="Times New Roman" w:cs="Times New Roman"/>
          <w:b/>
          <w:sz w:val="28"/>
          <w:szCs w:val="28"/>
          <w:lang w:eastAsia="ru-RU"/>
        </w:rPr>
      </w:pPr>
      <w:r w:rsidRPr="00E00FED">
        <w:rPr>
          <w:rFonts w:ascii="Times New Roman" w:eastAsia="Times New Roman" w:hAnsi="Times New Roman" w:cs="Times New Roman"/>
          <w:b/>
          <w:sz w:val="28"/>
          <w:szCs w:val="28"/>
          <w:lang w:eastAsia="ru-RU"/>
        </w:rPr>
        <w:t>Виды деятельности:</w:t>
      </w:r>
    </w:p>
    <w:p w:rsidR="00E00FED" w:rsidRPr="00E00FED" w:rsidRDefault="00E00FED" w:rsidP="00E00FED">
      <w:pPr>
        <w:widowControl w:val="0"/>
        <w:numPr>
          <w:ilvl w:val="0"/>
          <w:numId w:val="8"/>
        </w:numPr>
        <w:tabs>
          <w:tab w:val="left" w:pos="643"/>
          <w:tab w:val="left" w:pos="1080"/>
        </w:tabs>
        <w:suppressAutoHyphens/>
        <w:spacing w:after="0" w:line="276"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игровая деятельность (в </w:t>
      </w:r>
      <w:proofErr w:type="spellStart"/>
      <w:r w:rsidRPr="00E00FED">
        <w:rPr>
          <w:rFonts w:ascii="Times New Roman" w:eastAsia="Times New Roman" w:hAnsi="Times New Roman" w:cs="Times New Roman"/>
          <w:sz w:val="28"/>
          <w:szCs w:val="28"/>
          <w:lang w:eastAsia="ru-RU"/>
        </w:rPr>
        <w:t>т.ч</w:t>
      </w:r>
      <w:proofErr w:type="spellEnd"/>
      <w:r w:rsidRPr="00E00FED">
        <w:rPr>
          <w:rFonts w:ascii="Times New Roman" w:eastAsia="Times New Roman" w:hAnsi="Times New Roman" w:cs="Times New Roman"/>
          <w:sz w:val="28"/>
          <w:szCs w:val="28"/>
          <w:lang w:eastAsia="ru-RU"/>
        </w:rPr>
        <w:t>. подвижные игры);</w:t>
      </w:r>
    </w:p>
    <w:p w:rsidR="00E00FED" w:rsidRPr="00E00FED" w:rsidRDefault="00E00FED" w:rsidP="00E00FED">
      <w:pPr>
        <w:numPr>
          <w:ilvl w:val="0"/>
          <w:numId w:val="8"/>
        </w:numPr>
        <w:spacing w:after="0" w:line="276"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чтение, литературно-художественная деятельность;</w:t>
      </w:r>
    </w:p>
    <w:p w:rsidR="00E00FED" w:rsidRPr="00E00FED" w:rsidRDefault="00E00FED" w:rsidP="00E00FED">
      <w:pPr>
        <w:numPr>
          <w:ilvl w:val="0"/>
          <w:numId w:val="8"/>
        </w:numPr>
        <w:spacing w:after="0" w:line="276"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постановка драматических сценок, спектаклей;</w:t>
      </w:r>
    </w:p>
    <w:p w:rsidR="00E00FED" w:rsidRPr="00E00FED" w:rsidRDefault="00E00FED" w:rsidP="00E00FED">
      <w:pPr>
        <w:numPr>
          <w:ilvl w:val="0"/>
          <w:numId w:val="8"/>
        </w:numPr>
        <w:spacing w:after="0" w:line="276"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прослушивание песен и стихов;</w:t>
      </w:r>
    </w:p>
    <w:p w:rsidR="00E00FED" w:rsidRPr="00E00FED" w:rsidRDefault="00E00FED" w:rsidP="00E00FED">
      <w:pPr>
        <w:numPr>
          <w:ilvl w:val="0"/>
          <w:numId w:val="8"/>
        </w:numPr>
        <w:spacing w:after="0" w:line="276"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разучивание стихов;</w:t>
      </w:r>
    </w:p>
    <w:p w:rsidR="00E00FED" w:rsidRPr="00E00FED" w:rsidRDefault="00E00FED" w:rsidP="00E00FED">
      <w:pPr>
        <w:numPr>
          <w:ilvl w:val="0"/>
          <w:numId w:val="8"/>
        </w:numPr>
        <w:spacing w:after="0" w:line="276" w:lineRule="auto"/>
        <w:ind w:right="283"/>
        <w:contextualSpacing/>
        <w:jc w:val="both"/>
        <w:rPr>
          <w:rFonts w:ascii="Times New Roman" w:eastAsia="Times New Roman" w:hAnsi="Times New Roman" w:cs="Times New Roman"/>
          <w:sz w:val="28"/>
          <w:szCs w:val="28"/>
          <w:lang w:eastAsia="ru-RU"/>
        </w:rPr>
      </w:pPr>
      <w:proofErr w:type="gramStart"/>
      <w:r w:rsidRPr="00E00FED">
        <w:rPr>
          <w:rFonts w:ascii="Times New Roman" w:eastAsia="Times New Roman" w:hAnsi="Times New Roman" w:cs="Times New Roman"/>
          <w:sz w:val="28"/>
          <w:szCs w:val="28"/>
          <w:lang w:eastAsia="ru-RU"/>
        </w:rPr>
        <w:t>выполнение  упражнений</w:t>
      </w:r>
      <w:proofErr w:type="gramEnd"/>
      <w:r w:rsidRPr="00E00FED">
        <w:rPr>
          <w:rFonts w:ascii="Times New Roman" w:eastAsia="Times New Roman" w:hAnsi="Times New Roman" w:cs="Times New Roman"/>
          <w:sz w:val="28"/>
          <w:szCs w:val="28"/>
          <w:lang w:eastAsia="ru-RU"/>
        </w:rPr>
        <w:t xml:space="preserve"> на релаксацию, концентрацию внимания, развитие воображения.</w:t>
      </w:r>
    </w:p>
    <w:p w:rsidR="00E00FED" w:rsidRPr="00E00FED" w:rsidRDefault="008F6E76" w:rsidP="008F6E76">
      <w:pPr>
        <w:spacing w:after="0" w:line="276" w:lineRule="auto"/>
        <w:ind w:left="709" w:right="28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1.7.  </w:t>
      </w:r>
      <w:r w:rsidR="00E00FED" w:rsidRPr="00E00FED">
        <w:rPr>
          <w:rFonts w:ascii="Times New Roman" w:eastAsia="Times New Roman" w:hAnsi="Times New Roman" w:cs="Times New Roman"/>
          <w:b/>
          <w:sz w:val="28"/>
          <w:szCs w:val="28"/>
          <w:lang w:eastAsia="ru-RU"/>
        </w:rPr>
        <w:t>Методы работы на занятиях.</w:t>
      </w:r>
    </w:p>
    <w:p w:rsidR="00E00FED" w:rsidRPr="00E00FED" w:rsidRDefault="00E00FED" w:rsidP="00E00FED">
      <w:pPr>
        <w:spacing w:before="100" w:beforeAutospacing="1" w:after="100" w:afterAutospacing="1"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объединении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w:t>
      </w:r>
    </w:p>
    <w:p w:rsidR="00E00FED" w:rsidRPr="00E00FED" w:rsidRDefault="00E00FED" w:rsidP="00E00FED">
      <w:pPr>
        <w:spacing w:before="100" w:beforeAutospacing="1" w:after="100" w:afterAutospacing="1"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E00FED" w:rsidRPr="00E00FED" w:rsidRDefault="00E00FED" w:rsidP="00E00FED">
      <w:pPr>
        <w:spacing w:after="0" w:line="276" w:lineRule="auto"/>
        <w:ind w:left="360" w:right="283"/>
        <w:jc w:val="both"/>
        <w:rPr>
          <w:rFonts w:ascii="Times New Roman" w:eastAsia="Times New Roman" w:hAnsi="Times New Roman" w:cs="Times New Roman"/>
          <w:b/>
          <w:sz w:val="28"/>
          <w:szCs w:val="28"/>
          <w:lang w:eastAsia="ru-RU"/>
        </w:rPr>
      </w:pP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Сценическое искусство включает множество методов самовыражения личности:</w:t>
      </w:r>
    </w:p>
    <w:p w:rsidR="00E00FED" w:rsidRPr="00E00FED" w:rsidRDefault="00E00FED" w:rsidP="00E00FED">
      <w:pPr>
        <w:numPr>
          <w:ilvl w:val="0"/>
          <w:numId w:val="8"/>
        </w:numPr>
        <w:spacing w:after="0" w:line="276"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lastRenderedPageBreak/>
        <w:t xml:space="preserve">- ролевая </w:t>
      </w:r>
      <w:proofErr w:type="gramStart"/>
      <w:r w:rsidRPr="00E00FED">
        <w:rPr>
          <w:rFonts w:ascii="Times New Roman" w:eastAsia="Times New Roman" w:hAnsi="Times New Roman" w:cs="Times New Roman"/>
          <w:sz w:val="28"/>
          <w:szCs w:val="28"/>
          <w:lang w:eastAsia="ru-RU"/>
        </w:rPr>
        <w:t>игра  (</w:t>
      </w:r>
      <w:proofErr w:type="gramEnd"/>
      <w:r w:rsidRPr="00E00FED">
        <w:rPr>
          <w:rFonts w:ascii="Times New Roman" w:eastAsia="Times New Roman" w:hAnsi="Times New Roman" w:cs="Times New Roman"/>
          <w:sz w:val="28"/>
          <w:szCs w:val="28"/>
          <w:lang w:eastAsia="ru-RU"/>
        </w:rPr>
        <w:t>исполнение роли учит детей ориентироваться на сцене, строить диалог с партнёром, запоминать слова героев инсценировки, развивать зрительную память, наблюдательность, фантазию);</w:t>
      </w:r>
    </w:p>
    <w:p w:rsidR="00E00FED" w:rsidRPr="00E00FED" w:rsidRDefault="00E00FED" w:rsidP="00E00FED">
      <w:pPr>
        <w:numPr>
          <w:ilvl w:val="0"/>
          <w:numId w:val="8"/>
        </w:numPr>
        <w:spacing w:after="0" w:line="276"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культура </w:t>
      </w:r>
      <w:proofErr w:type="gramStart"/>
      <w:r w:rsidRPr="00E00FED">
        <w:rPr>
          <w:rFonts w:ascii="Times New Roman" w:eastAsia="Times New Roman" w:hAnsi="Times New Roman" w:cs="Times New Roman"/>
          <w:sz w:val="28"/>
          <w:szCs w:val="28"/>
          <w:lang w:eastAsia="ru-RU"/>
        </w:rPr>
        <w:t>речи  (</w:t>
      </w:r>
      <w:proofErr w:type="gramEnd"/>
      <w:r w:rsidRPr="00E00FED">
        <w:rPr>
          <w:rFonts w:ascii="Times New Roman" w:eastAsia="Times New Roman" w:hAnsi="Times New Roman" w:cs="Times New Roman"/>
          <w:sz w:val="28"/>
          <w:szCs w:val="28"/>
          <w:lang w:eastAsia="ru-RU"/>
        </w:rPr>
        <w:t>на данном этапе развивается чёткая дикция, разнообразная интонация, творческая фантазия, пополняется словарный запас);</w:t>
      </w:r>
    </w:p>
    <w:p w:rsidR="00E00FED" w:rsidRPr="00E00FED" w:rsidRDefault="00E00FED" w:rsidP="00E00FED">
      <w:pPr>
        <w:numPr>
          <w:ilvl w:val="0"/>
          <w:numId w:val="8"/>
        </w:numPr>
        <w:spacing w:after="0" w:line="276" w:lineRule="auto"/>
        <w:ind w:right="283"/>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ритмопластика (данный метод позволяет детям учить и запоминать нужные позы, учит создавать различные образы, развивает координацию движений).</w:t>
      </w:r>
    </w:p>
    <w:p w:rsidR="00E00FED" w:rsidRPr="00E00FED" w:rsidRDefault="00E00FED" w:rsidP="00E00FED">
      <w:p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Эффективность и результативность данной внеурочной деятельности зависит от соблюдения следующих условий: </w:t>
      </w:r>
    </w:p>
    <w:p w:rsidR="00E00FED" w:rsidRPr="00E00FED" w:rsidRDefault="00E00FED" w:rsidP="00E00FED">
      <w:pPr>
        <w:numPr>
          <w:ilvl w:val="0"/>
          <w:numId w:val="7"/>
        </w:numPr>
        <w:tabs>
          <w:tab w:val="num" w:pos="142"/>
        </w:tabs>
        <w:spacing w:after="0" w:line="276" w:lineRule="auto"/>
        <w:ind w:right="283" w:hanging="720"/>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добровольность участия и желание проявить себя; </w:t>
      </w:r>
    </w:p>
    <w:p w:rsidR="00E00FED" w:rsidRPr="00E00FED" w:rsidRDefault="00E00FED" w:rsidP="00E00FED">
      <w:pPr>
        <w:numPr>
          <w:ilvl w:val="0"/>
          <w:numId w:val="6"/>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сочетание индивидуальной, групповой и коллективной деятельности;</w:t>
      </w:r>
    </w:p>
    <w:p w:rsidR="00E00FED" w:rsidRPr="00E00FED" w:rsidRDefault="00E00FED" w:rsidP="00E00FED">
      <w:pPr>
        <w:numPr>
          <w:ilvl w:val="0"/>
          <w:numId w:val="6"/>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сочетание инициативы детей с направляющей ролью учителя; </w:t>
      </w:r>
    </w:p>
    <w:p w:rsidR="00E00FED" w:rsidRPr="00E00FED" w:rsidRDefault="00E00FED" w:rsidP="00E00FED">
      <w:pPr>
        <w:numPr>
          <w:ilvl w:val="0"/>
          <w:numId w:val="6"/>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занимательность и новизна содержания, форм и методов работы; </w:t>
      </w:r>
    </w:p>
    <w:p w:rsidR="00E00FED" w:rsidRPr="00E00FED" w:rsidRDefault="00E00FED" w:rsidP="00E00FED">
      <w:pPr>
        <w:numPr>
          <w:ilvl w:val="0"/>
          <w:numId w:val="6"/>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эстетичность всех проводимых мероприятий; </w:t>
      </w:r>
    </w:p>
    <w:p w:rsidR="00E00FED" w:rsidRPr="00E00FED" w:rsidRDefault="00E00FED" w:rsidP="00E00FED">
      <w:pPr>
        <w:numPr>
          <w:ilvl w:val="0"/>
          <w:numId w:val="6"/>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четкая организация и тщательная подготовка всех запланированных мероприятий; </w:t>
      </w:r>
    </w:p>
    <w:p w:rsidR="00E00FED" w:rsidRPr="00E00FED" w:rsidRDefault="00E00FED" w:rsidP="00E00FED">
      <w:pPr>
        <w:numPr>
          <w:ilvl w:val="0"/>
          <w:numId w:val="6"/>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наличие целевых установок и перспектив </w:t>
      </w:r>
      <w:proofErr w:type="gramStart"/>
      <w:r w:rsidRPr="00E00FED">
        <w:rPr>
          <w:rFonts w:ascii="Times New Roman" w:eastAsia="Times New Roman" w:hAnsi="Times New Roman" w:cs="Times New Roman"/>
          <w:sz w:val="28"/>
          <w:szCs w:val="28"/>
          <w:lang w:eastAsia="ru-RU"/>
        </w:rPr>
        <w:t>деятельности,  возможность</w:t>
      </w:r>
      <w:proofErr w:type="gramEnd"/>
      <w:r w:rsidRPr="00E00FED">
        <w:rPr>
          <w:rFonts w:ascii="Times New Roman" w:eastAsia="Times New Roman" w:hAnsi="Times New Roman" w:cs="Times New Roman"/>
          <w:sz w:val="28"/>
          <w:szCs w:val="28"/>
          <w:lang w:eastAsia="ru-RU"/>
        </w:rPr>
        <w:t xml:space="preserve"> участвовать в конкурсах, фестивалях и проектах различного уровня; </w:t>
      </w:r>
    </w:p>
    <w:p w:rsidR="00E00FED" w:rsidRPr="00E00FED" w:rsidRDefault="00E00FED" w:rsidP="00E00FED">
      <w:pPr>
        <w:numPr>
          <w:ilvl w:val="0"/>
          <w:numId w:val="6"/>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широкое использование методов педагогического стимулирования активности обучающихся; </w:t>
      </w:r>
    </w:p>
    <w:p w:rsidR="00E00FED" w:rsidRDefault="00E00FED" w:rsidP="00E00FED">
      <w:pPr>
        <w:numPr>
          <w:ilvl w:val="0"/>
          <w:numId w:val="6"/>
        </w:numPr>
        <w:spacing w:after="0"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гласность, открытость и привлечение детей с разными особенностями развития. </w:t>
      </w:r>
    </w:p>
    <w:p w:rsidR="00725D11" w:rsidRPr="00E00FED" w:rsidRDefault="00725D11" w:rsidP="00725D11">
      <w:pPr>
        <w:spacing w:after="0" w:line="276" w:lineRule="auto"/>
        <w:ind w:left="360" w:right="283"/>
        <w:jc w:val="both"/>
        <w:rPr>
          <w:rFonts w:ascii="Times New Roman" w:eastAsia="Times New Roman" w:hAnsi="Times New Roman" w:cs="Times New Roman"/>
          <w:sz w:val="28"/>
          <w:szCs w:val="28"/>
          <w:lang w:eastAsia="ru-RU"/>
        </w:rPr>
      </w:pPr>
    </w:p>
    <w:p w:rsidR="00E00FED" w:rsidRPr="00E00FED" w:rsidRDefault="008F6E76" w:rsidP="008F6E76">
      <w:pPr>
        <w:spacing w:after="0" w:line="276" w:lineRule="auto"/>
        <w:ind w:right="28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1.8. </w:t>
      </w:r>
      <w:r w:rsidR="00E00FED" w:rsidRPr="00E00FED">
        <w:rPr>
          <w:rFonts w:ascii="Times New Roman" w:eastAsia="Times New Roman" w:hAnsi="Times New Roman" w:cs="Times New Roman"/>
          <w:b/>
          <w:sz w:val="28"/>
          <w:szCs w:val="28"/>
          <w:lang w:eastAsia="ru-RU"/>
        </w:rPr>
        <w:t>Практическая направленность программы, принципы работы по программе.</w:t>
      </w:r>
    </w:p>
    <w:p w:rsidR="00E00FED" w:rsidRPr="00E00FED" w:rsidRDefault="00E00FED" w:rsidP="00E00FED">
      <w:pPr>
        <w:spacing w:before="100" w:beforeAutospacing="1" w:after="100" w:afterAutospacing="1"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Практическое знакомство со сценическим действием целесообразно начинать с игр-упражнений, импровизаций, этюдов. Процесс этюдной работы, как и подготовки спектакля, оказывает влияние на формирование духовного облика ученика.  </w:t>
      </w:r>
    </w:p>
    <w:p w:rsidR="00E00FED" w:rsidRPr="00E00FED" w:rsidRDefault="00E00FED" w:rsidP="00E00FED">
      <w:pPr>
        <w:spacing w:before="100" w:beforeAutospacing="1" w:after="100" w:afterAutospacing="1"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Поэтому надо очень внимательно относиться к выбору тематики упражнений и этюдов, предлагаемых детям для развития наблюдательности, эмоциональной памяти, воображения и др.         </w:t>
      </w:r>
    </w:p>
    <w:p w:rsidR="00E00FED" w:rsidRPr="00E00FED" w:rsidRDefault="00E00FED" w:rsidP="00E00FED">
      <w:pPr>
        <w:spacing w:before="100" w:beforeAutospacing="1" w:after="100" w:afterAutospacing="1"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lastRenderedPageBreak/>
        <w:t xml:space="preserve">         Рекомендуется выбирать темы и сюжеты, которые бл</w:t>
      </w:r>
      <w:r w:rsidR="00B45D42">
        <w:rPr>
          <w:rFonts w:ascii="Times New Roman" w:eastAsia="Times New Roman" w:hAnsi="Times New Roman" w:cs="Times New Roman"/>
          <w:sz w:val="28"/>
          <w:szCs w:val="28"/>
          <w:lang w:eastAsia="ru-RU"/>
        </w:rPr>
        <w:t>изки жизненному опыту участников</w:t>
      </w:r>
      <w:r w:rsidRPr="00E00FED">
        <w:rPr>
          <w:rFonts w:ascii="Times New Roman" w:eastAsia="Times New Roman" w:hAnsi="Times New Roman" w:cs="Times New Roman"/>
          <w:sz w:val="28"/>
          <w:szCs w:val="28"/>
          <w:lang w:eastAsia="ru-RU"/>
        </w:rPr>
        <w:t xml:space="preserve">, находят у них эмоциональный отклик, требуют творческой активности, работы фантазии.  Начинать знакомить детей с элементами сценической грамоты можно и на материале несложной пьесы, сценки, добиваясь постепенного осознания необходимости учебных занятий, интереса к ним. </w:t>
      </w:r>
    </w:p>
    <w:p w:rsidR="00E00FED" w:rsidRPr="00A3625D" w:rsidRDefault="00E00FED" w:rsidP="00A3625D">
      <w:pPr>
        <w:spacing w:before="100" w:beforeAutospacing="1" w:after="100" w:afterAutospacing="1" w:line="276" w:lineRule="auto"/>
        <w:ind w:right="283"/>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Во всех случаях нужно проводить обсуждение этюдов, воспитывать у кружковцев интерес к работе друг друга, самокритичность, формировать кр</w:t>
      </w:r>
      <w:r w:rsidR="00A3625D">
        <w:rPr>
          <w:rFonts w:ascii="Times New Roman" w:eastAsia="Times New Roman" w:hAnsi="Times New Roman" w:cs="Times New Roman"/>
          <w:sz w:val="28"/>
          <w:szCs w:val="28"/>
          <w:lang w:eastAsia="ru-RU"/>
        </w:rPr>
        <w:t>итерий оценки качества работы.</w:t>
      </w:r>
    </w:p>
    <w:p w:rsidR="00E00FED" w:rsidRPr="00E00FED" w:rsidRDefault="00E00FED" w:rsidP="00E00FED">
      <w:pPr>
        <w:spacing w:after="0" w:line="276" w:lineRule="auto"/>
        <w:ind w:right="283"/>
        <w:rPr>
          <w:rFonts w:ascii="Times New Roman" w:eastAsia="Times New Roman" w:hAnsi="Times New Roman" w:cs="Times New Roman"/>
          <w:sz w:val="28"/>
          <w:szCs w:val="28"/>
          <w:lang w:eastAsia="ru-RU"/>
        </w:rPr>
      </w:pPr>
    </w:p>
    <w:p w:rsidR="00E00FED" w:rsidRPr="00E00FED" w:rsidRDefault="008F6E76" w:rsidP="008F6E76">
      <w:pPr>
        <w:spacing w:after="0" w:line="276" w:lineRule="auto"/>
        <w:ind w:left="709" w:right="28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1.9.  </w:t>
      </w:r>
      <w:r w:rsidR="00E00FED" w:rsidRPr="00E00FED">
        <w:rPr>
          <w:rFonts w:ascii="Times New Roman" w:eastAsia="Times New Roman" w:hAnsi="Times New Roman" w:cs="Times New Roman"/>
          <w:b/>
          <w:sz w:val="28"/>
          <w:szCs w:val="28"/>
          <w:lang w:eastAsia="ru-RU"/>
        </w:rPr>
        <w:t>Сроки реализации программы.</w:t>
      </w:r>
    </w:p>
    <w:p w:rsidR="00A3625D" w:rsidRPr="00A66F95" w:rsidRDefault="00E00FED" w:rsidP="00A3625D">
      <w:pPr>
        <w:spacing w:after="0" w:line="276" w:lineRule="auto"/>
        <w:ind w:right="283" w:firstLine="567"/>
        <w:rPr>
          <w:rFonts w:ascii="Times New Roman" w:eastAsia="Times New Roman" w:hAnsi="Times New Roman" w:cs="Times New Roman"/>
          <w:sz w:val="28"/>
          <w:szCs w:val="28"/>
          <w:lang w:eastAsia="ru-RU"/>
        </w:rPr>
      </w:pPr>
      <w:r w:rsidRPr="00E00FED">
        <w:rPr>
          <w:rFonts w:ascii="Times New Roman" w:eastAsia="Times New Roman" w:hAnsi="Times New Roman" w:cs="Times New Roman"/>
          <w:b/>
          <w:sz w:val="28"/>
          <w:szCs w:val="28"/>
          <w:lang w:eastAsia="ru-RU"/>
        </w:rPr>
        <w:t xml:space="preserve">      </w:t>
      </w:r>
      <w:r w:rsidRPr="00E00FED">
        <w:rPr>
          <w:rFonts w:ascii="Times New Roman" w:eastAsia="Times New Roman" w:hAnsi="Times New Roman" w:cs="Times New Roman"/>
          <w:sz w:val="28"/>
          <w:szCs w:val="28"/>
          <w:lang w:eastAsia="ru-RU"/>
        </w:rPr>
        <w:t>Рабочая программа театрального объединения предназначена для</w:t>
      </w:r>
      <w:r w:rsidR="00A3625D">
        <w:rPr>
          <w:rFonts w:ascii="Times New Roman" w:eastAsia="Times New Roman" w:hAnsi="Times New Roman" w:cs="Times New Roman"/>
          <w:sz w:val="28"/>
          <w:szCs w:val="28"/>
          <w:lang w:eastAsia="ru-RU"/>
        </w:rPr>
        <w:t xml:space="preserve"> </w:t>
      </w:r>
      <w:proofErr w:type="gramStart"/>
      <w:r w:rsidR="00A3625D">
        <w:rPr>
          <w:rFonts w:ascii="Times New Roman" w:eastAsia="Times New Roman" w:hAnsi="Times New Roman" w:cs="Times New Roman"/>
          <w:sz w:val="28"/>
          <w:szCs w:val="28"/>
          <w:lang w:eastAsia="ru-RU"/>
        </w:rPr>
        <w:t>детей  от</w:t>
      </w:r>
      <w:proofErr w:type="gramEnd"/>
      <w:r w:rsidR="00A3625D">
        <w:rPr>
          <w:rFonts w:ascii="Times New Roman" w:eastAsia="Times New Roman" w:hAnsi="Times New Roman" w:cs="Times New Roman"/>
          <w:sz w:val="28"/>
          <w:szCs w:val="28"/>
          <w:lang w:eastAsia="ru-RU"/>
        </w:rPr>
        <w:t xml:space="preserve">   9 - 17</w:t>
      </w:r>
      <w:r w:rsidR="00A3625D" w:rsidRPr="00E00FED">
        <w:rPr>
          <w:rFonts w:ascii="Times New Roman" w:eastAsia="Times New Roman" w:hAnsi="Times New Roman" w:cs="Times New Roman"/>
          <w:sz w:val="28"/>
          <w:szCs w:val="28"/>
          <w:lang w:eastAsia="ru-RU"/>
        </w:rPr>
        <w:t xml:space="preserve"> лет. Условием отбора является желание заниматься театральным искусством и стремление к </w:t>
      </w:r>
      <w:proofErr w:type="gramStart"/>
      <w:r w:rsidR="00A3625D" w:rsidRPr="00E00FED">
        <w:rPr>
          <w:rFonts w:ascii="Times New Roman" w:eastAsia="Times New Roman" w:hAnsi="Times New Roman" w:cs="Times New Roman"/>
          <w:sz w:val="28"/>
          <w:szCs w:val="28"/>
          <w:lang w:eastAsia="ru-RU"/>
        </w:rPr>
        <w:t>творческому  самовыражению</w:t>
      </w:r>
      <w:proofErr w:type="gramEnd"/>
      <w:r w:rsidR="00A3625D" w:rsidRPr="00E00FED">
        <w:rPr>
          <w:rFonts w:ascii="Times New Roman" w:eastAsia="Times New Roman" w:hAnsi="Times New Roman" w:cs="Times New Roman"/>
          <w:sz w:val="28"/>
          <w:szCs w:val="28"/>
          <w:lang w:eastAsia="ru-RU"/>
        </w:rPr>
        <w:t>.  К</w:t>
      </w:r>
      <w:r w:rsidR="00A3625D">
        <w:rPr>
          <w:rFonts w:ascii="Times New Roman" w:eastAsia="Times New Roman" w:hAnsi="Times New Roman" w:cs="Times New Roman"/>
          <w:sz w:val="28"/>
          <w:szCs w:val="28"/>
          <w:lang w:eastAsia="ru-RU"/>
        </w:rPr>
        <w:t>оличество обучающихся в группе 10 -15 человек.</w:t>
      </w:r>
    </w:p>
    <w:p w:rsidR="00A3625D" w:rsidRPr="00E00FED" w:rsidRDefault="00A3625D" w:rsidP="00A3625D">
      <w:pPr>
        <w:spacing w:after="0" w:line="276" w:lineRule="auto"/>
        <w:ind w:righ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A66F95">
        <w:rPr>
          <w:rFonts w:ascii="Times New Roman" w:eastAsia="Times New Roman" w:hAnsi="Times New Roman" w:cs="Times New Roman"/>
          <w:sz w:val="28"/>
          <w:szCs w:val="28"/>
          <w:lang w:eastAsia="ru-RU"/>
        </w:rPr>
        <w:t xml:space="preserve"> Срок реализации 1</w:t>
      </w:r>
      <w:r w:rsidR="00E00FED" w:rsidRPr="00E00FED">
        <w:rPr>
          <w:rFonts w:ascii="Times New Roman" w:eastAsia="Times New Roman" w:hAnsi="Times New Roman" w:cs="Times New Roman"/>
          <w:sz w:val="28"/>
          <w:szCs w:val="28"/>
          <w:lang w:eastAsia="ru-RU"/>
        </w:rPr>
        <w:t xml:space="preserve"> год</w:t>
      </w:r>
      <w:r w:rsidR="00A66F95">
        <w:rPr>
          <w:rFonts w:ascii="Times New Roman" w:eastAsia="Times New Roman" w:hAnsi="Times New Roman" w:cs="Times New Roman"/>
          <w:sz w:val="28"/>
          <w:szCs w:val="28"/>
          <w:lang w:eastAsia="ru-RU"/>
        </w:rPr>
        <w:t>, 102 часа (3 часа в неделю).</w:t>
      </w:r>
      <w:r w:rsidRPr="00A3625D">
        <w:rPr>
          <w:rFonts w:ascii="Times New Roman" w:eastAsia="Times New Roman" w:hAnsi="Times New Roman" w:cs="Times New Roman"/>
          <w:sz w:val="28"/>
          <w:szCs w:val="28"/>
          <w:lang w:eastAsia="ru-RU"/>
        </w:rPr>
        <w:t xml:space="preserve"> </w:t>
      </w:r>
      <w:r w:rsidRPr="00E00FED">
        <w:rPr>
          <w:rFonts w:ascii="Times New Roman" w:eastAsia="Times New Roman" w:hAnsi="Times New Roman" w:cs="Times New Roman"/>
          <w:sz w:val="28"/>
          <w:szCs w:val="28"/>
          <w:lang w:eastAsia="ru-RU"/>
        </w:rPr>
        <w:t>Продолжительность академического часа – 40 минут. Это позволяет педагогу правильно определять методику занятий, распределять время для теоретической и практической работы.</w:t>
      </w:r>
    </w:p>
    <w:p w:rsidR="00E00FED" w:rsidRDefault="00A3625D" w:rsidP="00E00FED">
      <w:pPr>
        <w:spacing w:after="0" w:line="276" w:lineRule="auto"/>
        <w:ind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0FED" w:rsidRPr="00E00FED">
        <w:rPr>
          <w:rFonts w:ascii="Times New Roman" w:eastAsia="Times New Roman" w:hAnsi="Times New Roman" w:cs="Times New Roman"/>
          <w:sz w:val="28"/>
          <w:szCs w:val="28"/>
          <w:lang w:eastAsia="ru-RU"/>
        </w:rPr>
        <w:t xml:space="preserve"> Структура программы предполагает возможность творческой интерпретации ее содержания. Учитель вправе выстраивать свою работу, исходя из потребностей и возможностей данного школьного коллектива. </w:t>
      </w:r>
    </w:p>
    <w:p w:rsidR="00A3625D" w:rsidRPr="00A66F95" w:rsidRDefault="00A3625D" w:rsidP="00A3625D">
      <w:pPr>
        <w:spacing w:after="0" w:line="276" w:lineRule="auto"/>
        <w:ind w:right="283" w:firstLine="567"/>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В реализации программы </w:t>
      </w:r>
      <w:proofErr w:type="gramStart"/>
      <w:r w:rsidRPr="00E00FED">
        <w:rPr>
          <w:rFonts w:ascii="Times New Roman" w:eastAsia="Times New Roman" w:hAnsi="Times New Roman" w:cs="Times New Roman"/>
          <w:sz w:val="28"/>
          <w:szCs w:val="28"/>
          <w:lang w:eastAsia="ru-RU"/>
        </w:rPr>
        <w:t>театрального  объеди</w:t>
      </w:r>
      <w:r>
        <w:rPr>
          <w:rFonts w:ascii="Times New Roman" w:eastAsia="Times New Roman" w:hAnsi="Times New Roman" w:cs="Times New Roman"/>
          <w:sz w:val="28"/>
          <w:szCs w:val="28"/>
          <w:lang w:eastAsia="ru-RU"/>
        </w:rPr>
        <w:t>нения</w:t>
      </w:r>
      <w:proofErr w:type="gramEnd"/>
      <w:r>
        <w:rPr>
          <w:rFonts w:ascii="Times New Roman" w:eastAsia="Times New Roman" w:hAnsi="Times New Roman" w:cs="Times New Roman"/>
          <w:sz w:val="28"/>
          <w:szCs w:val="28"/>
          <w:lang w:eastAsia="ru-RU"/>
        </w:rPr>
        <w:t xml:space="preserve"> участвуют дети от   9 - 17</w:t>
      </w:r>
      <w:r w:rsidRPr="00E00FED">
        <w:rPr>
          <w:rFonts w:ascii="Times New Roman" w:eastAsia="Times New Roman" w:hAnsi="Times New Roman" w:cs="Times New Roman"/>
          <w:sz w:val="28"/>
          <w:szCs w:val="28"/>
          <w:lang w:eastAsia="ru-RU"/>
        </w:rPr>
        <w:t xml:space="preserve"> лет. Условием отбора является желание заниматься театральным искусством и стремление к </w:t>
      </w:r>
      <w:proofErr w:type="gramStart"/>
      <w:r w:rsidRPr="00E00FED">
        <w:rPr>
          <w:rFonts w:ascii="Times New Roman" w:eastAsia="Times New Roman" w:hAnsi="Times New Roman" w:cs="Times New Roman"/>
          <w:sz w:val="28"/>
          <w:szCs w:val="28"/>
          <w:lang w:eastAsia="ru-RU"/>
        </w:rPr>
        <w:t>творческому  самовыражению</w:t>
      </w:r>
      <w:proofErr w:type="gramEnd"/>
      <w:r w:rsidRPr="00E00FED">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оличество обучающихся в группе 10 -15 человек.</w:t>
      </w:r>
    </w:p>
    <w:p w:rsidR="00A3625D" w:rsidRPr="00E00FED" w:rsidRDefault="00A3625D" w:rsidP="00A3625D">
      <w:pPr>
        <w:spacing w:after="0" w:line="276" w:lineRule="auto"/>
        <w:ind w:right="283"/>
        <w:jc w:val="both"/>
        <w:rPr>
          <w:rFonts w:ascii="Times New Roman" w:eastAsia="Times New Roman" w:hAnsi="Times New Roman" w:cs="Times New Roman"/>
          <w:sz w:val="28"/>
          <w:szCs w:val="28"/>
          <w:lang w:eastAsia="ru-RU"/>
        </w:rPr>
      </w:pPr>
    </w:p>
    <w:p w:rsidR="00725D11" w:rsidRDefault="00725D11" w:rsidP="00E00FED">
      <w:pPr>
        <w:spacing w:after="0" w:line="276" w:lineRule="auto"/>
        <w:ind w:left="720" w:right="283"/>
        <w:jc w:val="both"/>
        <w:rPr>
          <w:rFonts w:ascii="Times New Roman" w:eastAsia="Times New Roman" w:hAnsi="Times New Roman" w:cs="Times New Roman"/>
          <w:b/>
          <w:color w:val="000000"/>
          <w:sz w:val="28"/>
          <w:lang w:eastAsia="ru-RU"/>
        </w:rPr>
      </w:pPr>
    </w:p>
    <w:p w:rsidR="00725D11" w:rsidRDefault="00725D11" w:rsidP="00E00FED">
      <w:pPr>
        <w:spacing w:after="0" w:line="276" w:lineRule="auto"/>
        <w:ind w:left="720" w:right="283"/>
        <w:jc w:val="both"/>
        <w:rPr>
          <w:rFonts w:ascii="Times New Roman" w:eastAsia="Times New Roman" w:hAnsi="Times New Roman" w:cs="Times New Roman"/>
          <w:b/>
          <w:color w:val="000000"/>
          <w:sz w:val="28"/>
          <w:lang w:eastAsia="ru-RU"/>
        </w:rPr>
      </w:pPr>
    </w:p>
    <w:p w:rsidR="00725D11" w:rsidRDefault="00725D11" w:rsidP="00E00FED">
      <w:pPr>
        <w:spacing w:after="0" w:line="276" w:lineRule="auto"/>
        <w:ind w:left="720" w:right="283"/>
        <w:jc w:val="both"/>
        <w:rPr>
          <w:rFonts w:ascii="Times New Roman" w:eastAsia="Times New Roman" w:hAnsi="Times New Roman" w:cs="Times New Roman"/>
          <w:b/>
          <w:color w:val="000000"/>
          <w:sz w:val="28"/>
          <w:lang w:eastAsia="ru-RU"/>
        </w:rPr>
      </w:pPr>
    </w:p>
    <w:p w:rsidR="00725D11" w:rsidRDefault="00725D11" w:rsidP="00E00FED">
      <w:pPr>
        <w:spacing w:after="0" w:line="276" w:lineRule="auto"/>
        <w:ind w:left="720" w:right="283"/>
        <w:jc w:val="both"/>
        <w:rPr>
          <w:rFonts w:ascii="Times New Roman" w:eastAsia="Times New Roman" w:hAnsi="Times New Roman" w:cs="Times New Roman"/>
          <w:b/>
          <w:color w:val="000000"/>
          <w:sz w:val="28"/>
          <w:lang w:eastAsia="ru-RU"/>
        </w:rPr>
      </w:pPr>
    </w:p>
    <w:p w:rsidR="00725D11" w:rsidRDefault="00725D11" w:rsidP="00E00FED">
      <w:pPr>
        <w:spacing w:after="0" w:line="276" w:lineRule="auto"/>
        <w:ind w:left="720" w:right="283"/>
        <w:jc w:val="both"/>
        <w:rPr>
          <w:rFonts w:ascii="Times New Roman" w:eastAsia="Times New Roman" w:hAnsi="Times New Roman" w:cs="Times New Roman"/>
          <w:b/>
          <w:color w:val="000000"/>
          <w:sz w:val="28"/>
          <w:lang w:eastAsia="ru-RU"/>
        </w:rPr>
      </w:pPr>
    </w:p>
    <w:p w:rsidR="00725D11" w:rsidRDefault="00725D11" w:rsidP="00E00FED">
      <w:pPr>
        <w:spacing w:after="0" w:line="276" w:lineRule="auto"/>
        <w:ind w:left="720" w:right="283"/>
        <w:jc w:val="both"/>
        <w:rPr>
          <w:rFonts w:ascii="Times New Roman" w:eastAsia="Times New Roman" w:hAnsi="Times New Roman" w:cs="Times New Roman"/>
          <w:b/>
          <w:color w:val="000000"/>
          <w:sz w:val="28"/>
          <w:lang w:eastAsia="ru-RU"/>
        </w:rPr>
      </w:pPr>
    </w:p>
    <w:p w:rsidR="002B268A" w:rsidRDefault="002B268A" w:rsidP="003663D9">
      <w:pPr>
        <w:spacing w:after="0" w:line="276" w:lineRule="auto"/>
        <w:ind w:left="720" w:right="283"/>
        <w:jc w:val="center"/>
        <w:rPr>
          <w:rFonts w:ascii="Times New Roman" w:eastAsia="Times New Roman" w:hAnsi="Times New Roman" w:cs="Times New Roman"/>
          <w:b/>
          <w:color w:val="000000"/>
          <w:sz w:val="32"/>
          <w:szCs w:val="32"/>
          <w:lang w:eastAsia="ru-RU"/>
        </w:rPr>
      </w:pPr>
    </w:p>
    <w:p w:rsidR="002B268A" w:rsidRDefault="002B268A" w:rsidP="003663D9">
      <w:pPr>
        <w:spacing w:after="0" w:line="276" w:lineRule="auto"/>
        <w:ind w:left="720" w:right="283"/>
        <w:jc w:val="center"/>
        <w:rPr>
          <w:rFonts w:ascii="Times New Roman" w:eastAsia="Times New Roman" w:hAnsi="Times New Roman" w:cs="Times New Roman"/>
          <w:b/>
          <w:color w:val="000000"/>
          <w:sz w:val="32"/>
          <w:szCs w:val="32"/>
          <w:lang w:eastAsia="ru-RU"/>
        </w:rPr>
      </w:pPr>
    </w:p>
    <w:p w:rsidR="002B268A" w:rsidRDefault="002B268A" w:rsidP="003663D9">
      <w:pPr>
        <w:spacing w:after="0" w:line="276" w:lineRule="auto"/>
        <w:ind w:left="720" w:right="283"/>
        <w:jc w:val="center"/>
        <w:rPr>
          <w:rFonts w:ascii="Times New Roman" w:eastAsia="Times New Roman" w:hAnsi="Times New Roman" w:cs="Times New Roman"/>
          <w:b/>
          <w:color w:val="000000"/>
          <w:sz w:val="32"/>
          <w:szCs w:val="32"/>
          <w:lang w:eastAsia="ru-RU"/>
        </w:rPr>
      </w:pPr>
    </w:p>
    <w:p w:rsidR="00E00FED" w:rsidRPr="003663D9" w:rsidRDefault="00514E32" w:rsidP="003663D9">
      <w:pPr>
        <w:spacing w:after="0" w:line="276" w:lineRule="auto"/>
        <w:ind w:left="720" w:right="283"/>
        <w:jc w:val="center"/>
        <w:rPr>
          <w:rFonts w:ascii="Times New Roman" w:eastAsia="Times New Roman" w:hAnsi="Times New Roman" w:cs="Times New Roman"/>
          <w:sz w:val="32"/>
          <w:szCs w:val="32"/>
          <w:lang w:eastAsia="ru-RU"/>
        </w:rPr>
      </w:pPr>
      <w:r w:rsidRPr="003663D9">
        <w:rPr>
          <w:rFonts w:ascii="Times New Roman" w:eastAsia="Times New Roman" w:hAnsi="Times New Roman" w:cs="Times New Roman"/>
          <w:b/>
          <w:color w:val="000000"/>
          <w:sz w:val="32"/>
          <w:szCs w:val="32"/>
          <w:lang w:eastAsia="ru-RU"/>
        </w:rPr>
        <w:lastRenderedPageBreak/>
        <w:t>Раздел 2. Комплекс организационно-педагогических условий</w:t>
      </w:r>
    </w:p>
    <w:p w:rsidR="00E00FED" w:rsidRPr="003663D9" w:rsidRDefault="003663D9" w:rsidP="003663D9">
      <w:pPr>
        <w:spacing w:after="0"/>
        <w:ind w:righ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E00FED" w:rsidRPr="003663D9">
        <w:rPr>
          <w:rFonts w:ascii="Times New Roman" w:eastAsia="Times New Roman" w:hAnsi="Times New Roman" w:cs="Times New Roman"/>
          <w:b/>
          <w:sz w:val="28"/>
          <w:szCs w:val="28"/>
        </w:rPr>
        <w:t>Формы учета знаний, умений</w:t>
      </w:r>
    </w:p>
    <w:p w:rsidR="00E00FED" w:rsidRPr="00E00FED" w:rsidRDefault="00E00FED" w:rsidP="00E00FED">
      <w:pPr>
        <w:spacing w:after="0" w:line="276" w:lineRule="auto"/>
        <w:ind w:left="720"/>
        <w:contextualSpacing/>
        <w:jc w:val="center"/>
        <w:rPr>
          <w:rFonts w:ascii="Times New Roman" w:eastAsia="Times New Roman" w:hAnsi="Times New Roman" w:cs="Times New Roman"/>
          <w:b/>
          <w:sz w:val="28"/>
          <w:szCs w:val="28"/>
          <w:lang w:eastAsia="ru-RU"/>
        </w:rPr>
      </w:pPr>
      <w:r w:rsidRPr="00E00FED">
        <w:rPr>
          <w:rFonts w:ascii="Times New Roman" w:eastAsia="Times New Roman" w:hAnsi="Times New Roman" w:cs="Times New Roman"/>
          <w:b/>
          <w:sz w:val="28"/>
          <w:szCs w:val="28"/>
          <w:lang w:eastAsia="ru-RU"/>
        </w:rPr>
        <w:t>для оценки планируемых результатов освоения программы</w:t>
      </w:r>
      <w:r w:rsidR="003663D9">
        <w:rPr>
          <w:rFonts w:ascii="Times New Roman" w:eastAsia="Times New Roman" w:hAnsi="Times New Roman" w:cs="Times New Roman"/>
          <w:b/>
          <w:sz w:val="28"/>
          <w:szCs w:val="28"/>
          <w:lang w:eastAsia="ru-RU"/>
        </w:rPr>
        <w:t>.</w:t>
      </w:r>
    </w:p>
    <w:p w:rsidR="00E00FED" w:rsidRPr="00E00FED" w:rsidRDefault="00E00FED" w:rsidP="00E00FED">
      <w:pPr>
        <w:spacing w:after="0" w:line="276" w:lineRule="auto"/>
        <w:ind w:left="708"/>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Способами определения результативности программы являются диагностика, проводимая в конце каждого раздела в виде естественно-педагогического наблюдения.</w:t>
      </w:r>
    </w:p>
    <w:p w:rsidR="00E00FED" w:rsidRPr="00E00FED" w:rsidRDefault="00E00FED" w:rsidP="00E00FED">
      <w:pPr>
        <w:spacing w:after="0" w:line="276" w:lineRule="auto"/>
        <w:ind w:left="708"/>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В течение года проводится текущий контроль в форме начального, промежуточного и итогового контроля.</w:t>
      </w:r>
    </w:p>
    <w:p w:rsidR="00E00FED" w:rsidRPr="00E00FED" w:rsidRDefault="00E00FED" w:rsidP="00E00FED">
      <w:pPr>
        <w:spacing w:after="0" w:line="276" w:lineRule="auto"/>
        <w:ind w:left="708"/>
        <w:contextualSpacing/>
        <w:jc w:val="both"/>
        <w:rPr>
          <w:rFonts w:ascii="Times New Roman" w:eastAsia="Times New Roman" w:hAnsi="Times New Roman" w:cs="Times New Roman"/>
          <w:sz w:val="28"/>
          <w:szCs w:val="28"/>
          <w:lang w:eastAsia="ru-RU"/>
        </w:rPr>
      </w:pPr>
    </w:p>
    <w:tbl>
      <w:tblPr>
        <w:tblStyle w:val="1"/>
        <w:tblW w:w="0" w:type="auto"/>
        <w:tblInd w:w="708" w:type="dxa"/>
        <w:tblLook w:val="04A0" w:firstRow="1" w:lastRow="0" w:firstColumn="1" w:lastColumn="0" w:noHBand="0" w:noVBand="1"/>
      </w:tblPr>
      <w:tblGrid>
        <w:gridCol w:w="2860"/>
        <w:gridCol w:w="2909"/>
        <w:gridCol w:w="2868"/>
      </w:tblGrid>
      <w:tr w:rsidR="00E00FED" w:rsidRPr="00E00FED" w:rsidTr="003B5D92">
        <w:tc>
          <w:tcPr>
            <w:tcW w:w="2860" w:type="dxa"/>
          </w:tcPr>
          <w:p w:rsidR="00E00FED" w:rsidRPr="00E00FED" w:rsidRDefault="003663D9" w:rsidP="00E00FED">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2024-2025 </w:t>
            </w:r>
            <w:proofErr w:type="spellStart"/>
            <w:r>
              <w:rPr>
                <w:rFonts w:ascii="Times New Roman" w:hAnsi="Times New Roman" w:cs="Times New Roman"/>
                <w:b/>
                <w:i/>
                <w:sz w:val="28"/>
                <w:szCs w:val="28"/>
              </w:rPr>
              <w:t>уч.г</w:t>
            </w:r>
            <w:proofErr w:type="spellEnd"/>
          </w:p>
        </w:tc>
        <w:tc>
          <w:tcPr>
            <w:tcW w:w="2909" w:type="dxa"/>
          </w:tcPr>
          <w:p w:rsidR="00E00FED" w:rsidRPr="00E00FED" w:rsidRDefault="00E00FED" w:rsidP="00E00FED">
            <w:pPr>
              <w:contextualSpacing/>
              <w:jc w:val="center"/>
              <w:rPr>
                <w:rFonts w:ascii="Times New Roman" w:hAnsi="Times New Roman" w:cs="Times New Roman"/>
                <w:b/>
                <w:i/>
                <w:sz w:val="28"/>
                <w:szCs w:val="28"/>
              </w:rPr>
            </w:pPr>
            <w:r w:rsidRPr="00E00FED">
              <w:rPr>
                <w:rFonts w:ascii="Times New Roman" w:hAnsi="Times New Roman" w:cs="Times New Roman"/>
                <w:b/>
                <w:i/>
                <w:sz w:val="28"/>
                <w:szCs w:val="28"/>
              </w:rPr>
              <w:t>Виды контроля</w:t>
            </w:r>
          </w:p>
        </w:tc>
        <w:tc>
          <w:tcPr>
            <w:tcW w:w="2868" w:type="dxa"/>
          </w:tcPr>
          <w:p w:rsidR="00E00FED" w:rsidRPr="00E00FED" w:rsidRDefault="00E00FED" w:rsidP="00E00FED">
            <w:pPr>
              <w:contextualSpacing/>
              <w:jc w:val="center"/>
              <w:rPr>
                <w:rFonts w:ascii="Times New Roman" w:hAnsi="Times New Roman" w:cs="Times New Roman"/>
                <w:b/>
                <w:i/>
                <w:sz w:val="28"/>
                <w:szCs w:val="28"/>
              </w:rPr>
            </w:pPr>
            <w:r w:rsidRPr="00E00FED">
              <w:rPr>
                <w:rFonts w:ascii="Times New Roman" w:hAnsi="Times New Roman" w:cs="Times New Roman"/>
                <w:b/>
                <w:i/>
                <w:sz w:val="28"/>
                <w:szCs w:val="28"/>
              </w:rPr>
              <w:t>Плановая дата</w:t>
            </w:r>
          </w:p>
        </w:tc>
      </w:tr>
      <w:tr w:rsidR="00E00FED" w:rsidRPr="00E00FED" w:rsidTr="003B5D92">
        <w:tc>
          <w:tcPr>
            <w:tcW w:w="2860" w:type="dxa"/>
            <w:vMerge w:val="restart"/>
          </w:tcPr>
          <w:p w:rsidR="00E00FED" w:rsidRPr="00E00FED" w:rsidRDefault="003663D9" w:rsidP="00E00FED">
            <w:pPr>
              <w:contextualSpacing/>
              <w:jc w:val="center"/>
              <w:rPr>
                <w:rFonts w:ascii="Times New Roman" w:hAnsi="Times New Roman" w:cs="Times New Roman"/>
                <w:sz w:val="28"/>
                <w:szCs w:val="28"/>
              </w:rPr>
            </w:pPr>
            <w:r>
              <w:rPr>
                <w:rFonts w:ascii="Times New Roman" w:hAnsi="Times New Roman" w:cs="Times New Roman"/>
                <w:sz w:val="28"/>
                <w:szCs w:val="28"/>
              </w:rPr>
              <w:t>В течении года</w:t>
            </w:r>
          </w:p>
        </w:tc>
        <w:tc>
          <w:tcPr>
            <w:tcW w:w="2909" w:type="dxa"/>
          </w:tcPr>
          <w:p w:rsidR="00E00FED" w:rsidRPr="00E00FED" w:rsidRDefault="00E00FED" w:rsidP="00E00FED">
            <w:pPr>
              <w:contextualSpacing/>
              <w:jc w:val="center"/>
              <w:rPr>
                <w:rFonts w:ascii="Times New Roman" w:hAnsi="Times New Roman" w:cs="Times New Roman"/>
                <w:sz w:val="28"/>
                <w:szCs w:val="28"/>
              </w:rPr>
            </w:pPr>
            <w:r w:rsidRPr="00E00FED">
              <w:rPr>
                <w:rFonts w:ascii="Times New Roman" w:hAnsi="Times New Roman" w:cs="Times New Roman"/>
                <w:sz w:val="28"/>
                <w:szCs w:val="28"/>
              </w:rPr>
              <w:t>Начальный контроль</w:t>
            </w:r>
          </w:p>
        </w:tc>
        <w:tc>
          <w:tcPr>
            <w:tcW w:w="2868" w:type="dxa"/>
          </w:tcPr>
          <w:p w:rsidR="00E00FED" w:rsidRPr="00E00FED" w:rsidRDefault="00E00FED" w:rsidP="00E00FED">
            <w:pPr>
              <w:contextualSpacing/>
              <w:jc w:val="center"/>
              <w:rPr>
                <w:rFonts w:ascii="Times New Roman" w:hAnsi="Times New Roman" w:cs="Times New Roman"/>
                <w:sz w:val="28"/>
                <w:szCs w:val="28"/>
              </w:rPr>
            </w:pPr>
            <w:r w:rsidRPr="00E00FED">
              <w:rPr>
                <w:rFonts w:ascii="Times New Roman" w:hAnsi="Times New Roman" w:cs="Times New Roman"/>
                <w:sz w:val="28"/>
                <w:szCs w:val="28"/>
              </w:rPr>
              <w:t>Сентябрь</w:t>
            </w:r>
          </w:p>
        </w:tc>
      </w:tr>
      <w:tr w:rsidR="00E00FED" w:rsidRPr="00E00FED" w:rsidTr="003B5D92">
        <w:tc>
          <w:tcPr>
            <w:tcW w:w="2860" w:type="dxa"/>
            <w:vMerge/>
          </w:tcPr>
          <w:p w:rsidR="00E00FED" w:rsidRPr="00E00FED" w:rsidRDefault="00E00FED" w:rsidP="00E00FED">
            <w:pPr>
              <w:contextualSpacing/>
              <w:jc w:val="center"/>
              <w:rPr>
                <w:rFonts w:ascii="Times New Roman" w:hAnsi="Times New Roman" w:cs="Times New Roman"/>
                <w:sz w:val="28"/>
                <w:szCs w:val="28"/>
              </w:rPr>
            </w:pPr>
          </w:p>
        </w:tc>
        <w:tc>
          <w:tcPr>
            <w:tcW w:w="2909" w:type="dxa"/>
          </w:tcPr>
          <w:p w:rsidR="00E00FED" w:rsidRPr="00E00FED" w:rsidRDefault="00E00FED" w:rsidP="00E00FED">
            <w:pPr>
              <w:contextualSpacing/>
              <w:jc w:val="center"/>
              <w:rPr>
                <w:rFonts w:ascii="Times New Roman" w:hAnsi="Times New Roman" w:cs="Times New Roman"/>
                <w:sz w:val="28"/>
                <w:szCs w:val="28"/>
              </w:rPr>
            </w:pPr>
            <w:r w:rsidRPr="00E00FED">
              <w:rPr>
                <w:rFonts w:ascii="Times New Roman" w:hAnsi="Times New Roman" w:cs="Times New Roman"/>
                <w:sz w:val="28"/>
                <w:szCs w:val="28"/>
              </w:rPr>
              <w:t>Промежуточный контроль</w:t>
            </w:r>
          </w:p>
        </w:tc>
        <w:tc>
          <w:tcPr>
            <w:tcW w:w="2868" w:type="dxa"/>
          </w:tcPr>
          <w:p w:rsidR="00E00FED" w:rsidRPr="00E00FED" w:rsidRDefault="00E00FED" w:rsidP="00E00FED">
            <w:pPr>
              <w:contextualSpacing/>
              <w:jc w:val="center"/>
              <w:rPr>
                <w:rFonts w:ascii="Times New Roman" w:hAnsi="Times New Roman" w:cs="Times New Roman"/>
                <w:sz w:val="28"/>
                <w:szCs w:val="28"/>
              </w:rPr>
            </w:pPr>
            <w:r w:rsidRPr="00E00FED">
              <w:rPr>
                <w:rFonts w:ascii="Times New Roman" w:hAnsi="Times New Roman" w:cs="Times New Roman"/>
                <w:sz w:val="28"/>
                <w:szCs w:val="28"/>
              </w:rPr>
              <w:t>Январь</w:t>
            </w:r>
          </w:p>
        </w:tc>
      </w:tr>
      <w:tr w:rsidR="00E00FED" w:rsidRPr="00E00FED" w:rsidTr="003B5D92">
        <w:tc>
          <w:tcPr>
            <w:tcW w:w="2860" w:type="dxa"/>
            <w:vMerge/>
          </w:tcPr>
          <w:p w:rsidR="00E00FED" w:rsidRPr="00E00FED" w:rsidRDefault="00E00FED" w:rsidP="00E00FED">
            <w:pPr>
              <w:contextualSpacing/>
              <w:jc w:val="center"/>
              <w:rPr>
                <w:rFonts w:ascii="Times New Roman" w:hAnsi="Times New Roman" w:cs="Times New Roman"/>
                <w:sz w:val="28"/>
                <w:szCs w:val="28"/>
              </w:rPr>
            </w:pPr>
          </w:p>
        </w:tc>
        <w:tc>
          <w:tcPr>
            <w:tcW w:w="2909" w:type="dxa"/>
          </w:tcPr>
          <w:p w:rsidR="00E00FED" w:rsidRPr="00E00FED" w:rsidRDefault="00E00FED" w:rsidP="00E00FED">
            <w:pPr>
              <w:contextualSpacing/>
              <w:jc w:val="center"/>
              <w:rPr>
                <w:rFonts w:ascii="Times New Roman" w:hAnsi="Times New Roman" w:cs="Times New Roman"/>
                <w:sz w:val="28"/>
                <w:szCs w:val="28"/>
              </w:rPr>
            </w:pPr>
            <w:r w:rsidRPr="00E00FED">
              <w:rPr>
                <w:rFonts w:ascii="Times New Roman" w:hAnsi="Times New Roman" w:cs="Times New Roman"/>
                <w:sz w:val="28"/>
                <w:szCs w:val="28"/>
              </w:rPr>
              <w:t>Итоговый контроль</w:t>
            </w:r>
          </w:p>
        </w:tc>
        <w:tc>
          <w:tcPr>
            <w:tcW w:w="2868" w:type="dxa"/>
          </w:tcPr>
          <w:p w:rsidR="00E00FED" w:rsidRPr="00E00FED" w:rsidRDefault="00E00FED" w:rsidP="00E00FED">
            <w:pPr>
              <w:contextualSpacing/>
              <w:jc w:val="center"/>
              <w:rPr>
                <w:rFonts w:ascii="Times New Roman" w:hAnsi="Times New Roman" w:cs="Times New Roman"/>
                <w:sz w:val="28"/>
                <w:szCs w:val="28"/>
              </w:rPr>
            </w:pPr>
            <w:r w:rsidRPr="00E00FED">
              <w:rPr>
                <w:rFonts w:ascii="Times New Roman" w:hAnsi="Times New Roman" w:cs="Times New Roman"/>
                <w:sz w:val="28"/>
                <w:szCs w:val="28"/>
              </w:rPr>
              <w:t>Май</w:t>
            </w:r>
          </w:p>
        </w:tc>
      </w:tr>
    </w:tbl>
    <w:p w:rsidR="00E00FED" w:rsidRPr="00E00FED" w:rsidRDefault="00E00FED" w:rsidP="00E00FED">
      <w:pPr>
        <w:spacing w:after="0" w:line="276" w:lineRule="auto"/>
        <w:ind w:left="708"/>
        <w:contextualSpacing/>
        <w:jc w:val="center"/>
        <w:rPr>
          <w:rFonts w:ascii="Times New Roman" w:eastAsia="Times New Roman" w:hAnsi="Times New Roman" w:cs="Times New Roman"/>
          <w:sz w:val="28"/>
          <w:szCs w:val="28"/>
          <w:lang w:eastAsia="ru-RU"/>
        </w:rPr>
      </w:pPr>
    </w:p>
    <w:p w:rsidR="00E00FED" w:rsidRPr="00E00FED" w:rsidRDefault="00E00FED" w:rsidP="00E00FED">
      <w:pPr>
        <w:spacing w:after="0" w:line="276" w:lineRule="auto"/>
        <w:ind w:left="708"/>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Контроль результатов деятельности по программе проводится в следующих формах:</w:t>
      </w:r>
    </w:p>
    <w:p w:rsidR="00E00FED" w:rsidRPr="00E00FED" w:rsidRDefault="00E00FED" w:rsidP="00E00FED">
      <w:pPr>
        <w:numPr>
          <w:ilvl w:val="0"/>
          <w:numId w:val="9"/>
        </w:numPr>
        <w:spacing w:after="0" w:line="276" w:lineRule="auto"/>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наблюдение за индивидуальным развитием учащегося в театральной сфере;</w:t>
      </w:r>
    </w:p>
    <w:p w:rsidR="00E00FED" w:rsidRPr="00E00FED" w:rsidRDefault="00E00FED" w:rsidP="00E00FED">
      <w:pPr>
        <w:numPr>
          <w:ilvl w:val="0"/>
          <w:numId w:val="9"/>
        </w:numPr>
        <w:spacing w:after="0" w:line="276" w:lineRule="auto"/>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оценка качества уровня участия в </w:t>
      </w:r>
      <w:proofErr w:type="gramStart"/>
      <w:r w:rsidRPr="00E00FED">
        <w:rPr>
          <w:rFonts w:ascii="Times New Roman" w:eastAsia="Times New Roman" w:hAnsi="Times New Roman" w:cs="Times New Roman"/>
          <w:sz w:val="28"/>
          <w:szCs w:val="28"/>
          <w:lang w:eastAsia="ru-RU"/>
        </w:rPr>
        <w:t>постановках,  драматических</w:t>
      </w:r>
      <w:proofErr w:type="gramEnd"/>
      <w:r w:rsidRPr="00E00FED">
        <w:rPr>
          <w:rFonts w:ascii="Times New Roman" w:eastAsia="Times New Roman" w:hAnsi="Times New Roman" w:cs="Times New Roman"/>
          <w:sz w:val="28"/>
          <w:szCs w:val="28"/>
          <w:lang w:eastAsia="ru-RU"/>
        </w:rPr>
        <w:t xml:space="preserve"> сценках, спектаклях;</w:t>
      </w:r>
    </w:p>
    <w:p w:rsidR="00E00FED" w:rsidRPr="00E00FED" w:rsidRDefault="00E00FED" w:rsidP="00E00FED">
      <w:pPr>
        <w:numPr>
          <w:ilvl w:val="0"/>
          <w:numId w:val="9"/>
        </w:numPr>
        <w:spacing w:after="0" w:line="276" w:lineRule="auto"/>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выполнение заданий по разучиванию стихов, ролей, работа над выразительностью речи и образа;</w:t>
      </w:r>
    </w:p>
    <w:p w:rsidR="00E00FED" w:rsidRPr="00E00FED" w:rsidRDefault="00E00FED" w:rsidP="00E00FED">
      <w:pPr>
        <w:numPr>
          <w:ilvl w:val="0"/>
          <w:numId w:val="9"/>
        </w:numPr>
        <w:spacing w:after="0" w:line="276" w:lineRule="auto"/>
        <w:contextualSpacing/>
        <w:jc w:val="both"/>
        <w:rPr>
          <w:rFonts w:ascii="Times New Roman" w:eastAsia="Times New Roman" w:hAnsi="Times New Roman" w:cs="Times New Roman"/>
          <w:sz w:val="28"/>
          <w:szCs w:val="28"/>
          <w:lang w:eastAsia="ru-RU"/>
        </w:rPr>
      </w:pPr>
      <w:proofErr w:type="gramStart"/>
      <w:r w:rsidRPr="00E00FED">
        <w:rPr>
          <w:rFonts w:ascii="Times New Roman" w:eastAsia="Times New Roman" w:hAnsi="Times New Roman" w:cs="Times New Roman"/>
          <w:sz w:val="28"/>
          <w:szCs w:val="28"/>
          <w:lang w:eastAsia="ru-RU"/>
        </w:rPr>
        <w:t>выполнение  упражнений</w:t>
      </w:r>
      <w:proofErr w:type="gramEnd"/>
      <w:r w:rsidRPr="00E00FED">
        <w:rPr>
          <w:rFonts w:ascii="Times New Roman" w:eastAsia="Times New Roman" w:hAnsi="Times New Roman" w:cs="Times New Roman"/>
          <w:sz w:val="28"/>
          <w:szCs w:val="28"/>
          <w:lang w:eastAsia="ru-RU"/>
        </w:rPr>
        <w:t xml:space="preserve"> (этюдов) на концентрацию внимания, развитие воображения, координацию движений.</w:t>
      </w:r>
    </w:p>
    <w:p w:rsidR="00E00FED" w:rsidRPr="00E00FED" w:rsidRDefault="00E00FED" w:rsidP="00E00FED">
      <w:pPr>
        <w:spacing w:after="0" w:line="276" w:lineRule="auto"/>
        <w:ind w:left="1068"/>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Используются </w:t>
      </w:r>
      <w:proofErr w:type="gramStart"/>
      <w:r w:rsidRPr="00E00FED">
        <w:rPr>
          <w:rFonts w:ascii="Times New Roman" w:eastAsia="Times New Roman" w:hAnsi="Times New Roman" w:cs="Times New Roman"/>
          <w:sz w:val="28"/>
          <w:szCs w:val="28"/>
          <w:lang w:eastAsia="ru-RU"/>
        </w:rPr>
        <w:t>методы:  наблюдение</w:t>
      </w:r>
      <w:proofErr w:type="gramEnd"/>
      <w:r w:rsidRPr="00E00FED">
        <w:rPr>
          <w:rFonts w:ascii="Times New Roman" w:eastAsia="Times New Roman" w:hAnsi="Times New Roman" w:cs="Times New Roman"/>
          <w:sz w:val="28"/>
          <w:szCs w:val="28"/>
          <w:lang w:eastAsia="ru-RU"/>
        </w:rPr>
        <w:t xml:space="preserve">, прием </w:t>
      </w:r>
      <w:proofErr w:type="spellStart"/>
      <w:r w:rsidRPr="00E00FED">
        <w:rPr>
          <w:rFonts w:ascii="Times New Roman" w:eastAsia="Times New Roman" w:hAnsi="Times New Roman" w:cs="Times New Roman"/>
          <w:sz w:val="28"/>
          <w:szCs w:val="28"/>
          <w:lang w:eastAsia="ru-RU"/>
        </w:rPr>
        <w:t>взаимооценок</w:t>
      </w:r>
      <w:proofErr w:type="spellEnd"/>
      <w:r w:rsidRPr="00E00FED">
        <w:rPr>
          <w:rFonts w:ascii="Times New Roman" w:eastAsia="Times New Roman" w:hAnsi="Times New Roman" w:cs="Times New Roman"/>
          <w:sz w:val="28"/>
          <w:szCs w:val="28"/>
          <w:lang w:eastAsia="ru-RU"/>
        </w:rPr>
        <w:t>, конкурсы мастерства.</w:t>
      </w:r>
    </w:p>
    <w:p w:rsidR="00E00FED" w:rsidRPr="00E00FED" w:rsidRDefault="00E00FED" w:rsidP="00E00FED">
      <w:pPr>
        <w:spacing w:after="0" w:line="276" w:lineRule="auto"/>
        <w:ind w:left="708"/>
        <w:contextualSpacing/>
        <w:jc w:val="both"/>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Контроль знаний, умений и навыков осуществляется по следующим критериям:</w:t>
      </w:r>
    </w:p>
    <w:p w:rsidR="00E00FED" w:rsidRPr="00E00FED" w:rsidRDefault="00E00FED" w:rsidP="00E00FED">
      <w:pPr>
        <w:numPr>
          <w:ilvl w:val="0"/>
          <w:numId w:val="10"/>
        </w:numPr>
        <w:spacing w:after="0" w:line="276" w:lineRule="auto"/>
        <w:contextualSpacing/>
        <w:rPr>
          <w:rFonts w:ascii="Times New Roman" w:eastAsia="Times New Roman" w:hAnsi="Times New Roman" w:cs="Times New Roman"/>
          <w:sz w:val="28"/>
          <w:szCs w:val="28"/>
          <w:lang w:eastAsia="ru-RU"/>
        </w:rPr>
      </w:pPr>
      <w:r w:rsidRPr="00E00FED">
        <w:rPr>
          <w:rFonts w:ascii="Times New Roman" w:eastAsia="Times New Roman" w:hAnsi="Times New Roman" w:cs="Times New Roman"/>
          <w:color w:val="000000"/>
          <w:sz w:val="28"/>
          <w:szCs w:val="28"/>
          <w:lang w:eastAsia="ru-RU"/>
        </w:rPr>
        <w:t xml:space="preserve">  Качество умений </w:t>
      </w:r>
      <w:proofErr w:type="gramStart"/>
      <w:r w:rsidRPr="00E00FED">
        <w:rPr>
          <w:rFonts w:ascii="Times New Roman" w:eastAsia="Times New Roman" w:hAnsi="Times New Roman" w:cs="Times New Roman"/>
          <w:color w:val="000000"/>
          <w:sz w:val="28"/>
          <w:szCs w:val="28"/>
          <w:lang w:eastAsia="ru-RU"/>
        </w:rPr>
        <w:t>и  навыков</w:t>
      </w:r>
      <w:proofErr w:type="gramEnd"/>
      <w:r w:rsidRPr="00E00FED">
        <w:rPr>
          <w:rFonts w:ascii="Times New Roman" w:eastAsia="Times New Roman" w:hAnsi="Times New Roman" w:cs="Times New Roman"/>
          <w:color w:val="000000"/>
          <w:sz w:val="28"/>
          <w:szCs w:val="28"/>
          <w:lang w:eastAsia="ru-RU"/>
        </w:rPr>
        <w:t>.</w:t>
      </w:r>
    </w:p>
    <w:p w:rsidR="00E00FED" w:rsidRPr="00E00FED" w:rsidRDefault="00E00FED" w:rsidP="00E00FED">
      <w:pPr>
        <w:numPr>
          <w:ilvl w:val="0"/>
          <w:numId w:val="10"/>
        </w:numPr>
        <w:spacing w:after="0" w:line="276" w:lineRule="auto"/>
        <w:contextualSpacing/>
        <w:rPr>
          <w:rFonts w:ascii="Times New Roman" w:eastAsia="Times New Roman" w:hAnsi="Times New Roman" w:cs="Times New Roman"/>
          <w:sz w:val="28"/>
          <w:szCs w:val="28"/>
          <w:lang w:eastAsia="ru-RU"/>
        </w:rPr>
      </w:pPr>
      <w:r w:rsidRPr="00E00FED">
        <w:rPr>
          <w:rFonts w:ascii="Times New Roman" w:eastAsia="Times New Roman" w:hAnsi="Times New Roman" w:cs="Times New Roman"/>
          <w:color w:val="000000"/>
          <w:sz w:val="28"/>
          <w:szCs w:val="28"/>
          <w:lang w:eastAsia="ru-RU"/>
        </w:rPr>
        <w:t xml:space="preserve">  Особенности мотивации к занятиям.</w:t>
      </w:r>
    </w:p>
    <w:p w:rsidR="00E00FED" w:rsidRPr="00E00FED" w:rsidRDefault="00E00FED" w:rsidP="00E00FED">
      <w:pPr>
        <w:numPr>
          <w:ilvl w:val="0"/>
          <w:numId w:val="10"/>
        </w:numPr>
        <w:spacing w:after="0" w:line="276" w:lineRule="auto"/>
        <w:contextualSpacing/>
        <w:rPr>
          <w:rFonts w:ascii="Times New Roman" w:eastAsia="Times New Roman" w:hAnsi="Times New Roman" w:cs="Times New Roman"/>
          <w:sz w:val="28"/>
          <w:szCs w:val="28"/>
          <w:lang w:eastAsia="ru-RU"/>
        </w:rPr>
      </w:pPr>
      <w:r w:rsidRPr="00E00FED">
        <w:rPr>
          <w:rFonts w:ascii="Times New Roman" w:eastAsia="Times New Roman" w:hAnsi="Times New Roman" w:cs="Times New Roman"/>
          <w:color w:val="000000"/>
          <w:sz w:val="28"/>
          <w:szCs w:val="28"/>
          <w:lang w:eastAsia="ru-RU"/>
        </w:rPr>
        <w:t xml:space="preserve">  Творческая активность.</w:t>
      </w:r>
    </w:p>
    <w:p w:rsidR="00E00FED" w:rsidRPr="00E00FED" w:rsidRDefault="00E00FED" w:rsidP="00E00FED">
      <w:pPr>
        <w:numPr>
          <w:ilvl w:val="0"/>
          <w:numId w:val="10"/>
        </w:numPr>
        <w:spacing w:after="0" w:line="276" w:lineRule="auto"/>
        <w:contextualSpacing/>
        <w:rPr>
          <w:rFonts w:ascii="Times New Roman" w:eastAsia="Times New Roman" w:hAnsi="Times New Roman" w:cs="Times New Roman"/>
          <w:sz w:val="28"/>
          <w:szCs w:val="28"/>
          <w:lang w:eastAsia="ru-RU"/>
        </w:rPr>
      </w:pPr>
      <w:r w:rsidRPr="00E00FED">
        <w:rPr>
          <w:rFonts w:ascii="Times New Roman" w:eastAsia="Times New Roman" w:hAnsi="Times New Roman" w:cs="Times New Roman"/>
          <w:color w:val="000000"/>
          <w:sz w:val="28"/>
          <w:szCs w:val="28"/>
          <w:lang w:eastAsia="ru-RU"/>
        </w:rPr>
        <w:t xml:space="preserve">  Эмоционально-художественная настроенность.</w:t>
      </w:r>
    </w:p>
    <w:p w:rsidR="00B45D42" w:rsidRPr="00B45D42" w:rsidRDefault="00E00FED" w:rsidP="00E00FED">
      <w:pPr>
        <w:numPr>
          <w:ilvl w:val="0"/>
          <w:numId w:val="10"/>
        </w:numPr>
        <w:spacing w:after="0" w:line="276" w:lineRule="auto"/>
        <w:contextualSpacing/>
        <w:rPr>
          <w:rFonts w:ascii="Times New Roman" w:eastAsia="Times New Roman" w:hAnsi="Times New Roman" w:cs="Times New Roman"/>
          <w:sz w:val="28"/>
          <w:szCs w:val="28"/>
          <w:lang w:eastAsia="ru-RU"/>
        </w:rPr>
      </w:pPr>
      <w:r w:rsidRPr="00E00FED">
        <w:rPr>
          <w:rFonts w:ascii="Times New Roman" w:eastAsia="Times New Roman" w:hAnsi="Times New Roman" w:cs="Times New Roman"/>
          <w:sz w:val="28"/>
          <w:szCs w:val="28"/>
          <w:lang w:eastAsia="ru-RU"/>
        </w:rPr>
        <w:t xml:space="preserve">  Активность участия в работе кружка</w:t>
      </w:r>
      <w:r w:rsidRPr="00E00FED">
        <w:rPr>
          <w:rFonts w:ascii="Times New Roman" w:eastAsia="Times New Roman" w:hAnsi="Times New Roman" w:cs="Times New Roman"/>
          <w:color w:val="000000"/>
          <w:sz w:val="28"/>
          <w:szCs w:val="28"/>
          <w:lang w:eastAsia="ru-RU"/>
        </w:rPr>
        <w:t>.</w:t>
      </w:r>
    </w:p>
    <w:p w:rsidR="00A97967" w:rsidRDefault="00A97967" w:rsidP="00B45D42">
      <w:pPr>
        <w:pStyle w:val="ab"/>
        <w:spacing w:after="0"/>
        <w:ind w:left="708"/>
        <w:jc w:val="center"/>
        <w:rPr>
          <w:rFonts w:ascii="Times New Roman" w:hAnsi="Times New Roman"/>
          <w:b/>
          <w:sz w:val="28"/>
          <w:szCs w:val="28"/>
        </w:rPr>
      </w:pPr>
    </w:p>
    <w:p w:rsidR="00A97967" w:rsidRDefault="00A97967" w:rsidP="00B45D42">
      <w:pPr>
        <w:pStyle w:val="ab"/>
        <w:spacing w:after="0"/>
        <w:ind w:left="708"/>
        <w:jc w:val="center"/>
        <w:rPr>
          <w:rFonts w:ascii="Times New Roman" w:hAnsi="Times New Roman"/>
          <w:b/>
          <w:sz w:val="28"/>
          <w:szCs w:val="28"/>
        </w:rPr>
      </w:pPr>
    </w:p>
    <w:p w:rsidR="00A97967" w:rsidRDefault="00A97967" w:rsidP="00B45D42">
      <w:pPr>
        <w:pStyle w:val="ab"/>
        <w:spacing w:after="0"/>
        <w:ind w:left="708"/>
        <w:jc w:val="center"/>
        <w:rPr>
          <w:rFonts w:ascii="Times New Roman" w:hAnsi="Times New Roman"/>
          <w:b/>
          <w:sz w:val="28"/>
          <w:szCs w:val="28"/>
        </w:rPr>
      </w:pPr>
    </w:p>
    <w:p w:rsidR="00A97967" w:rsidRDefault="00A97967" w:rsidP="00B45D42">
      <w:pPr>
        <w:pStyle w:val="ab"/>
        <w:spacing w:after="0"/>
        <w:ind w:left="708"/>
        <w:jc w:val="center"/>
        <w:rPr>
          <w:rFonts w:ascii="Times New Roman" w:hAnsi="Times New Roman"/>
          <w:b/>
          <w:sz w:val="28"/>
          <w:szCs w:val="28"/>
        </w:rPr>
      </w:pPr>
    </w:p>
    <w:p w:rsidR="00B45D42" w:rsidRPr="00764D40" w:rsidRDefault="00B45D42" w:rsidP="00B45D42">
      <w:pPr>
        <w:pStyle w:val="ab"/>
        <w:spacing w:after="0"/>
        <w:ind w:left="708"/>
        <w:jc w:val="center"/>
        <w:rPr>
          <w:rFonts w:ascii="Times New Roman" w:hAnsi="Times New Roman"/>
          <w:b/>
          <w:sz w:val="28"/>
          <w:szCs w:val="28"/>
        </w:rPr>
      </w:pPr>
      <w:r w:rsidRPr="00764D40">
        <w:rPr>
          <w:rFonts w:ascii="Times New Roman" w:hAnsi="Times New Roman"/>
          <w:b/>
          <w:sz w:val="28"/>
          <w:szCs w:val="28"/>
        </w:rPr>
        <w:lastRenderedPageBreak/>
        <w:t>ДИАГНОСТИЧЕСКАЯ КАРТА</w:t>
      </w:r>
    </w:p>
    <w:p w:rsidR="00AF3EF9" w:rsidRDefault="00B45D42" w:rsidP="00B45D42">
      <w:pPr>
        <w:pStyle w:val="ab"/>
        <w:spacing w:line="240" w:lineRule="auto"/>
        <w:ind w:left="360"/>
        <w:jc w:val="both"/>
        <w:rPr>
          <w:rFonts w:ascii="Times New Roman" w:hAnsi="Times New Roman"/>
          <w:b/>
          <w:sz w:val="28"/>
          <w:szCs w:val="28"/>
        </w:rPr>
      </w:pPr>
      <w:r w:rsidRPr="00764D40">
        <w:rPr>
          <w:rFonts w:ascii="Times New Roman" w:hAnsi="Times New Roman"/>
          <w:b/>
          <w:sz w:val="28"/>
          <w:szCs w:val="28"/>
        </w:rPr>
        <w:t>мониторинга результатов обучения детей по дополнительной общеобразовательной общера</w:t>
      </w:r>
      <w:r>
        <w:rPr>
          <w:rFonts w:ascii="Times New Roman" w:hAnsi="Times New Roman"/>
          <w:b/>
          <w:sz w:val="28"/>
          <w:szCs w:val="28"/>
        </w:rPr>
        <w:t xml:space="preserve">звивающей программе  </w:t>
      </w:r>
    </w:p>
    <w:p w:rsidR="00B45D42" w:rsidRPr="00764D40" w:rsidRDefault="00B45D42" w:rsidP="00AF3EF9">
      <w:pPr>
        <w:pStyle w:val="ab"/>
        <w:spacing w:line="240" w:lineRule="auto"/>
        <w:ind w:left="360"/>
        <w:jc w:val="center"/>
        <w:rPr>
          <w:rFonts w:ascii="Times New Roman" w:hAnsi="Times New Roman"/>
          <w:b/>
          <w:sz w:val="28"/>
          <w:szCs w:val="28"/>
        </w:rPr>
      </w:pPr>
      <w:r>
        <w:rPr>
          <w:rFonts w:ascii="Times New Roman" w:hAnsi="Times New Roman"/>
          <w:b/>
          <w:sz w:val="28"/>
          <w:szCs w:val="28"/>
        </w:rPr>
        <w:t>«Золотой ключик».</w:t>
      </w:r>
    </w:p>
    <w:tbl>
      <w:tblPr>
        <w:tblStyle w:val="a3"/>
        <w:tblW w:w="10661" w:type="dxa"/>
        <w:tblInd w:w="-885" w:type="dxa"/>
        <w:tblLayout w:type="fixed"/>
        <w:tblLook w:val="04A0" w:firstRow="1" w:lastRow="0" w:firstColumn="1" w:lastColumn="0" w:noHBand="0" w:noVBand="1"/>
      </w:tblPr>
      <w:tblGrid>
        <w:gridCol w:w="426"/>
        <w:gridCol w:w="1985"/>
        <w:gridCol w:w="567"/>
        <w:gridCol w:w="614"/>
        <w:gridCol w:w="662"/>
        <w:gridCol w:w="567"/>
        <w:gridCol w:w="567"/>
        <w:gridCol w:w="425"/>
        <w:gridCol w:w="567"/>
        <w:gridCol w:w="567"/>
        <w:gridCol w:w="567"/>
        <w:gridCol w:w="567"/>
        <w:gridCol w:w="567"/>
        <w:gridCol w:w="567"/>
        <w:gridCol w:w="567"/>
        <w:gridCol w:w="567"/>
        <w:gridCol w:w="312"/>
      </w:tblGrid>
      <w:tr w:rsidR="00B45D42" w:rsidRPr="00F67737" w:rsidTr="00AF3EF9">
        <w:tc>
          <w:tcPr>
            <w:tcW w:w="426" w:type="dxa"/>
            <w:vMerge w:val="restart"/>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 п/п</w:t>
            </w:r>
          </w:p>
        </w:tc>
        <w:tc>
          <w:tcPr>
            <w:tcW w:w="1985" w:type="dxa"/>
            <w:vMerge w:val="restart"/>
          </w:tcPr>
          <w:p w:rsidR="00B45D42" w:rsidRPr="00F67737" w:rsidRDefault="00B45D42" w:rsidP="00B45D42">
            <w:pPr>
              <w:jc w:val="both"/>
              <w:rPr>
                <w:rFonts w:ascii="Times New Roman" w:eastAsia="Times New Roman" w:hAnsi="Times New Roman"/>
                <w:sz w:val="28"/>
                <w:szCs w:val="28"/>
              </w:rPr>
            </w:pPr>
          </w:p>
          <w:p w:rsidR="00B45D42" w:rsidRPr="00F67737" w:rsidRDefault="00B45D42" w:rsidP="00B45D42">
            <w:pPr>
              <w:jc w:val="both"/>
              <w:rPr>
                <w:rFonts w:ascii="Times New Roman" w:eastAsia="Times New Roman" w:hAnsi="Times New Roman"/>
                <w:sz w:val="28"/>
                <w:szCs w:val="28"/>
              </w:rPr>
            </w:pPr>
          </w:p>
          <w:p w:rsidR="00B45D42" w:rsidRPr="00F67737" w:rsidRDefault="00B45D42" w:rsidP="00B45D42">
            <w:pPr>
              <w:jc w:val="both"/>
              <w:rPr>
                <w:rFonts w:ascii="Times New Roman" w:eastAsia="Times New Roman" w:hAnsi="Times New Roman"/>
                <w:sz w:val="28"/>
                <w:szCs w:val="28"/>
              </w:rPr>
            </w:pPr>
          </w:p>
          <w:p w:rsidR="00B45D42" w:rsidRPr="00F67737" w:rsidRDefault="00B45D42" w:rsidP="00B45D42">
            <w:pPr>
              <w:jc w:val="both"/>
              <w:rPr>
                <w:rFonts w:ascii="Times New Roman" w:eastAsia="Times New Roman" w:hAnsi="Times New Roman"/>
                <w:sz w:val="28"/>
                <w:szCs w:val="28"/>
              </w:rPr>
            </w:pPr>
          </w:p>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ФИО</w:t>
            </w:r>
          </w:p>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ребенка</w:t>
            </w:r>
          </w:p>
        </w:tc>
        <w:tc>
          <w:tcPr>
            <w:tcW w:w="8250" w:type="dxa"/>
            <w:gridSpan w:val="15"/>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Критерии</w:t>
            </w:r>
            <w:r>
              <w:rPr>
                <w:rFonts w:ascii="Times New Roman" w:eastAsia="Times New Roman" w:hAnsi="Times New Roman"/>
                <w:sz w:val="28"/>
                <w:szCs w:val="28"/>
              </w:rPr>
              <w:t xml:space="preserve"> </w:t>
            </w:r>
            <w:r w:rsidRPr="00F67737">
              <w:rPr>
                <w:rFonts w:ascii="Times New Roman" w:eastAsia="Times New Roman" w:hAnsi="Times New Roman"/>
                <w:sz w:val="28"/>
                <w:szCs w:val="28"/>
              </w:rPr>
              <w:t>(оцениваемые знания, умения, навыки, компетентности</w:t>
            </w:r>
            <w:r>
              <w:rPr>
                <w:rFonts w:ascii="Times New Roman" w:eastAsia="Times New Roman" w:hAnsi="Times New Roman"/>
                <w:sz w:val="28"/>
                <w:szCs w:val="28"/>
              </w:rPr>
              <w:t>)</w:t>
            </w:r>
          </w:p>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Контроль</w:t>
            </w:r>
            <w:r>
              <w:rPr>
                <w:rFonts w:ascii="Times New Roman" w:eastAsia="Times New Roman" w:hAnsi="Times New Roman"/>
                <w:sz w:val="28"/>
                <w:szCs w:val="28"/>
              </w:rPr>
              <w:t xml:space="preserve"> </w:t>
            </w:r>
            <w:r w:rsidRPr="00F67737">
              <w:rPr>
                <w:rFonts w:ascii="Times New Roman" w:eastAsia="Times New Roman" w:hAnsi="Times New Roman"/>
                <w:sz w:val="28"/>
                <w:szCs w:val="28"/>
              </w:rPr>
              <w:t>(нача</w:t>
            </w:r>
            <w:r>
              <w:rPr>
                <w:rFonts w:ascii="Times New Roman" w:eastAsia="Times New Roman" w:hAnsi="Times New Roman"/>
                <w:sz w:val="28"/>
                <w:szCs w:val="28"/>
              </w:rPr>
              <w:t>льный, промежуточный, итоговый)</w:t>
            </w:r>
          </w:p>
        </w:tc>
      </w:tr>
      <w:tr w:rsidR="00B45D42" w:rsidRPr="00F67737" w:rsidTr="00AF3EF9">
        <w:tc>
          <w:tcPr>
            <w:tcW w:w="426" w:type="dxa"/>
            <w:vMerge/>
          </w:tcPr>
          <w:p w:rsidR="00B45D42" w:rsidRPr="00F67737" w:rsidRDefault="00B45D42" w:rsidP="00B45D42">
            <w:pPr>
              <w:jc w:val="both"/>
              <w:rPr>
                <w:rFonts w:ascii="Times New Roman" w:eastAsia="Times New Roman" w:hAnsi="Times New Roman"/>
                <w:sz w:val="28"/>
                <w:szCs w:val="28"/>
              </w:rPr>
            </w:pPr>
          </w:p>
        </w:tc>
        <w:tc>
          <w:tcPr>
            <w:tcW w:w="1985" w:type="dxa"/>
            <w:vMerge/>
          </w:tcPr>
          <w:p w:rsidR="00B45D42" w:rsidRPr="00F67737" w:rsidRDefault="00B45D42" w:rsidP="00B45D42">
            <w:pPr>
              <w:jc w:val="both"/>
              <w:rPr>
                <w:rFonts w:ascii="Times New Roman" w:eastAsia="Times New Roman" w:hAnsi="Times New Roman"/>
                <w:sz w:val="28"/>
                <w:szCs w:val="28"/>
              </w:rPr>
            </w:pPr>
          </w:p>
        </w:tc>
        <w:tc>
          <w:tcPr>
            <w:tcW w:w="1843" w:type="dxa"/>
            <w:gridSpan w:val="3"/>
          </w:tcPr>
          <w:p w:rsidR="00B45D42" w:rsidRPr="00F67737" w:rsidRDefault="00B45D42" w:rsidP="00B45D42">
            <w:pPr>
              <w:jc w:val="both"/>
              <w:rPr>
                <w:rFonts w:ascii="Times New Roman" w:eastAsia="Times New Roman" w:hAnsi="Times New Roman"/>
                <w:sz w:val="28"/>
                <w:szCs w:val="28"/>
              </w:rPr>
            </w:pPr>
            <w:r>
              <w:rPr>
                <w:rFonts w:ascii="Times New Roman" w:eastAsia="Times New Roman" w:hAnsi="Times New Roman"/>
                <w:sz w:val="28"/>
                <w:szCs w:val="28"/>
              </w:rPr>
              <w:t xml:space="preserve">Качество знаний, умений и навыков </w:t>
            </w:r>
          </w:p>
        </w:tc>
        <w:tc>
          <w:tcPr>
            <w:tcW w:w="1559" w:type="dxa"/>
            <w:gridSpan w:val="3"/>
          </w:tcPr>
          <w:p w:rsidR="00B45D42" w:rsidRPr="00F67737" w:rsidRDefault="00B45D42" w:rsidP="00B45D42">
            <w:pPr>
              <w:jc w:val="both"/>
              <w:rPr>
                <w:rFonts w:ascii="Times New Roman" w:eastAsia="Times New Roman" w:hAnsi="Times New Roman"/>
                <w:sz w:val="28"/>
                <w:szCs w:val="28"/>
              </w:rPr>
            </w:pPr>
            <w:r>
              <w:rPr>
                <w:rFonts w:ascii="Times New Roman" w:eastAsia="Times New Roman" w:hAnsi="Times New Roman"/>
                <w:sz w:val="28"/>
                <w:szCs w:val="28"/>
              </w:rPr>
              <w:t>Особенности мотивации к занятиям</w:t>
            </w:r>
          </w:p>
        </w:tc>
        <w:tc>
          <w:tcPr>
            <w:tcW w:w="1701" w:type="dxa"/>
            <w:gridSpan w:val="3"/>
          </w:tcPr>
          <w:p w:rsidR="00B45D42" w:rsidRPr="00F67737" w:rsidRDefault="00B45D42" w:rsidP="00B45D42">
            <w:pPr>
              <w:jc w:val="both"/>
              <w:rPr>
                <w:rFonts w:ascii="Times New Roman" w:eastAsia="Times New Roman" w:hAnsi="Times New Roman"/>
                <w:sz w:val="28"/>
                <w:szCs w:val="28"/>
              </w:rPr>
            </w:pPr>
            <w:r>
              <w:rPr>
                <w:rFonts w:ascii="Times New Roman" w:eastAsia="Times New Roman" w:hAnsi="Times New Roman"/>
                <w:sz w:val="28"/>
                <w:szCs w:val="28"/>
              </w:rPr>
              <w:t>Творческая активность</w:t>
            </w:r>
          </w:p>
        </w:tc>
        <w:tc>
          <w:tcPr>
            <w:tcW w:w="1701" w:type="dxa"/>
            <w:gridSpan w:val="3"/>
          </w:tcPr>
          <w:p w:rsidR="00B45D42" w:rsidRPr="00F67737" w:rsidRDefault="00B45D42" w:rsidP="00B45D42">
            <w:pPr>
              <w:jc w:val="both"/>
              <w:rPr>
                <w:rFonts w:ascii="Times New Roman" w:eastAsia="Times New Roman" w:hAnsi="Times New Roman"/>
                <w:sz w:val="28"/>
                <w:szCs w:val="28"/>
              </w:rPr>
            </w:pPr>
            <w:r>
              <w:rPr>
                <w:rFonts w:ascii="Times New Roman" w:hAnsi="Times New Roman" w:cs="Times New Roman"/>
                <w:sz w:val="28"/>
                <w:szCs w:val="28"/>
              </w:rPr>
              <w:t>Эмоционально-художественная направленность</w:t>
            </w:r>
          </w:p>
        </w:tc>
        <w:tc>
          <w:tcPr>
            <w:tcW w:w="1446" w:type="dxa"/>
            <w:gridSpan w:val="3"/>
          </w:tcPr>
          <w:p w:rsidR="00B45D42" w:rsidRPr="00F67737" w:rsidRDefault="00B45D42" w:rsidP="00B45D42">
            <w:pPr>
              <w:jc w:val="both"/>
              <w:rPr>
                <w:rFonts w:ascii="Times New Roman" w:eastAsia="Times New Roman" w:hAnsi="Times New Roman"/>
                <w:sz w:val="28"/>
                <w:szCs w:val="28"/>
              </w:rPr>
            </w:pPr>
            <w:r>
              <w:rPr>
                <w:rFonts w:ascii="Times New Roman" w:eastAsia="Times New Roman" w:hAnsi="Times New Roman"/>
                <w:sz w:val="28"/>
                <w:szCs w:val="28"/>
              </w:rPr>
              <w:t xml:space="preserve">Активность участия в работе кружка </w:t>
            </w:r>
          </w:p>
        </w:tc>
      </w:tr>
      <w:tr w:rsidR="00B45D42" w:rsidRPr="00F67737" w:rsidTr="00AF3EF9">
        <w:tc>
          <w:tcPr>
            <w:tcW w:w="426" w:type="dxa"/>
            <w:vMerge/>
          </w:tcPr>
          <w:p w:rsidR="00B45D42" w:rsidRPr="00F67737" w:rsidRDefault="00B45D42" w:rsidP="00B45D42">
            <w:pPr>
              <w:jc w:val="both"/>
              <w:rPr>
                <w:rFonts w:ascii="Times New Roman" w:eastAsia="Times New Roman" w:hAnsi="Times New Roman"/>
                <w:sz w:val="28"/>
                <w:szCs w:val="28"/>
              </w:rPr>
            </w:pPr>
          </w:p>
        </w:tc>
        <w:tc>
          <w:tcPr>
            <w:tcW w:w="1985" w:type="dxa"/>
            <w:vMerge/>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н</w:t>
            </w:r>
          </w:p>
        </w:tc>
        <w:tc>
          <w:tcPr>
            <w:tcW w:w="614"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п</w:t>
            </w:r>
          </w:p>
        </w:tc>
        <w:tc>
          <w:tcPr>
            <w:tcW w:w="662"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к</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н</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п</w:t>
            </w:r>
          </w:p>
        </w:tc>
        <w:tc>
          <w:tcPr>
            <w:tcW w:w="425"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к</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н</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п</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к</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н</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п</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к</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н</w:t>
            </w:r>
          </w:p>
        </w:tc>
        <w:tc>
          <w:tcPr>
            <w:tcW w:w="567"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п</w:t>
            </w:r>
          </w:p>
        </w:tc>
        <w:tc>
          <w:tcPr>
            <w:tcW w:w="312"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к</w:t>
            </w:r>
          </w:p>
        </w:tc>
      </w:tr>
      <w:tr w:rsidR="00B45D42" w:rsidRPr="00F67737" w:rsidTr="00AF3EF9">
        <w:tc>
          <w:tcPr>
            <w:tcW w:w="426"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1</w:t>
            </w:r>
          </w:p>
        </w:tc>
        <w:tc>
          <w:tcPr>
            <w:tcW w:w="1985"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614" w:type="dxa"/>
          </w:tcPr>
          <w:p w:rsidR="00B45D42" w:rsidRPr="00F67737" w:rsidRDefault="00B45D42" w:rsidP="00B45D42">
            <w:pPr>
              <w:jc w:val="both"/>
              <w:rPr>
                <w:rFonts w:ascii="Times New Roman" w:eastAsia="Times New Roman" w:hAnsi="Times New Roman"/>
                <w:sz w:val="28"/>
                <w:szCs w:val="28"/>
              </w:rPr>
            </w:pPr>
          </w:p>
        </w:tc>
        <w:tc>
          <w:tcPr>
            <w:tcW w:w="662"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425"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ind w:hanging="148"/>
              <w:jc w:val="both"/>
              <w:rPr>
                <w:rFonts w:ascii="Times New Roman" w:eastAsia="Times New Roman" w:hAnsi="Times New Roman"/>
                <w:sz w:val="28"/>
                <w:szCs w:val="28"/>
              </w:rPr>
            </w:pPr>
          </w:p>
        </w:tc>
        <w:tc>
          <w:tcPr>
            <w:tcW w:w="567" w:type="dxa"/>
          </w:tcPr>
          <w:p w:rsidR="00B45D42" w:rsidRPr="00F67737" w:rsidRDefault="00B45D42" w:rsidP="00B45D42">
            <w:pPr>
              <w:ind w:hanging="148"/>
              <w:jc w:val="both"/>
              <w:rPr>
                <w:rFonts w:ascii="Times New Roman" w:eastAsia="Times New Roman" w:hAnsi="Times New Roman"/>
                <w:sz w:val="28"/>
                <w:szCs w:val="28"/>
              </w:rPr>
            </w:pPr>
          </w:p>
        </w:tc>
        <w:tc>
          <w:tcPr>
            <w:tcW w:w="312" w:type="dxa"/>
          </w:tcPr>
          <w:p w:rsidR="00B45D42" w:rsidRPr="00F67737" w:rsidRDefault="00B45D42" w:rsidP="00B45D42">
            <w:pPr>
              <w:ind w:hanging="148"/>
              <w:jc w:val="both"/>
              <w:rPr>
                <w:rFonts w:ascii="Times New Roman" w:eastAsia="Times New Roman" w:hAnsi="Times New Roman"/>
                <w:sz w:val="28"/>
                <w:szCs w:val="28"/>
              </w:rPr>
            </w:pPr>
          </w:p>
        </w:tc>
      </w:tr>
      <w:tr w:rsidR="00B45D42" w:rsidRPr="00F67737" w:rsidTr="00AF3EF9">
        <w:tc>
          <w:tcPr>
            <w:tcW w:w="426"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2</w:t>
            </w:r>
          </w:p>
        </w:tc>
        <w:tc>
          <w:tcPr>
            <w:tcW w:w="1985"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614" w:type="dxa"/>
          </w:tcPr>
          <w:p w:rsidR="00B45D42" w:rsidRPr="00F67737" w:rsidRDefault="00B45D42" w:rsidP="00B45D42">
            <w:pPr>
              <w:jc w:val="both"/>
              <w:rPr>
                <w:rFonts w:ascii="Times New Roman" w:eastAsia="Times New Roman" w:hAnsi="Times New Roman"/>
                <w:sz w:val="28"/>
                <w:szCs w:val="28"/>
              </w:rPr>
            </w:pPr>
          </w:p>
        </w:tc>
        <w:tc>
          <w:tcPr>
            <w:tcW w:w="662"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425"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ind w:hanging="148"/>
              <w:jc w:val="both"/>
              <w:rPr>
                <w:rFonts w:ascii="Times New Roman" w:eastAsia="Times New Roman" w:hAnsi="Times New Roman"/>
                <w:sz w:val="28"/>
                <w:szCs w:val="28"/>
              </w:rPr>
            </w:pPr>
          </w:p>
        </w:tc>
        <w:tc>
          <w:tcPr>
            <w:tcW w:w="567" w:type="dxa"/>
          </w:tcPr>
          <w:p w:rsidR="00B45D42" w:rsidRPr="00F67737" w:rsidRDefault="00B45D42" w:rsidP="00B45D42">
            <w:pPr>
              <w:ind w:hanging="148"/>
              <w:jc w:val="both"/>
              <w:rPr>
                <w:rFonts w:ascii="Times New Roman" w:eastAsia="Times New Roman" w:hAnsi="Times New Roman"/>
                <w:sz w:val="28"/>
                <w:szCs w:val="28"/>
              </w:rPr>
            </w:pPr>
          </w:p>
        </w:tc>
        <w:tc>
          <w:tcPr>
            <w:tcW w:w="312" w:type="dxa"/>
          </w:tcPr>
          <w:p w:rsidR="00B45D42" w:rsidRPr="00F67737" w:rsidRDefault="00B45D42" w:rsidP="00B45D42">
            <w:pPr>
              <w:ind w:hanging="148"/>
              <w:jc w:val="both"/>
              <w:rPr>
                <w:rFonts w:ascii="Times New Roman" w:eastAsia="Times New Roman" w:hAnsi="Times New Roman"/>
                <w:sz w:val="28"/>
                <w:szCs w:val="28"/>
              </w:rPr>
            </w:pPr>
          </w:p>
        </w:tc>
      </w:tr>
      <w:tr w:rsidR="00B45D42" w:rsidRPr="00F67737" w:rsidTr="00AF3EF9">
        <w:tc>
          <w:tcPr>
            <w:tcW w:w="426" w:type="dxa"/>
          </w:tcPr>
          <w:p w:rsidR="00B45D42" w:rsidRPr="00F67737" w:rsidRDefault="00B45D42" w:rsidP="00B45D42">
            <w:pPr>
              <w:jc w:val="both"/>
              <w:rPr>
                <w:rFonts w:ascii="Times New Roman" w:eastAsia="Times New Roman" w:hAnsi="Times New Roman"/>
                <w:sz w:val="28"/>
                <w:szCs w:val="28"/>
              </w:rPr>
            </w:pPr>
            <w:r w:rsidRPr="00F67737">
              <w:rPr>
                <w:rFonts w:ascii="Times New Roman" w:eastAsia="Times New Roman" w:hAnsi="Times New Roman"/>
                <w:sz w:val="28"/>
                <w:szCs w:val="28"/>
              </w:rPr>
              <w:t>3</w:t>
            </w:r>
          </w:p>
        </w:tc>
        <w:tc>
          <w:tcPr>
            <w:tcW w:w="1985"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614" w:type="dxa"/>
          </w:tcPr>
          <w:p w:rsidR="00B45D42" w:rsidRPr="00F67737" w:rsidRDefault="00B45D42" w:rsidP="00B45D42">
            <w:pPr>
              <w:jc w:val="both"/>
              <w:rPr>
                <w:rFonts w:ascii="Times New Roman" w:eastAsia="Times New Roman" w:hAnsi="Times New Roman"/>
                <w:sz w:val="28"/>
                <w:szCs w:val="28"/>
              </w:rPr>
            </w:pPr>
          </w:p>
        </w:tc>
        <w:tc>
          <w:tcPr>
            <w:tcW w:w="662"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425"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567" w:type="dxa"/>
          </w:tcPr>
          <w:p w:rsidR="00B45D42" w:rsidRPr="00F67737" w:rsidRDefault="00B45D42" w:rsidP="00B45D42">
            <w:pPr>
              <w:jc w:val="both"/>
              <w:rPr>
                <w:rFonts w:ascii="Times New Roman" w:eastAsia="Times New Roman" w:hAnsi="Times New Roman"/>
                <w:sz w:val="28"/>
                <w:szCs w:val="28"/>
              </w:rPr>
            </w:pPr>
          </w:p>
        </w:tc>
        <w:tc>
          <w:tcPr>
            <w:tcW w:w="312" w:type="dxa"/>
          </w:tcPr>
          <w:p w:rsidR="00B45D42" w:rsidRPr="00F67737" w:rsidRDefault="00B45D42" w:rsidP="00B45D42">
            <w:pPr>
              <w:jc w:val="both"/>
              <w:rPr>
                <w:rFonts w:ascii="Times New Roman" w:eastAsia="Times New Roman" w:hAnsi="Times New Roman"/>
                <w:sz w:val="28"/>
                <w:szCs w:val="28"/>
              </w:rPr>
            </w:pPr>
          </w:p>
        </w:tc>
      </w:tr>
    </w:tbl>
    <w:p w:rsidR="00B45D42" w:rsidRPr="00764D40" w:rsidRDefault="00B45D42" w:rsidP="00B45D42">
      <w:pPr>
        <w:pStyle w:val="ab"/>
        <w:spacing w:line="240" w:lineRule="auto"/>
        <w:ind w:left="360"/>
        <w:jc w:val="both"/>
        <w:rPr>
          <w:rFonts w:ascii="Times New Roman" w:eastAsia="Times New Roman" w:hAnsi="Times New Roman"/>
          <w:sz w:val="28"/>
          <w:szCs w:val="28"/>
        </w:rPr>
      </w:pPr>
    </w:p>
    <w:p w:rsidR="00B45D42" w:rsidRPr="00764D40" w:rsidRDefault="00B45D42" w:rsidP="00B45D42">
      <w:pPr>
        <w:pStyle w:val="ab"/>
        <w:spacing w:line="240" w:lineRule="auto"/>
        <w:ind w:left="360"/>
        <w:jc w:val="both"/>
        <w:rPr>
          <w:rFonts w:ascii="Times New Roman" w:hAnsi="Times New Roman"/>
          <w:sz w:val="28"/>
          <w:szCs w:val="28"/>
        </w:rPr>
      </w:pPr>
      <w:r w:rsidRPr="00764D40">
        <w:rPr>
          <w:rFonts w:ascii="Times New Roman" w:hAnsi="Times New Roman"/>
          <w:sz w:val="28"/>
          <w:szCs w:val="28"/>
        </w:rPr>
        <w:t>Педагог ______________________</w:t>
      </w:r>
    </w:p>
    <w:p w:rsidR="00B45D42" w:rsidRPr="00764D40" w:rsidRDefault="00B45D42" w:rsidP="00B45D42">
      <w:pPr>
        <w:pStyle w:val="ab"/>
        <w:spacing w:line="240" w:lineRule="auto"/>
        <w:ind w:left="360"/>
        <w:jc w:val="both"/>
        <w:rPr>
          <w:rFonts w:ascii="Times New Roman" w:hAnsi="Times New Roman"/>
          <w:sz w:val="28"/>
          <w:szCs w:val="28"/>
        </w:rPr>
      </w:pPr>
      <w:proofErr w:type="gramStart"/>
      <w:r>
        <w:rPr>
          <w:rFonts w:ascii="Times New Roman" w:hAnsi="Times New Roman"/>
          <w:sz w:val="28"/>
          <w:szCs w:val="28"/>
        </w:rPr>
        <w:t>Критерии  обучающихся</w:t>
      </w:r>
      <w:proofErr w:type="gramEnd"/>
      <w:r>
        <w:rPr>
          <w:rFonts w:ascii="Times New Roman" w:hAnsi="Times New Roman"/>
          <w:sz w:val="28"/>
          <w:szCs w:val="28"/>
        </w:rPr>
        <w:t xml:space="preserve"> оцениваются по 3-х </w:t>
      </w:r>
      <w:r w:rsidRPr="00764D40">
        <w:rPr>
          <w:rFonts w:ascii="Times New Roman" w:hAnsi="Times New Roman"/>
          <w:sz w:val="28"/>
          <w:szCs w:val="28"/>
        </w:rPr>
        <w:t>бальной системе.</w:t>
      </w:r>
    </w:p>
    <w:p w:rsidR="00B45D42" w:rsidRDefault="00B45D42" w:rsidP="00B45D42">
      <w:pPr>
        <w:pStyle w:val="ab"/>
        <w:spacing w:after="0"/>
        <w:jc w:val="center"/>
        <w:rPr>
          <w:rFonts w:ascii="Times New Roman" w:hAnsi="Times New Roman" w:cs="Times New Roman"/>
          <w:b/>
          <w:sz w:val="28"/>
          <w:szCs w:val="28"/>
        </w:rPr>
      </w:pPr>
    </w:p>
    <w:p w:rsidR="00B45D42" w:rsidRDefault="00B45D42" w:rsidP="00B45D42">
      <w:pPr>
        <w:spacing w:after="0"/>
        <w:ind w:left="720"/>
        <w:jc w:val="center"/>
        <w:rPr>
          <w:rFonts w:ascii="Times New Roman" w:hAnsi="Times New Roman" w:cs="Times New Roman"/>
          <w:b/>
          <w:sz w:val="28"/>
          <w:szCs w:val="28"/>
        </w:rPr>
      </w:pPr>
    </w:p>
    <w:p w:rsidR="00B45D42" w:rsidRPr="009529C9" w:rsidRDefault="00B45D42" w:rsidP="00B45D42">
      <w:pPr>
        <w:spacing w:after="0"/>
        <w:ind w:left="720"/>
        <w:jc w:val="center"/>
        <w:rPr>
          <w:rFonts w:ascii="Times New Roman" w:hAnsi="Times New Roman" w:cs="Times New Roman"/>
          <w:b/>
          <w:sz w:val="28"/>
          <w:szCs w:val="28"/>
        </w:rPr>
      </w:pPr>
      <w:r w:rsidRPr="009529C9">
        <w:rPr>
          <w:rFonts w:ascii="Times New Roman" w:hAnsi="Times New Roman" w:cs="Times New Roman"/>
          <w:b/>
          <w:sz w:val="28"/>
          <w:szCs w:val="28"/>
        </w:rPr>
        <w:t>Интерпретация</w:t>
      </w:r>
    </w:p>
    <w:p w:rsidR="00B45D42" w:rsidRPr="00764D40" w:rsidRDefault="00B45D42" w:rsidP="00B45D42">
      <w:pPr>
        <w:pStyle w:val="ab"/>
        <w:spacing w:line="240" w:lineRule="auto"/>
        <w:ind w:left="360"/>
        <w:jc w:val="center"/>
        <w:rPr>
          <w:rFonts w:ascii="Times New Roman" w:hAnsi="Times New Roman"/>
          <w:b/>
          <w:sz w:val="28"/>
          <w:szCs w:val="28"/>
        </w:rPr>
      </w:pPr>
      <w:r w:rsidRPr="00764D40">
        <w:rPr>
          <w:rFonts w:ascii="Times New Roman" w:hAnsi="Times New Roman"/>
          <w:b/>
          <w:sz w:val="28"/>
          <w:szCs w:val="28"/>
        </w:rPr>
        <w:t>результатов обучения детей по дополнительной общеобразовательной общера</w:t>
      </w:r>
      <w:r>
        <w:rPr>
          <w:rFonts w:ascii="Times New Roman" w:hAnsi="Times New Roman"/>
          <w:b/>
          <w:sz w:val="28"/>
          <w:szCs w:val="28"/>
        </w:rPr>
        <w:t xml:space="preserve">звивающей </w:t>
      </w:r>
      <w:proofErr w:type="gramStart"/>
      <w:r>
        <w:rPr>
          <w:rFonts w:ascii="Times New Roman" w:hAnsi="Times New Roman"/>
          <w:b/>
          <w:sz w:val="28"/>
          <w:szCs w:val="28"/>
        </w:rPr>
        <w:t>программе  «</w:t>
      </w:r>
      <w:proofErr w:type="gramEnd"/>
      <w:r>
        <w:rPr>
          <w:rFonts w:ascii="Times New Roman" w:hAnsi="Times New Roman"/>
          <w:b/>
          <w:sz w:val="28"/>
          <w:szCs w:val="28"/>
        </w:rPr>
        <w:t>Золотой ключик».</w:t>
      </w:r>
    </w:p>
    <w:p w:rsidR="00B45D42" w:rsidRDefault="00B45D42" w:rsidP="00B45D42">
      <w:pPr>
        <w:spacing w:after="0"/>
        <w:jc w:val="center"/>
        <w:rPr>
          <w:rFonts w:ascii="Times New Roman" w:eastAsia="Times New Roman" w:hAnsi="Times New Roman" w:cs="Times New Roman"/>
          <w:b/>
          <w:bCs/>
          <w:color w:val="000000"/>
          <w:sz w:val="27"/>
          <w:szCs w:val="27"/>
        </w:rPr>
      </w:pPr>
    </w:p>
    <w:p w:rsidR="00B45D42" w:rsidRDefault="00B45D42" w:rsidP="00B45D42">
      <w:pPr>
        <w:spacing w:after="0"/>
        <w:jc w:val="center"/>
        <w:rPr>
          <w:rFonts w:ascii="Times New Roman" w:eastAsia="Times New Roman" w:hAnsi="Times New Roman" w:cs="Times New Roman"/>
          <w:b/>
          <w:bCs/>
          <w:color w:val="000000"/>
          <w:sz w:val="27"/>
          <w:szCs w:val="27"/>
        </w:rPr>
      </w:pPr>
    </w:p>
    <w:tbl>
      <w:tblPr>
        <w:tblStyle w:val="a3"/>
        <w:tblW w:w="9747" w:type="dxa"/>
        <w:tblLayout w:type="fixed"/>
        <w:tblLook w:val="04A0" w:firstRow="1" w:lastRow="0" w:firstColumn="1" w:lastColumn="0" w:noHBand="0" w:noVBand="1"/>
      </w:tblPr>
      <w:tblGrid>
        <w:gridCol w:w="817"/>
        <w:gridCol w:w="2268"/>
        <w:gridCol w:w="3119"/>
        <w:gridCol w:w="1701"/>
        <w:gridCol w:w="1842"/>
      </w:tblGrid>
      <w:tr w:rsidR="00B45D42" w:rsidTr="00B45D42">
        <w:tc>
          <w:tcPr>
            <w:tcW w:w="817"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w:t>
            </w:r>
          </w:p>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п/п</w:t>
            </w:r>
          </w:p>
        </w:tc>
        <w:tc>
          <w:tcPr>
            <w:tcW w:w="2268"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Критерии </w:t>
            </w:r>
          </w:p>
        </w:tc>
        <w:tc>
          <w:tcPr>
            <w:tcW w:w="3119" w:type="dxa"/>
          </w:tcPr>
          <w:p w:rsidR="00B45D42" w:rsidRPr="00FA6CE8" w:rsidRDefault="00B45D42" w:rsidP="00B45D42">
            <w:pPr>
              <w:rPr>
                <w:rFonts w:ascii="Times New Roman" w:eastAsia="Times New Roman" w:hAnsi="Times New Roman" w:cs="Times New Roman"/>
                <w:b/>
                <w:bCs/>
                <w:color w:val="000000"/>
                <w:sz w:val="27"/>
                <w:szCs w:val="27"/>
              </w:rPr>
            </w:pPr>
            <w:r w:rsidRPr="00FA6CE8">
              <w:rPr>
                <w:rFonts w:ascii="Times New Roman" w:eastAsia="Times New Roman" w:hAnsi="Times New Roman" w:cs="Times New Roman"/>
                <w:b/>
                <w:bCs/>
                <w:color w:val="000000"/>
                <w:sz w:val="27"/>
                <w:szCs w:val="27"/>
              </w:rPr>
              <w:t>Степень выраженности оцениваемого качества</w:t>
            </w:r>
          </w:p>
        </w:tc>
        <w:tc>
          <w:tcPr>
            <w:tcW w:w="1701"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Число баллов</w:t>
            </w:r>
          </w:p>
        </w:tc>
        <w:tc>
          <w:tcPr>
            <w:tcW w:w="1842"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Методы диагностики</w:t>
            </w:r>
          </w:p>
        </w:tc>
      </w:tr>
      <w:tr w:rsidR="00B45D42" w:rsidTr="00B45D42">
        <w:trPr>
          <w:trHeight w:val="1123"/>
        </w:trPr>
        <w:tc>
          <w:tcPr>
            <w:tcW w:w="817"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1</w:t>
            </w:r>
          </w:p>
        </w:tc>
        <w:tc>
          <w:tcPr>
            <w:tcW w:w="2268" w:type="dxa"/>
            <w:vMerge w:val="restart"/>
          </w:tcPr>
          <w:p w:rsidR="00B45D42" w:rsidRPr="00FA6CE8" w:rsidRDefault="00B45D42" w:rsidP="00B45D42">
            <w:pPr>
              <w:jc w:val="center"/>
              <w:rPr>
                <w:rFonts w:ascii="Times New Roman" w:eastAsia="Times New Roman" w:hAnsi="Times New Roman" w:cs="Times New Roman"/>
                <w:b/>
                <w:bCs/>
                <w:color w:val="000000"/>
                <w:sz w:val="28"/>
                <w:szCs w:val="28"/>
              </w:rPr>
            </w:pPr>
            <w:r w:rsidRPr="00FA6CE8">
              <w:rPr>
                <w:rFonts w:ascii="Times New Roman" w:eastAsia="Times New Roman" w:hAnsi="Times New Roman" w:cs="Times New Roman"/>
                <w:color w:val="000000"/>
                <w:sz w:val="28"/>
                <w:szCs w:val="28"/>
              </w:rPr>
              <w:t>Качество знаний, умений, навыков.</w:t>
            </w:r>
          </w:p>
          <w:p w:rsidR="00B45D42" w:rsidRPr="00FA6CE8" w:rsidRDefault="00B45D42" w:rsidP="00B45D42">
            <w:pPr>
              <w:jc w:val="center"/>
              <w:rPr>
                <w:rFonts w:ascii="Times New Roman" w:eastAsia="Times New Roman" w:hAnsi="Times New Roman" w:cs="Times New Roman"/>
                <w:b/>
                <w:bCs/>
                <w:color w:val="000000"/>
                <w:sz w:val="28"/>
                <w:szCs w:val="28"/>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tc>
        <w:tc>
          <w:tcPr>
            <w:tcW w:w="3119" w:type="dxa"/>
            <w:tcBorders>
              <w:bottom w:val="single" w:sz="4" w:space="0" w:color="auto"/>
            </w:tcBorders>
          </w:tcPr>
          <w:p w:rsidR="00B45D42" w:rsidRPr="00EE3894"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lastRenderedPageBreak/>
              <w:t>Не имеет представления о театральной деятельности</w:t>
            </w:r>
          </w:p>
        </w:tc>
        <w:tc>
          <w:tcPr>
            <w:tcW w:w="1701" w:type="dxa"/>
            <w:tcBorders>
              <w:bottom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0</w:t>
            </w: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tc>
        <w:tc>
          <w:tcPr>
            <w:tcW w:w="1842"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Наблюдение, тестирование</w:t>
            </w:r>
          </w:p>
        </w:tc>
      </w:tr>
      <w:tr w:rsidR="00B45D42" w:rsidTr="00B45D42">
        <w:trPr>
          <w:trHeight w:val="968"/>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FA6CE8" w:rsidRDefault="00B45D42" w:rsidP="00B45D42">
            <w:pPr>
              <w:jc w:val="center"/>
              <w:rPr>
                <w:rFonts w:ascii="Times New Roman" w:eastAsia="Times New Roman" w:hAnsi="Times New Roman" w:cs="Times New Roman"/>
                <w:color w:val="000000"/>
                <w:sz w:val="28"/>
                <w:szCs w:val="28"/>
              </w:rPr>
            </w:pPr>
          </w:p>
        </w:tc>
        <w:tc>
          <w:tcPr>
            <w:tcW w:w="3119" w:type="dxa"/>
            <w:tcBorders>
              <w:top w:val="single" w:sz="4" w:space="0" w:color="auto"/>
            </w:tcBorders>
          </w:tcPr>
          <w:p w:rsidR="00B45D42" w:rsidRDefault="00B45D42" w:rsidP="00B45D42">
            <w:pPr>
              <w:rPr>
                <w:rFonts w:ascii="Times New Roman" w:eastAsia="Times New Roman" w:hAnsi="Times New Roman" w:cs="Times New Roman"/>
                <w:bCs/>
                <w:color w:val="000000"/>
                <w:sz w:val="27"/>
                <w:szCs w:val="27"/>
              </w:rPr>
            </w:pPr>
            <w:r w:rsidRPr="00EE3894">
              <w:rPr>
                <w:rFonts w:ascii="Times New Roman" w:eastAsia="Times New Roman" w:hAnsi="Times New Roman" w:cs="Times New Roman"/>
                <w:bCs/>
                <w:color w:val="000000"/>
                <w:sz w:val="27"/>
                <w:szCs w:val="27"/>
              </w:rPr>
              <w:t>Имеет представление о театральной деятельности</w:t>
            </w:r>
          </w:p>
        </w:tc>
        <w:tc>
          <w:tcPr>
            <w:tcW w:w="1701" w:type="dxa"/>
            <w:tcBorders>
              <w:top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1</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930"/>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FA6CE8" w:rsidRDefault="00B45D42" w:rsidP="00B45D42">
            <w:pPr>
              <w:jc w:val="center"/>
              <w:rPr>
                <w:rFonts w:ascii="Times New Roman" w:eastAsia="Times New Roman" w:hAnsi="Times New Roman" w:cs="Times New Roman"/>
                <w:color w:val="000000"/>
                <w:sz w:val="28"/>
                <w:szCs w:val="28"/>
              </w:rPr>
            </w:pPr>
          </w:p>
        </w:tc>
        <w:tc>
          <w:tcPr>
            <w:tcW w:w="3119" w:type="dxa"/>
          </w:tcPr>
          <w:p w:rsidR="00B45D42" w:rsidRPr="00EE3894"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Владеет знаниями о театральной деятельности</w:t>
            </w:r>
          </w:p>
        </w:tc>
        <w:tc>
          <w:tcPr>
            <w:tcW w:w="1701"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2</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2155"/>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FA6CE8" w:rsidRDefault="00B45D42" w:rsidP="00B45D42">
            <w:pPr>
              <w:jc w:val="center"/>
              <w:rPr>
                <w:rFonts w:ascii="Times New Roman" w:eastAsia="Times New Roman" w:hAnsi="Times New Roman" w:cs="Times New Roman"/>
                <w:color w:val="000000"/>
                <w:sz w:val="28"/>
                <w:szCs w:val="28"/>
              </w:rPr>
            </w:pPr>
          </w:p>
        </w:tc>
        <w:tc>
          <w:tcPr>
            <w:tcW w:w="3119" w:type="dxa"/>
          </w:tcPr>
          <w:p w:rsidR="00B45D4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Владеет специальными знаниями о театральной деятельности</w:t>
            </w:r>
          </w:p>
        </w:tc>
        <w:tc>
          <w:tcPr>
            <w:tcW w:w="1701"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3</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1030"/>
        </w:trPr>
        <w:tc>
          <w:tcPr>
            <w:tcW w:w="817"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2</w:t>
            </w:r>
          </w:p>
        </w:tc>
        <w:tc>
          <w:tcPr>
            <w:tcW w:w="2268" w:type="dxa"/>
            <w:vMerge w:val="restart"/>
          </w:tcPr>
          <w:p w:rsidR="00B45D42" w:rsidRPr="00EE3894" w:rsidRDefault="00B45D42" w:rsidP="00B45D42">
            <w:pPr>
              <w:jc w:val="center"/>
              <w:rPr>
                <w:rFonts w:ascii="Times New Roman" w:hAnsi="Times New Roman" w:cs="Times New Roman"/>
                <w:sz w:val="28"/>
                <w:szCs w:val="28"/>
              </w:rPr>
            </w:pPr>
            <w:r w:rsidRPr="00EE3894">
              <w:rPr>
                <w:rFonts w:ascii="Times New Roman" w:eastAsia="Times New Roman" w:hAnsi="Times New Roman" w:cs="Times New Roman"/>
                <w:color w:val="000000"/>
                <w:sz w:val="28"/>
                <w:szCs w:val="28"/>
              </w:rPr>
              <w:t>Особенности мотивации к занятиям.</w:t>
            </w:r>
          </w:p>
          <w:p w:rsidR="00B45D42" w:rsidRDefault="00B45D42" w:rsidP="00B45D42">
            <w:pPr>
              <w:rPr>
                <w:rFonts w:ascii="Times New Roman" w:eastAsia="Times New Roman" w:hAnsi="Times New Roman" w:cs="Times New Roman"/>
                <w:b/>
                <w:bCs/>
                <w:color w:val="000000"/>
                <w:sz w:val="27"/>
                <w:szCs w:val="27"/>
              </w:rPr>
            </w:pPr>
          </w:p>
        </w:tc>
        <w:tc>
          <w:tcPr>
            <w:tcW w:w="3119" w:type="dxa"/>
            <w:tcBorders>
              <w:bottom w:val="single" w:sz="4" w:space="0" w:color="auto"/>
            </w:tcBorders>
          </w:tcPr>
          <w:p w:rsidR="00B45D4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Не проявляет интереса, равнодушен к занятиям, часто пропускает.</w:t>
            </w:r>
          </w:p>
          <w:p w:rsidR="00B45D42" w:rsidRPr="00875E95" w:rsidRDefault="00B45D42" w:rsidP="00B45D42">
            <w:pPr>
              <w:jc w:val="center"/>
              <w:rPr>
                <w:rFonts w:ascii="Times New Roman" w:eastAsia="Times New Roman" w:hAnsi="Times New Roman" w:cs="Times New Roman"/>
                <w:bCs/>
                <w:color w:val="000000"/>
                <w:sz w:val="27"/>
                <w:szCs w:val="27"/>
              </w:rPr>
            </w:pPr>
          </w:p>
        </w:tc>
        <w:tc>
          <w:tcPr>
            <w:tcW w:w="1701" w:type="dxa"/>
            <w:tcBorders>
              <w:bottom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0</w:t>
            </w: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tc>
        <w:tc>
          <w:tcPr>
            <w:tcW w:w="1842"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Наблюдение, тестирование</w:t>
            </w:r>
          </w:p>
        </w:tc>
      </w:tr>
      <w:tr w:rsidR="00B45D42" w:rsidTr="00B45D42">
        <w:trPr>
          <w:trHeight w:val="1681"/>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EE3894" w:rsidRDefault="00B45D42" w:rsidP="00B45D42">
            <w:pPr>
              <w:jc w:val="center"/>
              <w:rPr>
                <w:rFonts w:ascii="Times New Roman" w:eastAsia="Times New Roman" w:hAnsi="Times New Roman" w:cs="Times New Roman"/>
                <w:color w:val="000000"/>
                <w:sz w:val="28"/>
                <w:szCs w:val="28"/>
              </w:rPr>
            </w:pPr>
          </w:p>
        </w:tc>
        <w:tc>
          <w:tcPr>
            <w:tcW w:w="3119" w:type="dxa"/>
            <w:tcBorders>
              <w:top w:val="single" w:sz="4" w:space="0" w:color="auto"/>
            </w:tcBorders>
          </w:tcPr>
          <w:p w:rsidR="00B45D42" w:rsidRPr="00875E95" w:rsidRDefault="00B45D42" w:rsidP="00B45D42">
            <w:pPr>
              <w:rPr>
                <w:rFonts w:ascii="Times New Roman" w:eastAsia="Times New Roman" w:hAnsi="Times New Roman" w:cs="Times New Roman"/>
                <w:bCs/>
                <w:color w:val="000000"/>
                <w:sz w:val="27"/>
                <w:szCs w:val="27"/>
              </w:rPr>
            </w:pPr>
            <w:r w:rsidRPr="00875E95">
              <w:rPr>
                <w:rFonts w:ascii="Times New Roman" w:eastAsia="Times New Roman" w:hAnsi="Times New Roman" w:cs="Times New Roman"/>
                <w:bCs/>
                <w:color w:val="000000"/>
                <w:sz w:val="27"/>
                <w:szCs w:val="27"/>
              </w:rPr>
              <w:t>Неосознанный интерес (навязанный извне или на уровне любопытства), мотив случайный, кратковременный</w:t>
            </w:r>
          </w:p>
          <w:p w:rsidR="00B45D42" w:rsidRDefault="00B45D42" w:rsidP="00B45D42">
            <w:pPr>
              <w:jc w:val="center"/>
              <w:rPr>
                <w:rFonts w:ascii="Times New Roman" w:eastAsia="Times New Roman" w:hAnsi="Times New Roman" w:cs="Times New Roman"/>
                <w:bCs/>
                <w:color w:val="000000"/>
                <w:sz w:val="27"/>
                <w:szCs w:val="27"/>
              </w:rPr>
            </w:pPr>
          </w:p>
        </w:tc>
        <w:tc>
          <w:tcPr>
            <w:tcW w:w="1701" w:type="dxa"/>
            <w:tcBorders>
              <w:top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1</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1393"/>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EE3894" w:rsidRDefault="00B45D42" w:rsidP="00B45D42">
            <w:pPr>
              <w:jc w:val="center"/>
              <w:rPr>
                <w:rFonts w:ascii="Times New Roman" w:eastAsia="Times New Roman" w:hAnsi="Times New Roman" w:cs="Times New Roman"/>
                <w:color w:val="000000"/>
                <w:sz w:val="28"/>
                <w:szCs w:val="28"/>
              </w:rPr>
            </w:pPr>
          </w:p>
        </w:tc>
        <w:tc>
          <w:tcPr>
            <w:tcW w:w="3119" w:type="dxa"/>
          </w:tcPr>
          <w:p w:rsidR="00B45D42" w:rsidRPr="00875E95" w:rsidRDefault="00B45D42" w:rsidP="00B45D42">
            <w:pPr>
              <w:rPr>
                <w:rFonts w:ascii="Times New Roman" w:eastAsia="Times New Roman" w:hAnsi="Times New Roman" w:cs="Times New Roman"/>
                <w:sz w:val="27"/>
                <w:szCs w:val="27"/>
              </w:rPr>
            </w:pPr>
            <w:r>
              <w:rPr>
                <w:rFonts w:ascii="Times New Roman" w:eastAsia="Times New Roman" w:hAnsi="Times New Roman" w:cs="Times New Roman"/>
                <w:bCs/>
                <w:color w:val="000000"/>
                <w:sz w:val="27"/>
                <w:szCs w:val="27"/>
              </w:rPr>
              <w:t>Ин</w:t>
            </w:r>
            <w:r w:rsidRPr="00875E95">
              <w:rPr>
                <w:rFonts w:ascii="Times New Roman" w:eastAsia="Times New Roman" w:hAnsi="Times New Roman" w:cs="Times New Roman"/>
                <w:bCs/>
                <w:color w:val="000000"/>
                <w:sz w:val="27"/>
                <w:szCs w:val="27"/>
              </w:rPr>
              <w:t>терес иногда поддерживается самостоятельно. Мотивация неустойчивая, зависит от результатов деятельности.</w:t>
            </w:r>
          </w:p>
        </w:tc>
        <w:tc>
          <w:tcPr>
            <w:tcW w:w="1701"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2</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3480"/>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EE3894" w:rsidRDefault="00B45D42" w:rsidP="00B45D42">
            <w:pPr>
              <w:jc w:val="center"/>
              <w:rPr>
                <w:rFonts w:ascii="Times New Roman" w:eastAsia="Times New Roman" w:hAnsi="Times New Roman" w:cs="Times New Roman"/>
                <w:color w:val="000000"/>
                <w:sz w:val="28"/>
                <w:szCs w:val="28"/>
              </w:rPr>
            </w:pPr>
          </w:p>
        </w:tc>
        <w:tc>
          <w:tcPr>
            <w:tcW w:w="3119" w:type="dxa"/>
          </w:tcPr>
          <w:p w:rsidR="00B45D42" w:rsidRPr="00875E95"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 xml:space="preserve">Интерес на уровне увлечения. </w:t>
            </w:r>
            <w:proofErr w:type="gramStart"/>
            <w:r>
              <w:rPr>
                <w:rFonts w:ascii="Times New Roman" w:eastAsia="Times New Roman" w:hAnsi="Times New Roman" w:cs="Times New Roman"/>
                <w:bCs/>
                <w:color w:val="000000"/>
                <w:sz w:val="27"/>
                <w:szCs w:val="27"/>
              </w:rPr>
              <w:t>Поддерживается  самостоятельно</w:t>
            </w:r>
            <w:proofErr w:type="gramEnd"/>
            <w:r>
              <w:rPr>
                <w:rFonts w:ascii="Times New Roman" w:eastAsia="Times New Roman" w:hAnsi="Times New Roman" w:cs="Times New Roman"/>
                <w:bCs/>
                <w:color w:val="000000"/>
                <w:sz w:val="27"/>
                <w:szCs w:val="27"/>
              </w:rPr>
              <w:t>. Мотивация устойчивая. Ведущие мотивы: интерес к общению, желание добиваться положительных результатов.</w:t>
            </w:r>
          </w:p>
        </w:tc>
        <w:tc>
          <w:tcPr>
            <w:tcW w:w="1701" w:type="dxa"/>
          </w:tcPr>
          <w:p w:rsidR="00B45D42" w:rsidRPr="009C52A9" w:rsidRDefault="00B45D42" w:rsidP="00B45D42">
            <w:pPr>
              <w:jc w:val="center"/>
              <w:rPr>
                <w:rFonts w:ascii="Times New Roman" w:eastAsia="Times New Roman" w:hAnsi="Times New Roman" w:cs="Times New Roman"/>
                <w:bCs/>
                <w:color w:val="000000"/>
                <w:sz w:val="27"/>
                <w:szCs w:val="27"/>
              </w:rPr>
            </w:pPr>
            <w:r w:rsidRPr="009C52A9">
              <w:rPr>
                <w:rFonts w:ascii="Times New Roman" w:eastAsia="Times New Roman" w:hAnsi="Times New Roman" w:cs="Times New Roman"/>
                <w:bCs/>
                <w:color w:val="000000"/>
                <w:sz w:val="27"/>
                <w:szCs w:val="27"/>
              </w:rPr>
              <w:t>3</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1350"/>
        </w:trPr>
        <w:tc>
          <w:tcPr>
            <w:tcW w:w="817"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3</w:t>
            </w:r>
          </w:p>
        </w:tc>
        <w:tc>
          <w:tcPr>
            <w:tcW w:w="2268" w:type="dxa"/>
            <w:vMerge w:val="restart"/>
          </w:tcPr>
          <w:p w:rsidR="00B45D42" w:rsidRPr="004B177E" w:rsidRDefault="00B45D42" w:rsidP="00B45D42">
            <w:pPr>
              <w:jc w:val="center"/>
              <w:rPr>
                <w:rFonts w:ascii="Times New Roman" w:eastAsia="Times New Roman" w:hAnsi="Times New Roman" w:cs="Times New Roman"/>
                <w:bCs/>
                <w:color w:val="000000"/>
                <w:sz w:val="27"/>
                <w:szCs w:val="27"/>
              </w:rPr>
            </w:pPr>
            <w:r w:rsidRPr="004B177E">
              <w:rPr>
                <w:rFonts w:ascii="Times New Roman" w:eastAsia="Times New Roman" w:hAnsi="Times New Roman" w:cs="Times New Roman"/>
                <w:bCs/>
                <w:color w:val="000000"/>
                <w:sz w:val="27"/>
                <w:szCs w:val="27"/>
              </w:rPr>
              <w:t>Творческая активность</w:t>
            </w:r>
          </w:p>
        </w:tc>
        <w:tc>
          <w:tcPr>
            <w:tcW w:w="3119" w:type="dxa"/>
            <w:tcBorders>
              <w:bottom w:val="single" w:sz="4" w:space="0" w:color="auto"/>
            </w:tcBorders>
          </w:tcPr>
          <w:p w:rsidR="00B45D4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Интерес к творчеству отсутствует полностью, порученные задания не выполняет.</w:t>
            </w:r>
          </w:p>
          <w:p w:rsidR="00B45D42" w:rsidRPr="006B4B32" w:rsidRDefault="00B45D42" w:rsidP="00B45D42">
            <w:pPr>
              <w:rPr>
                <w:rFonts w:ascii="Times New Roman" w:eastAsia="Times New Roman" w:hAnsi="Times New Roman" w:cs="Times New Roman"/>
                <w:bCs/>
                <w:color w:val="000000"/>
                <w:sz w:val="27"/>
                <w:szCs w:val="27"/>
              </w:rPr>
            </w:pPr>
          </w:p>
        </w:tc>
        <w:tc>
          <w:tcPr>
            <w:tcW w:w="1701" w:type="dxa"/>
            <w:tcBorders>
              <w:bottom w:val="single" w:sz="4" w:space="0" w:color="auto"/>
            </w:tcBorders>
          </w:tcPr>
          <w:p w:rsidR="00B45D42" w:rsidRPr="009C52A9" w:rsidRDefault="00B45D42" w:rsidP="00B45D42">
            <w:pPr>
              <w:jc w:val="center"/>
              <w:rPr>
                <w:rFonts w:ascii="Times New Roman" w:eastAsia="Times New Roman" w:hAnsi="Times New Roman" w:cs="Times New Roman"/>
                <w:bCs/>
                <w:color w:val="000000"/>
                <w:sz w:val="27"/>
                <w:szCs w:val="27"/>
              </w:rPr>
            </w:pPr>
          </w:p>
          <w:p w:rsidR="00B45D42" w:rsidRPr="009C52A9" w:rsidRDefault="00B45D42" w:rsidP="00B45D42">
            <w:pPr>
              <w:jc w:val="cente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0</w:t>
            </w:r>
          </w:p>
          <w:p w:rsidR="00B45D42" w:rsidRPr="009C52A9" w:rsidRDefault="00B45D42" w:rsidP="00B45D42">
            <w:pPr>
              <w:jc w:val="center"/>
              <w:rPr>
                <w:rFonts w:ascii="Times New Roman" w:eastAsia="Times New Roman" w:hAnsi="Times New Roman" w:cs="Times New Roman"/>
                <w:bCs/>
                <w:color w:val="000000"/>
                <w:sz w:val="27"/>
                <w:szCs w:val="27"/>
              </w:rPr>
            </w:pPr>
          </w:p>
          <w:p w:rsidR="00B45D42" w:rsidRPr="009C52A9" w:rsidRDefault="00B45D42" w:rsidP="00B45D42">
            <w:pPr>
              <w:jc w:val="center"/>
              <w:rPr>
                <w:rFonts w:ascii="Times New Roman" w:eastAsia="Times New Roman" w:hAnsi="Times New Roman" w:cs="Times New Roman"/>
                <w:bCs/>
                <w:color w:val="000000"/>
                <w:sz w:val="27"/>
                <w:szCs w:val="27"/>
              </w:rPr>
            </w:pPr>
          </w:p>
          <w:p w:rsidR="00B45D42" w:rsidRPr="009C52A9" w:rsidRDefault="00B45D42" w:rsidP="00B45D42">
            <w:pPr>
              <w:jc w:val="center"/>
              <w:rPr>
                <w:rFonts w:ascii="Times New Roman" w:eastAsia="Times New Roman" w:hAnsi="Times New Roman" w:cs="Times New Roman"/>
                <w:bCs/>
                <w:color w:val="000000"/>
                <w:sz w:val="27"/>
                <w:szCs w:val="27"/>
              </w:rPr>
            </w:pPr>
          </w:p>
        </w:tc>
        <w:tc>
          <w:tcPr>
            <w:tcW w:w="1842"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Наблюдение, участие учащихся в творческих </w:t>
            </w:r>
            <w:r>
              <w:rPr>
                <w:rFonts w:ascii="Times New Roman" w:eastAsia="Times New Roman" w:hAnsi="Times New Roman" w:cs="Times New Roman"/>
                <w:b/>
                <w:bCs/>
                <w:color w:val="000000"/>
                <w:sz w:val="27"/>
                <w:szCs w:val="27"/>
              </w:rPr>
              <w:lastRenderedPageBreak/>
              <w:t>делах объединения</w:t>
            </w:r>
          </w:p>
        </w:tc>
      </w:tr>
      <w:tr w:rsidR="00B45D42" w:rsidTr="00B45D42">
        <w:trPr>
          <w:trHeight w:val="3292"/>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4B177E" w:rsidRDefault="00B45D42" w:rsidP="00B45D42">
            <w:pPr>
              <w:jc w:val="center"/>
              <w:rPr>
                <w:rFonts w:ascii="Times New Roman" w:eastAsia="Times New Roman" w:hAnsi="Times New Roman" w:cs="Times New Roman"/>
                <w:bCs/>
                <w:color w:val="000000"/>
                <w:sz w:val="27"/>
                <w:szCs w:val="27"/>
              </w:rPr>
            </w:pPr>
          </w:p>
        </w:tc>
        <w:tc>
          <w:tcPr>
            <w:tcW w:w="3119" w:type="dxa"/>
            <w:tcBorders>
              <w:top w:val="single" w:sz="4" w:space="0" w:color="auto"/>
            </w:tcBorders>
          </w:tcPr>
          <w:p w:rsidR="00B45D4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Интерес к творчеству слабый</w:t>
            </w:r>
            <w:r w:rsidRPr="006B4B32">
              <w:rPr>
                <w:rFonts w:ascii="Times New Roman" w:eastAsia="Times New Roman" w:hAnsi="Times New Roman" w:cs="Times New Roman"/>
                <w:bCs/>
                <w:color w:val="000000"/>
                <w:sz w:val="27"/>
                <w:szCs w:val="27"/>
              </w:rPr>
              <w:t>, инициативы не проявляет. От поручений отказывается, все задания выполняет по полученному шаблону, нет навыков самостоятельного решения проблем.</w:t>
            </w:r>
          </w:p>
          <w:p w:rsidR="00B45D42" w:rsidRDefault="00B45D42" w:rsidP="00B45D42">
            <w:pPr>
              <w:rPr>
                <w:rFonts w:ascii="Times New Roman" w:eastAsia="Times New Roman" w:hAnsi="Times New Roman" w:cs="Times New Roman"/>
                <w:bCs/>
                <w:color w:val="000000"/>
                <w:sz w:val="27"/>
                <w:szCs w:val="27"/>
              </w:rPr>
            </w:pPr>
          </w:p>
        </w:tc>
        <w:tc>
          <w:tcPr>
            <w:tcW w:w="1701" w:type="dxa"/>
            <w:tcBorders>
              <w:top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1</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1620"/>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4B177E" w:rsidRDefault="00B45D42" w:rsidP="00B45D42">
            <w:pPr>
              <w:jc w:val="center"/>
              <w:rPr>
                <w:rFonts w:ascii="Times New Roman" w:eastAsia="Times New Roman" w:hAnsi="Times New Roman" w:cs="Times New Roman"/>
                <w:bCs/>
                <w:color w:val="000000"/>
                <w:sz w:val="27"/>
                <w:szCs w:val="27"/>
              </w:rPr>
            </w:pPr>
          </w:p>
        </w:tc>
        <w:tc>
          <w:tcPr>
            <w:tcW w:w="3119" w:type="dxa"/>
          </w:tcPr>
          <w:p w:rsidR="00B45D42" w:rsidRPr="006B4B3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Инициативу проявляет редко, но испытывает потребность в получении новых для себя знаний и навыков. К поручениям относится добросовестно. Способен решить проблемную ситуацию при помощи педагога.</w:t>
            </w:r>
          </w:p>
        </w:tc>
        <w:tc>
          <w:tcPr>
            <w:tcW w:w="1701"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2</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415"/>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4B177E" w:rsidRDefault="00B45D42" w:rsidP="00B45D42">
            <w:pPr>
              <w:jc w:val="center"/>
              <w:rPr>
                <w:rFonts w:ascii="Times New Roman" w:eastAsia="Times New Roman" w:hAnsi="Times New Roman" w:cs="Times New Roman"/>
                <w:bCs/>
                <w:color w:val="000000"/>
                <w:sz w:val="27"/>
                <w:szCs w:val="27"/>
              </w:rPr>
            </w:pPr>
          </w:p>
        </w:tc>
        <w:tc>
          <w:tcPr>
            <w:tcW w:w="3119" w:type="dxa"/>
          </w:tcPr>
          <w:p w:rsidR="00B45D4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Интерес на уровне увлечения, поддерживается самостоятельно. Мотивация устойчивая. Может предложить новые идеи, но часто не добивается положительных результатов при их воплощении.</w:t>
            </w:r>
          </w:p>
        </w:tc>
        <w:tc>
          <w:tcPr>
            <w:tcW w:w="1701"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3</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1995"/>
        </w:trPr>
        <w:tc>
          <w:tcPr>
            <w:tcW w:w="817"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4</w:t>
            </w:r>
          </w:p>
        </w:tc>
        <w:tc>
          <w:tcPr>
            <w:tcW w:w="2268" w:type="dxa"/>
            <w:vMerge w:val="restart"/>
          </w:tcPr>
          <w:p w:rsidR="00B45D42" w:rsidRPr="005E62A9" w:rsidRDefault="00B45D42" w:rsidP="00B45D42">
            <w:pPr>
              <w:jc w:val="both"/>
              <w:rPr>
                <w:rFonts w:ascii="Times New Roman" w:hAnsi="Times New Roman" w:cs="Times New Roman"/>
                <w:sz w:val="28"/>
                <w:szCs w:val="28"/>
              </w:rPr>
            </w:pPr>
            <w:r w:rsidRPr="005E62A9">
              <w:rPr>
                <w:rFonts w:ascii="Times New Roman" w:eastAsia="Times New Roman" w:hAnsi="Times New Roman" w:cs="Times New Roman"/>
                <w:color w:val="000000"/>
                <w:sz w:val="28"/>
                <w:szCs w:val="28"/>
              </w:rPr>
              <w:t>Эмоционально-художественная настроенность.</w:t>
            </w:r>
          </w:p>
          <w:p w:rsidR="00B45D42" w:rsidRDefault="00B45D42" w:rsidP="00B45D42">
            <w:pPr>
              <w:rPr>
                <w:rFonts w:ascii="Times New Roman" w:eastAsia="Times New Roman" w:hAnsi="Times New Roman" w:cs="Times New Roman"/>
                <w:b/>
                <w:bCs/>
                <w:color w:val="000000"/>
                <w:sz w:val="27"/>
                <w:szCs w:val="27"/>
              </w:rPr>
            </w:pPr>
          </w:p>
        </w:tc>
        <w:tc>
          <w:tcPr>
            <w:tcW w:w="3119" w:type="dxa"/>
            <w:tcBorders>
              <w:bottom w:val="single" w:sz="4" w:space="0" w:color="auto"/>
            </w:tcBorders>
          </w:tcPr>
          <w:p w:rsidR="00B45D4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Выразительность и эмоциональность отсутствуют. Нет желания вникать и перевоплощаться в художественный образ.</w:t>
            </w:r>
          </w:p>
          <w:p w:rsidR="00B45D42" w:rsidRPr="009E7D60" w:rsidRDefault="00B45D42" w:rsidP="00B45D42">
            <w:pPr>
              <w:rPr>
                <w:rFonts w:ascii="Times New Roman" w:eastAsia="Times New Roman" w:hAnsi="Times New Roman" w:cs="Times New Roman"/>
                <w:bCs/>
                <w:color w:val="000000"/>
                <w:sz w:val="27"/>
                <w:szCs w:val="27"/>
              </w:rPr>
            </w:pPr>
          </w:p>
        </w:tc>
        <w:tc>
          <w:tcPr>
            <w:tcW w:w="1701" w:type="dxa"/>
            <w:tcBorders>
              <w:bottom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0</w:t>
            </w: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tc>
        <w:tc>
          <w:tcPr>
            <w:tcW w:w="1842"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Наблюдение,</w:t>
            </w:r>
          </w:p>
          <w:p w:rsidR="00B45D42" w:rsidRDefault="00B45D42" w:rsidP="00B45D42">
            <w:pPr>
              <w:jc w:val="center"/>
              <w:rPr>
                <w:rFonts w:ascii="Times New Roman" w:eastAsia="Times New Roman" w:hAnsi="Times New Roman" w:cs="Times New Roman"/>
                <w:b/>
                <w:bCs/>
                <w:color w:val="000000"/>
                <w:sz w:val="27"/>
                <w:szCs w:val="27"/>
              </w:rPr>
            </w:pPr>
            <w:proofErr w:type="gramStart"/>
            <w:r>
              <w:rPr>
                <w:rFonts w:ascii="Times New Roman" w:eastAsia="Times New Roman" w:hAnsi="Times New Roman" w:cs="Times New Roman"/>
                <w:b/>
                <w:bCs/>
                <w:color w:val="000000"/>
                <w:sz w:val="27"/>
                <w:szCs w:val="27"/>
              </w:rPr>
              <w:t>участие  учащихся</w:t>
            </w:r>
            <w:proofErr w:type="gramEnd"/>
            <w:r>
              <w:rPr>
                <w:rFonts w:ascii="Times New Roman" w:eastAsia="Times New Roman" w:hAnsi="Times New Roman" w:cs="Times New Roman"/>
                <w:b/>
                <w:bCs/>
                <w:color w:val="000000"/>
                <w:sz w:val="27"/>
                <w:szCs w:val="27"/>
              </w:rPr>
              <w:t xml:space="preserve"> в постановках</w:t>
            </w:r>
          </w:p>
        </w:tc>
      </w:tr>
      <w:tr w:rsidR="00B45D42" w:rsidTr="00B45D42">
        <w:trPr>
          <w:trHeight w:val="2958"/>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5E62A9" w:rsidRDefault="00B45D42" w:rsidP="00B45D42">
            <w:pPr>
              <w:jc w:val="both"/>
              <w:rPr>
                <w:rFonts w:ascii="Times New Roman" w:eastAsia="Times New Roman" w:hAnsi="Times New Roman" w:cs="Times New Roman"/>
                <w:color w:val="000000"/>
                <w:sz w:val="28"/>
                <w:szCs w:val="28"/>
              </w:rPr>
            </w:pPr>
          </w:p>
        </w:tc>
        <w:tc>
          <w:tcPr>
            <w:tcW w:w="3119" w:type="dxa"/>
            <w:tcBorders>
              <w:top w:val="single" w:sz="4" w:space="0" w:color="auto"/>
            </w:tcBorders>
          </w:tcPr>
          <w:p w:rsidR="00B45D42" w:rsidRDefault="00B45D42" w:rsidP="00B45D42">
            <w:pPr>
              <w:rPr>
                <w:rFonts w:ascii="Times New Roman" w:eastAsia="Times New Roman" w:hAnsi="Times New Roman" w:cs="Times New Roman"/>
                <w:bCs/>
                <w:color w:val="000000"/>
                <w:sz w:val="27"/>
                <w:szCs w:val="27"/>
              </w:rPr>
            </w:pPr>
            <w:r w:rsidRPr="009E7D60">
              <w:rPr>
                <w:rFonts w:ascii="Times New Roman" w:eastAsia="Times New Roman" w:hAnsi="Times New Roman" w:cs="Times New Roman"/>
                <w:bCs/>
                <w:color w:val="000000"/>
                <w:sz w:val="27"/>
                <w:szCs w:val="27"/>
              </w:rPr>
              <w:t>Подавленный, напряженный, бедная мимика, слабая выразительность</w:t>
            </w:r>
            <w:r>
              <w:rPr>
                <w:rFonts w:ascii="Times New Roman" w:eastAsia="Times New Roman" w:hAnsi="Times New Roman" w:cs="Times New Roman"/>
                <w:bCs/>
                <w:color w:val="000000"/>
                <w:sz w:val="27"/>
                <w:szCs w:val="27"/>
              </w:rPr>
              <w:t xml:space="preserve">. Не </w:t>
            </w:r>
            <w:proofErr w:type="gramStart"/>
            <w:r>
              <w:rPr>
                <w:rFonts w:ascii="Times New Roman" w:eastAsia="Times New Roman" w:hAnsi="Times New Roman" w:cs="Times New Roman"/>
                <w:bCs/>
                <w:color w:val="000000"/>
                <w:sz w:val="27"/>
                <w:szCs w:val="27"/>
              </w:rPr>
              <w:t>всегда  может</w:t>
            </w:r>
            <w:proofErr w:type="gramEnd"/>
            <w:r>
              <w:rPr>
                <w:rFonts w:ascii="Times New Roman" w:eastAsia="Times New Roman" w:hAnsi="Times New Roman" w:cs="Times New Roman"/>
                <w:bCs/>
                <w:color w:val="000000"/>
                <w:sz w:val="27"/>
                <w:szCs w:val="27"/>
              </w:rPr>
              <w:t xml:space="preserve"> четко выразить свои эмоции. Нет устойчивой возможности </w:t>
            </w:r>
            <w:proofErr w:type="gramStart"/>
            <w:r>
              <w:rPr>
                <w:rFonts w:ascii="Times New Roman" w:eastAsia="Times New Roman" w:hAnsi="Times New Roman" w:cs="Times New Roman"/>
                <w:bCs/>
                <w:color w:val="000000"/>
                <w:sz w:val="27"/>
                <w:szCs w:val="27"/>
              </w:rPr>
              <w:t>исполнять  предложенные</w:t>
            </w:r>
            <w:proofErr w:type="gramEnd"/>
            <w:r>
              <w:rPr>
                <w:rFonts w:ascii="Times New Roman" w:eastAsia="Times New Roman" w:hAnsi="Times New Roman" w:cs="Times New Roman"/>
                <w:bCs/>
                <w:color w:val="000000"/>
                <w:sz w:val="27"/>
                <w:szCs w:val="27"/>
              </w:rPr>
              <w:t xml:space="preserve"> роли.</w:t>
            </w:r>
          </w:p>
        </w:tc>
        <w:tc>
          <w:tcPr>
            <w:tcW w:w="1701" w:type="dxa"/>
            <w:tcBorders>
              <w:top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1</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2175"/>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5E62A9" w:rsidRDefault="00B45D42" w:rsidP="00B45D42">
            <w:pPr>
              <w:jc w:val="both"/>
              <w:rPr>
                <w:rFonts w:ascii="Times New Roman" w:eastAsia="Times New Roman" w:hAnsi="Times New Roman" w:cs="Times New Roman"/>
                <w:color w:val="000000"/>
                <w:sz w:val="28"/>
                <w:szCs w:val="28"/>
              </w:rPr>
            </w:pPr>
          </w:p>
        </w:tc>
        <w:tc>
          <w:tcPr>
            <w:tcW w:w="3119" w:type="dxa"/>
            <w:tcBorders>
              <w:bottom w:val="single" w:sz="4" w:space="0" w:color="auto"/>
            </w:tcBorders>
          </w:tcPr>
          <w:p w:rsidR="00B45D42" w:rsidRPr="009E7D60"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 xml:space="preserve">Различает разные эмоциональные состояния, пытается выразить свои эмоции, не вникая в художественный образ. </w:t>
            </w:r>
          </w:p>
        </w:tc>
        <w:tc>
          <w:tcPr>
            <w:tcW w:w="1701" w:type="dxa"/>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2</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915"/>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Pr="005E62A9" w:rsidRDefault="00B45D42" w:rsidP="00B45D42">
            <w:pPr>
              <w:jc w:val="both"/>
              <w:rPr>
                <w:rFonts w:ascii="Times New Roman" w:eastAsia="Times New Roman" w:hAnsi="Times New Roman" w:cs="Times New Roman"/>
                <w:color w:val="000000"/>
                <w:sz w:val="28"/>
                <w:szCs w:val="28"/>
              </w:rPr>
            </w:pPr>
          </w:p>
        </w:tc>
        <w:tc>
          <w:tcPr>
            <w:tcW w:w="3119" w:type="dxa"/>
            <w:tcBorders>
              <w:top w:val="single" w:sz="4" w:space="0" w:color="auto"/>
              <w:bottom w:val="single" w:sz="4" w:space="0" w:color="auto"/>
              <w:right w:val="single" w:sz="4" w:space="0" w:color="auto"/>
            </w:tcBorders>
          </w:tcPr>
          <w:p w:rsidR="00B45D4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Распознает свои эмоции и эмоции других людей. Выражает свое эмоциональное состояние при помощи мимики, жестов, вникает в художественный образ с помощью педагога.</w:t>
            </w:r>
          </w:p>
        </w:tc>
        <w:tc>
          <w:tcPr>
            <w:tcW w:w="1701" w:type="dxa"/>
            <w:tcBorders>
              <w:left w:val="single" w:sz="4" w:space="0" w:color="auto"/>
              <w:bottom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3</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1185"/>
        </w:trPr>
        <w:tc>
          <w:tcPr>
            <w:tcW w:w="817"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5</w:t>
            </w:r>
          </w:p>
        </w:tc>
        <w:tc>
          <w:tcPr>
            <w:tcW w:w="2268"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sz w:val="28"/>
                <w:szCs w:val="28"/>
              </w:rPr>
              <w:t>Активность участия в работе кружка</w:t>
            </w:r>
          </w:p>
        </w:tc>
        <w:tc>
          <w:tcPr>
            <w:tcW w:w="3119" w:type="dxa"/>
            <w:tcBorders>
              <w:top w:val="single" w:sz="4" w:space="0" w:color="auto"/>
              <w:bottom w:val="single" w:sz="4" w:space="0" w:color="auto"/>
            </w:tcBorders>
          </w:tcPr>
          <w:p w:rsidR="00B45D42" w:rsidRDefault="00B45D42" w:rsidP="00B45D42">
            <w:pPr>
              <w:rPr>
                <w:rFonts w:ascii="Times New Roman" w:eastAsia="Times New Roman" w:hAnsi="Times New Roman" w:cs="Times New Roman"/>
                <w:b/>
                <w:bCs/>
                <w:color w:val="000000"/>
                <w:sz w:val="27"/>
                <w:szCs w:val="27"/>
              </w:rPr>
            </w:pPr>
            <w:r>
              <w:rPr>
                <w:rFonts w:ascii="Times New Roman" w:eastAsia="Times New Roman" w:hAnsi="Times New Roman" w:cs="Times New Roman"/>
                <w:bCs/>
                <w:color w:val="000000"/>
                <w:sz w:val="27"/>
                <w:szCs w:val="27"/>
              </w:rPr>
              <w:t>Не участвовал в совместных мероприятиях, постоянно уклонялся.</w:t>
            </w:r>
          </w:p>
        </w:tc>
        <w:tc>
          <w:tcPr>
            <w:tcW w:w="1701" w:type="dxa"/>
            <w:tcBorders>
              <w:bottom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0</w:t>
            </w:r>
          </w:p>
          <w:p w:rsidR="00B45D42" w:rsidRDefault="00B45D42" w:rsidP="00B45D42">
            <w:pPr>
              <w:jc w:val="center"/>
              <w:rPr>
                <w:rFonts w:ascii="Times New Roman" w:eastAsia="Times New Roman" w:hAnsi="Times New Roman" w:cs="Times New Roman"/>
                <w:b/>
                <w:bCs/>
                <w:color w:val="000000"/>
                <w:sz w:val="27"/>
                <w:szCs w:val="27"/>
              </w:rPr>
            </w:pPr>
          </w:p>
          <w:p w:rsidR="00B45D42" w:rsidRDefault="00B45D42" w:rsidP="00B45D42">
            <w:pPr>
              <w:jc w:val="center"/>
              <w:rPr>
                <w:rFonts w:ascii="Times New Roman" w:eastAsia="Times New Roman" w:hAnsi="Times New Roman" w:cs="Times New Roman"/>
                <w:b/>
                <w:bCs/>
                <w:color w:val="000000"/>
                <w:sz w:val="27"/>
                <w:szCs w:val="27"/>
              </w:rPr>
            </w:pPr>
          </w:p>
        </w:tc>
        <w:tc>
          <w:tcPr>
            <w:tcW w:w="1842" w:type="dxa"/>
            <w:vMerge w:val="restart"/>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Наблюдение </w:t>
            </w:r>
            <w:proofErr w:type="gramStart"/>
            <w:r>
              <w:rPr>
                <w:rFonts w:ascii="Times New Roman" w:eastAsia="Times New Roman" w:hAnsi="Times New Roman" w:cs="Times New Roman"/>
                <w:b/>
                <w:bCs/>
                <w:color w:val="000000"/>
                <w:sz w:val="27"/>
                <w:szCs w:val="27"/>
              </w:rPr>
              <w:t>за  участием</w:t>
            </w:r>
            <w:proofErr w:type="gramEnd"/>
            <w:r>
              <w:rPr>
                <w:rFonts w:ascii="Times New Roman" w:eastAsia="Times New Roman" w:hAnsi="Times New Roman" w:cs="Times New Roman"/>
                <w:b/>
                <w:bCs/>
                <w:color w:val="000000"/>
                <w:sz w:val="27"/>
                <w:szCs w:val="27"/>
              </w:rPr>
              <w:t xml:space="preserve"> в деятельности объединения</w:t>
            </w:r>
          </w:p>
        </w:tc>
      </w:tr>
      <w:tr w:rsidR="00B45D42" w:rsidTr="00B45D42">
        <w:trPr>
          <w:trHeight w:val="663"/>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3119" w:type="dxa"/>
            <w:tcBorders>
              <w:top w:val="single" w:sz="4" w:space="0" w:color="auto"/>
              <w:bottom w:val="single" w:sz="4" w:space="0" w:color="auto"/>
            </w:tcBorders>
          </w:tcPr>
          <w:p w:rsidR="00B45D4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 xml:space="preserve">Пассивное участие </w:t>
            </w:r>
            <w:proofErr w:type="gramStart"/>
            <w:r>
              <w:rPr>
                <w:rFonts w:ascii="Times New Roman" w:eastAsia="Times New Roman" w:hAnsi="Times New Roman" w:cs="Times New Roman"/>
                <w:bCs/>
                <w:color w:val="000000"/>
                <w:sz w:val="27"/>
                <w:szCs w:val="27"/>
              </w:rPr>
              <w:t xml:space="preserve">в </w:t>
            </w:r>
            <w:r w:rsidRPr="009F11BB">
              <w:rPr>
                <w:rFonts w:ascii="Times New Roman" w:eastAsia="Times New Roman" w:hAnsi="Times New Roman" w:cs="Times New Roman"/>
                <w:bCs/>
                <w:color w:val="000000"/>
                <w:sz w:val="27"/>
                <w:szCs w:val="27"/>
              </w:rPr>
              <w:t xml:space="preserve"> кружк</w:t>
            </w:r>
            <w:r>
              <w:rPr>
                <w:rFonts w:ascii="Times New Roman" w:eastAsia="Times New Roman" w:hAnsi="Times New Roman" w:cs="Times New Roman"/>
                <w:bCs/>
                <w:color w:val="000000"/>
                <w:sz w:val="27"/>
                <w:szCs w:val="27"/>
              </w:rPr>
              <w:t>овой</w:t>
            </w:r>
            <w:proofErr w:type="gramEnd"/>
            <w:r>
              <w:rPr>
                <w:rFonts w:ascii="Times New Roman" w:eastAsia="Times New Roman" w:hAnsi="Times New Roman" w:cs="Times New Roman"/>
                <w:bCs/>
                <w:color w:val="000000"/>
                <w:sz w:val="27"/>
                <w:szCs w:val="27"/>
              </w:rPr>
              <w:t xml:space="preserve"> работе </w:t>
            </w:r>
          </w:p>
        </w:tc>
        <w:tc>
          <w:tcPr>
            <w:tcW w:w="1701" w:type="dxa"/>
            <w:tcBorders>
              <w:top w:val="single" w:sz="4" w:space="0" w:color="auto"/>
              <w:bottom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1</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660"/>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3119" w:type="dxa"/>
            <w:tcBorders>
              <w:top w:val="single" w:sz="4" w:space="0" w:color="auto"/>
              <w:bottom w:val="single" w:sz="4" w:space="0" w:color="auto"/>
            </w:tcBorders>
          </w:tcPr>
          <w:p w:rsidR="00B45D42" w:rsidRPr="009F11BB"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Активное участие в кружковой работе</w:t>
            </w:r>
          </w:p>
        </w:tc>
        <w:tc>
          <w:tcPr>
            <w:tcW w:w="1701" w:type="dxa"/>
            <w:tcBorders>
              <w:top w:val="single" w:sz="4" w:space="0" w:color="auto"/>
              <w:bottom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2</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r w:rsidR="00B45D42" w:rsidTr="00B45D42">
        <w:trPr>
          <w:trHeight w:val="1530"/>
        </w:trPr>
        <w:tc>
          <w:tcPr>
            <w:tcW w:w="817"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2268" w:type="dxa"/>
            <w:vMerge/>
          </w:tcPr>
          <w:p w:rsidR="00B45D42" w:rsidRDefault="00B45D42" w:rsidP="00B45D42">
            <w:pPr>
              <w:jc w:val="center"/>
              <w:rPr>
                <w:rFonts w:ascii="Times New Roman" w:eastAsia="Times New Roman" w:hAnsi="Times New Roman" w:cs="Times New Roman"/>
                <w:b/>
                <w:bCs/>
                <w:color w:val="000000"/>
                <w:sz w:val="27"/>
                <w:szCs w:val="27"/>
              </w:rPr>
            </w:pPr>
          </w:p>
        </w:tc>
        <w:tc>
          <w:tcPr>
            <w:tcW w:w="3119" w:type="dxa"/>
            <w:tcBorders>
              <w:top w:val="single" w:sz="4" w:space="0" w:color="auto"/>
              <w:bottom w:val="single" w:sz="4" w:space="0" w:color="auto"/>
            </w:tcBorders>
          </w:tcPr>
          <w:p w:rsidR="00B45D42" w:rsidRDefault="00B45D42" w:rsidP="00B45D42">
            <w:pPr>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Много положительных результатов при совместной работе с педагогом.</w:t>
            </w:r>
          </w:p>
        </w:tc>
        <w:tc>
          <w:tcPr>
            <w:tcW w:w="1701" w:type="dxa"/>
            <w:tcBorders>
              <w:top w:val="single" w:sz="4" w:space="0" w:color="auto"/>
              <w:bottom w:val="single" w:sz="4" w:space="0" w:color="auto"/>
            </w:tcBorders>
          </w:tcPr>
          <w:p w:rsidR="00B45D42" w:rsidRDefault="00B45D42" w:rsidP="00B45D42">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3</w:t>
            </w:r>
          </w:p>
        </w:tc>
        <w:tc>
          <w:tcPr>
            <w:tcW w:w="1842" w:type="dxa"/>
            <w:vMerge/>
          </w:tcPr>
          <w:p w:rsidR="00B45D42" w:rsidRDefault="00B45D42" w:rsidP="00B45D42">
            <w:pPr>
              <w:jc w:val="center"/>
              <w:rPr>
                <w:rFonts w:ascii="Times New Roman" w:eastAsia="Times New Roman" w:hAnsi="Times New Roman" w:cs="Times New Roman"/>
                <w:b/>
                <w:bCs/>
                <w:color w:val="000000"/>
                <w:sz w:val="27"/>
                <w:szCs w:val="27"/>
              </w:rPr>
            </w:pPr>
          </w:p>
        </w:tc>
      </w:tr>
    </w:tbl>
    <w:p w:rsidR="00B45D42" w:rsidRDefault="00B45D42" w:rsidP="00B45D42">
      <w:pPr>
        <w:spacing w:after="0"/>
        <w:jc w:val="center"/>
        <w:rPr>
          <w:rFonts w:ascii="Times New Roman" w:eastAsia="Times New Roman" w:hAnsi="Times New Roman" w:cs="Times New Roman"/>
          <w:b/>
          <w:bCs/>
          <w:color w:val="000000"/>
          <w:sz w:val="27"/>
          <w:szCs w:val="27"/>
        </w:rPr>
      </w:pPr>
    </w:p>
    <w:p w:rsidR="00B45D42" w:rsidRDefault="00B45D42" w:rsidP="00B45D42">
      <w:pPr>
        <w:spacing w:after="0"/>
        <w:jc w:val="center"/>
        <w:rPr>
          <w:rFonts w:ascii="Times New Roman" w:eastAsia="Times New Roman" w:hAnsi="Times New Roman" w:cs="Times New Roman"/>
          <w:b/>
          <w:bCs/>
          <w:color w:val="000000"/>
          <w:sz w:val="27"/>
          <w:szCs w:val="27"/>
        </w:rPr>
      </w:pPr>
    </w:p>
    <w:p w:rsidR="00E00FED" w:rsidRPr="00E00FED" w:rsidRDefault="00E00FED" w:rsidP="00B45D42">
      <w:pPr>
        <w:spacing w:after="0" w:line="276" w:lineRule="auto"/>
        <w:ind w:left="1211"/>
        <w:contextualSpacing/>
        <w:rPr>
          <w:rFonts w:ascii="Times New Roman" w:eastAsia="Times New Roman" w:hAnsi="Times New Roman" w:cs="Times New Roman"/>
          <w:sz w:val="28"/>
          <w:szCs w:val="28"/>
          <w:lang w:eastAsia="ru-RU"/>
        </w:rPr>
      </w:pPr>
    </w:p>
    <w:p w:rsidR="00E00FED" w:rsidRPr="00E00FED" w:rsidRDefault="00E00FED" w:rsidP="00E00FED">
      <w:pPr>
        <w:spacing w:after="0" w:line="276" w:lineRule="auto"/>
        <w:ind w:left="708"/>
        <w:contextualSpacing/>
        <w:jc w:val="center"/>
        <w:rPr>
          <w:rFonts w:ascii="Times New Roman" w:eastAsia="Times New Roman" w:hAnsi="Times New Roman" w:cs="Times New Roman"/>
          <w:b/>
          <w:sz w:val="28"/>
          <w:szCs w:val="28"/>
          <w:lang w:eastAsia="ru-RU"/>
        </w:rPr>
      </w:pPr>
    </w:p>
    <w:p w:rsidR="002B268A" w:rsidRDefault="002E4CBB" w:rsidP="002B268A">
      <w:pPr>
        <w:keepNext/>
        <w:spacing w:after="0" w:line="240" w:lineRule="auto"/>
        <w:ind w:firstLine="708"/>
        <w:contextualSpacing/>
        <w:outlineLvl w:val="0"/>
        <w:rPr>
          <w:rFonts w:ascii="Times New Roman" w:eastAsia="T3Font_0" w:hAnsi="Times New Roman" w:cs="Times New Roman"/>
          <w:b/>
          <w:color w:val="000000"/>
          <w:sz w:val="24"/>
          <w:szCs w:val="24"/>
          <w:lang w:eastAsia="ru-RU"/>
        </w:rPr>
      </w:pPr>
      <w:r w:rsidRPr="002E4CBB">
        <w:rPr>
          <w:rFonts w:ascii="Times New Roman" w:eastAsia="T3Font_0" w:hAnsi="Times New Roman" w:cs="Times New Roman"/>
          <w:b/>
          <w:color w:val="000000"/>
          <w:sz w:val="24"/>
          <w:szCs w:val="24"/>
          <w:lang w:eastAsia="ru-RU"/>
        </w:rPr>
        <w:lastRenderedPageBreak/>
        <w:t xml:space="preserve">                               </w:t>
      </w:r>
    </w:p>
    <w:p w:rsidR="002B268A" w:rsidRDefault="002B268A" w:rsidP="002B268A">
      <w:pPr>
        <w:keepNext/>
        <w:spacing w:after="0" w:line="240" w:lineRule="auto"/>
        <w:ind w:firstLine="708"/>
        <w:contextualSpacing/>
        <w:outlineLvl w:val="0"/>
        <w:rPr>
          <w:rFonts w:ascii="Times New Roman" w:eastAsia="T3Font_0" w:hAnsi="Times New Roman" w:cs="Times New Roman"/>
          <w:b/>
          <w:color w:val="000000"/>
          <w:sz w:val="24"/>
          <w:szCs w:val="24"/>
          <w:lang w:eastAsia="ru-RU"/>
        </w:rPr>
      </w:pPr>
    </w:p>
    <w:p w:rsidR="002E4CBB" w:rsidRPr="003663D9" w:rsidRDefault="003663D9" w:rsidP="002B268A">
      <w:pPr>
        <w:keepNext/>
        <w:spacing w:after="0" w:line="240" w:lineRule="auto"/>
        <w:ind w:firstLine="708"/>
        <w:contextualSpacing/>
        <w:jc w:val="center"/>
        <w:outlineLvl w:val="0"/>
        <w:rPr>
          <w:rFonts w:ascii="Times New Roman" w:eastAsia="T3Font_0" w:hAnsi="Times New Roman" w:cs="Times New Roman"/>
          <w:b/>
          <w:color w:val="000000"/>
          <w:sz w:val="24"/>
          <w:szCs w:val="24"/>
          <w:lang w:eastAsia="ru-RU"/>
        </w:rPr>
      </w:pPr>
      <w:r w:rsidRPr="003663D9">
        <w:rPr>
          <w:rFonts w:ascii="Times New Roman" w:eastAsia="T3Font_0" w:hAnsi="Times New Roman" w:cs="Times New Roman"/>
          <w:b/>
          <w:color w:val="000000"/>
          <w:sz w:val="24"/>
          <w:szCs w:val="24"/>
          <w:lang w:eastAsia="ru-RU"/>
        </w:rPr>
        <w:t xml:space="preserve">2.2. </w:t>
      </w:r>
      <w:r w:rsidR="002E4CBB" w:rsidRPr="003663D9">
        <w:rPr>
          <w:rFonts w:ascii="Times New Roman" w:eastAsia="T3Font_0" w:hAnsi="Times New Roman" w:cs="Times New Roman"/>
          <w:b/>
          <w:color w:val="000000"/>
          <w:sz w:val="24"/>
          <w:szCs w:val="24"/>
          <w:lang w:eastAsia="ru-RU"/>
        </w:rPr>
        <w:t>КАЛЕНДАРНЫЙ УЧЕБНЫЙ ГРАФИК</w:t>
      </w:r>
    </w:p>
    <w:p w:rsidR="002E4CBB" w:rsidRPr="00CA451A" w:rsidRDefault="002E4CBB" w:rsidP="002E4CBB">
      <w:pPr>
        <w:spacing w:after="0" w:line="240" w:lineRule="auto"/>
        <w:ind w:firstLine="567"/>
        <w:contextualSpacing/>
        <w:jc w:val="both"/>
        <w:rPr>
          <w:rFonts w:ascii="Times New Roman" w:eastAsia="Calibri" w:hAnsi="Times New Roman" w:cs="Times New Roman"/>
          <w:bCs/>
          <w:sz w:val="28"/>
          <w:szCs w:val="28"/>
          <w:lang w:val="uk-UA"/>
        </w:rPr>
      </w:pPr>
      <w:r w:rsidRPr="002E4CBB">
        <w:rPr>
          <w:rFonts w:ascii="Times New Roman" w:eastAsia="Calibri" w:hAnsi="Times New Roman" w:cs="Times New Roman"/>
          <w:sz w:val="28"/>
          <w:szCs w:val="28"/>
          <w:lang w:val="uk-UA"/>
        </w:rPr>
        <w:t xml:space="preserve">Сроки реализации программы: программа рассчитана на </w:t>
      </w:r>
      <w:r w:rsidR="00C034F4">
        <w:rPr>
          <w:rFonts w:ascii="Times New Roman" w:eastAsia="Calibri" w:hAnsi="Times New Roman" w:cs="Times New Roman"/>
          <w:sz w:val="28"/>
          <w:szCs w:val="28"/>
        </w:rPr>
        <w:t>1</w:t>
      </w:r>
      <w:r w:rsidR="00C034F4">
        <w:rPr>
          <w:rFonts w:ascii="Times New Roman" w:eastAsia="Calibri" w:hAnsi="Times New Roman" w:cs="Times New Roman"/>
          <w:sz w:val="28"/>
          <w:szCs w:val="28"/>
          <w:lang w:val="uk-UA"/>
        </w:rPr>
        <w:t xml:space="preserve"> год</w:t>
      </w:r>
      <w:r w:rsidRPr="002E4CBB">
        <w:rPr>
          <w:rFonts w:ascii="Times New Roman" w:eastAsia="Calibri" w:hAnsi="Times New Roman" w:cs="Times New Roman"/>
          <w:sz w:val="28"/>
          <w:szCs w:val="28"/>
          <w:lang w:val="uk-UA"/>
        </w:rPr>
        <w:t xml:space="preserve"> обучения, объём реализации программы</w:t>
      </w:r>
      <w:r w:rsidR="00C034F4">
        <w:rPr>
          <w:rFonts w:ascii="Times New Roman" w:eastAsia="Calibri" w:hAnsi="Times New Roman" w:cs="Times New Roman"/>
          <w:b/>
          <w:bCs/>
          <w:sz w:val="28"/>
          <w:szCs w:val="28"/>
          <w:lang w:val="uk-UA"/>
        </w:rPr>
        <w:t xml:space="preserve"> 102 часа</w:t>
      </w:r>
      <w:r w:rsidRPr="00CA451A">
        <w:rPr>
          <w:rFonts w:ascii="Times New Roman" w:eastAsia="Calibri" w:hAnsi="Times New Roman" w:cs="Times New Roman"/>
          <w:b/>
          <w:bCs/>
          <w:sz w:val="28"/>
          <w:szCs w:val="28"/>
          <w:lang w:val="uk-UA"/>
        </w:rPr>
        <w:t xml:space="preserve">. </w:t>
      </w:r>
    </w:p>
    <w:p w:rsidR="002E4CBB" w:rsidRPr="00CA451A" w:rsidRDefault="00C034F4" w:rsidP="002E4CBB">
      <w:pPr>
        <w:spacing w:after="0" w:line="240" w:lineRule="auto"/>
        <w:ind w:firstLine="567"/>
        <w:contextualSpacing/>
        <w:jc w:val="both"/>
        <w:rPr>
          <w:rFonts w:ascii="Times New Roman" w:eastAsia="Calibri" w:hAnsi="Times New Roman" w:cs="Times New Roman"/>
          <w:bCs/>
          <w:sz w:val="28"/>
          <w:szCs w:val="28"/>
          <w:lang w:val="uk-UA"/>
        </w:rPr>
      </w:pPr>
      <w:r>
        <w:rPr>
          <w:rFonts w:ascii="Times New Roman" w:eastAsia="Calibri" w:hAnsi="Times New Roman" w:cs="Times New Roman"/>
          <w:sz w:val="28"/>
          <w:szCs w:val="28"/>
          <w:lang w:val="uk-UA"/>
        </w:rPr>
        <w:t>Группа занимается 3</w:t>
      </w:r>
      <w:r w:rsidR="002E4CBB" w:rsidRPr="002E4CBB">
        <w:rPr>
          <w:rFonts w:ascii="Times New Roman" w:eastAsia="Calibri" w:hAnsi="Times New Roman" w:cs="Times New Roman"/>
          <w:sz w:val="28"/>
          <w:szCs w:val="28"/>
          <w:lang w:val="uk-UA"/>
        </w:rPr>
        <w:t xml:space="preserve"> часа в неделю, продолжительность занятия 1 </w:t>
      </w:r>
      <w:r w:rsidR="00014136" w:rsidRPr="00CA451A">
        <w:rPr>
          <w:rFonts w:ascii="Times New Roman" w:eastAsia="Calibri" w:hAnsi="Times New Roman" w:cs="Times New Roman"/>
          <w:sz w:val="28"/>
          <w:szCs w:val="28"/>
          <w:lang w:val="uk-UA"/>
        </w:rPr>
        <w:t xml:space="preserve">академический </w:t>
      </w:r>
      <w:r w:rsidR="002E4CBB" w:rsidRPr="002E4CBB">
        <w:rPr>
          <w:rFonts w:ascii="Times New Roman" w:eastAsia="Calibri" w:hAnsi="Times New Roman" w:cs="Times New Roman"/>
          <w:sz w:val="28"/>
          <w:szCs w:val="28"/>
          <w:lang w:val="uk-UA"/>
        </w:rPr>
        <w:t>час.</w:t>
      </w:r>
      <w:r w:rsidR="002E4CBB" w:rsidRPr="00CA451A">
        <w:rPr>
          <w:rFonts w:ascii="Times New Roman" w:eastAsia="Calibri" w:hAnsi="Times New Roman" w:cs="Times New Roman"/>
          <w:b/>
          <w:bCs/>
          <w:sz w:val="28"/>
          <w:szCs w:val="28"/>
          <w:lang w:val="uk-UA"/>
        </w:rPr>
        <w:t xml:space="preserve"> </w:t>
      </w:r>
    </w:p>
    <w:p w:rsidR="002E4CBB" w:rsidRPr="002E4CBB" w:rsidRDefault="00AE0E4B" w:rsidP="002E4CBB">
      <w:pPr>
        <w:spacing w:after="0" w:line="240" w:lineRule="auto"/>
        <w:ind w:firstLine="567"/>
        <w:contextualSpacing/>
        <w:jc w:val="both"/>
        <w:rPr>
          <w:rFonts w:ascii="Times New Roman" w:eastAsia="Calibri" w:hAnsi="Times New Roman" w:cs="Times New Roman"/>
          <w:sz w:val="28"/>
          <w:szCs w:val="28"/>
          <w:lang w:val="uk-UA"/>
        </w:rPr>
      </w:pPr>
      <w:r w:rsidRPr="00AE0E4B">
        <w:rPr>
          <w:rFonts w:ascii="Times New Roman" w:eastAsia="Calibri" w:hAnsi="Times New Roman" w:cs="Times New Roman"/>
          <w:bCs/>
          <w:sz w:val="28"/>
          <w:szCs w:val="28"/>
          <w:lang w:val="uk-UA"/>
        </w:rPr>
        <w:t>В</w:t>
      </w:r>
      <w:r w:rsidR="002E4CBB" w:rsidRPr="00AE0E4B">
        <w:rPr>
          <w:rFonts w:ascii="Times New Roman" w:eastAsia="Calibri" w:hAnsi="Times New Roman" w:cs="Times New Roman"/>
          <w:sz w:val="28"/>
          <w:szCs w:val="28"/>
          <w:lang w:val="uk-UA"/>
        </w:rPr>
        <w:t>озраст</w:t>
      </w:r>
      <w:r w:rsidR="00514E32">
        <w:rPr>
          <w:rFonts w:ascii="Times New Roman" w:eastAsia="Calibri" w:hAnsi="Times New Roman" w:cs="Times New Roman"/>
          <w:sz w:val="28"/>
          <w:szCs w:val="28"/>
          <w:lang w:val="uk-UA"/>
        </w:rPr>
        <w:t xml:space="preserve"> </w:t>
      </w:r>
      <w:r w:rsidR="002E4CBB" w:rsidRPr="002E4CBB">
        <w:rPr>
          <w:rFonts w:ascii="Times New Roman" w:eastAsia="Calibri" w:hAnsi="Times New Roman" w:cs="Times New Roman"/>
          <w:sz w:val="28"/>
          <w:szCs w:val="28"/>
          <w:lang w:val="uk-UA"/>
        </w:rPr>
        <w:t xml:space="preserve"> обучающихся составляет от </w:t>
      </w:r>
      <w:r w:rsidR="00014136" w:rsidRPr="00CA451A">
        <w:rPr>
          <w:rFonts w:ascii="Times New Roman" w:eastAsia="Calibri" w:hAnsi="Times New Roman" w:cs="Times New Roman"/>
          <w:b/>
          <w:bCs/>
          <w:sz w:val="28"/>
          <w:szCs w:val="28"/>
          <w:lang w:val="uk-UA"/>
        </w:rPr>
        <w:t>9</w:t>
      </w:r>
      <w:r w:rsidR="002E4CBB" w:rsidRPr="00CA451A">
        <w:rPr>
          <w:rFonts w:ascii="Times New Roman" w:eastAsia="Calibri" w:hAnsi="Times New Roman" w:cs="Times New Roman"/>
          <w:b/>
          <w:bCs/>
          <w:sz w:val="28"/>
          <w:szCs w:val="28"/>
          <w:lang w:val="uk-UA"/>
        </w:rPr>
        <w:t xml:space="preserve"> до 1</w:t>
      </w:r>
      <w:r w:rsidR="00C034F4">
        <w:rPr>
          <w:rFonts w:ascii="Times New Roman" w:eastAsia="Calibri" w:hAnsi="Times New Roman" w:cs="Times New Roman"/>
          <w:b/>
          <w:bCs/>
          <w:sz w:val="28"/>
          <w:szCs w:val="28"/>
        </w:rPr>
        <w:t xml:space="preserve">7 </w:t>
      </w:r>
      <w:r w:rsidR="002E4CBB" w:rsidRPr="00CA451A">
        <w:rPr>
          <w:rFonts w:ascii="Times New Roman" w:eastAsia="Calibri" w:hAnsi="Times New Roman" w:cs="Times New Roman"/>
          <w:b/>
          <w:bCs/>
          <w:sz w:val="28"/>
          <w:szCs w:val="28"/>
          <w:lang w:val="uk-UA"/>
        </w:rPr>
        <w:t>лет</w:t>
      </w:r>
      <w:r w:rsidR="002E4CBB" w:rsidRPr="002E4CBB">
        <w:rPr>
          <w:rFonts w:ascii="Times New Roman" w:eastAsia="Calibri" w:hAnsi="Times New Roman" w:cs="Times New Roman"/>
          <w:sz w:val="28"/>
          <w:szCs w:val="28"/>
          <w:lang w:val="uk-UA"/>
        </w:rPr>
        <w:t>. Оптимальное количество детей в учебной группе 1</w:t>
      </w:r>
      <w:r w:rsidR="002E4CBB" w:rsidRPr="002E4CBB">
        <w:rPr>
          <w:rFonts w:ascii="Times New Roman" w:eastAsia="Calibri" w:hAnsi="Times New Roman" w:cs="Times New Roman"/>
          <w:sz w:val="28"/>
          <w:szCs w:val="28"/>
        </w:rPr>
        <w:t>0 – 15</w:t>
      </w:r>
      <w:r w:rsidR="002E4CBB" w:rsidRPr="002E4CBB">
        <w:rPr>
          <w:rFonts w:ascii="Times New Roman" w:eastAsia="Calibri" w:hAnsi="Times New Roman" w:cs="Times New Roman"/>
          <w:sz w:val="28"/>
          <w:szCs w:val="28"/>
          <w:lang w:val="uk-UA"/>
        </w:rPr>
        <w:t xml:space="preserve"> человек. </w:t>
      </w:r>
    </w:p>
    <w:tbl>
      <w:tblPr>
        <w:tblpPr w:leftFromText="180" w:rightFromText="180" w:vertAnchor="text" w:horzAnchor="margin" w:tblpXSpec="center"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1656"/>
        <w:gridCol w:w="1654"/>
        <w:gridCol w:w="1067"/>
        <w:gridCol w:w="1348"/>
        <w:gridCol w:w="1271"/>
        <w:gridCol w:w="1239"/>
      </w:tblGrid>
      <w:tr w:rsidR="00CA451A" w:rsidRPr="002E4CBB" w:rsidTr="00B45D42">
        <w:trPr>
          <w:trHeight w:val="1127"/>
        </w:trPr>
        <w:tc>
          <w:tcPr>
            <w:tcW w:w="594" w:type="pct"/>
            <w:vAlign w:val="center"/>
          </w:tcPr>
          <w:p w:rsidR="002E4CBB" w:rsidRPr="002E4CBB" w:rsidRDefault="002E4CBB" w:rsidP="002E4CBB">
            <w:pPr>
              <w:spacing w:after="0" w:line="240" w:lineRule="auto"/>
              <w:ind w:firstLine="567"/>
              <w:contextualSpacing/>
              <w:jc w:val="both"/>
              <w:rPr>
                <w:rFonts w:ascii="Times New Roman" w:eastAsia="Calibri" w:hAnsi="Times New Roman" w:cs="Times New Roman"/>
                <w:sz w:val="28"/>
                <w:szCs w:val="28"/>
                <w:lang w:val="uk-UA"/>
              </w:rPr>
            </w:pPr>
          </w:p>
        </w:tc>
        <w:tc>
          <w:tcPr>
            <w:tcW w:w="886" w:type="pct"/>
            <w:vAlign w:val="center"/>
          </w:tcPr>
          <w:p w:rsidR="002E4CBB" w:rsidRPr="002E4CBB" w:rsidRDefault="002E4CBB" w:rsidP="002E4CBB">
            <w:pPr>
              <w:spacing w:after="0" w:line="240" w:lineRule="auto"/>
              <w:ind w:firstLine="567"/>
              <w:contextualSpacing/>
              <w:jc w:val="both"/>
              <w:rPr>
                <w:rFonts w:ascii="Times New Roman" w:eastAsia="Calibri" w:hAnsi="Times New Roman" w:cs="Times New Roman"/>
                <w:sz w:val="28"/>
                <w:szCs w:val="28"/>
                <w:lang w:val="uk-UA"/>
              </w:rPr>
            </w:pPr>
          </w:p>
        </w:tc>
        <w:tc>
          <w:tcPr>
            <w:tcW w:w="885" w:type="pct"/>
            <w:vAlign w:val="center"/>
          </w:tcPr>
          <w:p w:rsidR="002E4CBB" w:rsidRPr="002E4CBB" w:rsidRDefault="002E4CBB" w:rsidP="002E4CBB">
            <w:pPr>
              <w:spacing w:after="0" w:line="240" w:lineRule="auto"/>
              <w:ind w:firstLine="567"/>
              <w:contextualSpacing/>
              <w:jc w:val="both"/>
              <w:rPr>
                <w:rFonts w:ascii="Times New Roman" w:eastAsia="Calibri" w:hAnsi="Times New Roman" w:cs="Times New Roman"/>
                <w:sz w:val="28"/>
                <w:szCs w:val="28"/>
                <w:lang w:val="uk-UA"/>
              </w:rPr>
            </w:pPr>
          </w:p>
        </w:tc>
        <w:tc>
          <w:tcPr>
            <w:tcW w:w="571" w:type="pct"/>
            <w:vAlign w:val="center"/>
          </w:tcPr>
          <w:p w:rsidR="002E4CBB" w:rsidRPr="002E4CBB" w:rsidRDefault="002E4CBB" w:rsidP="002E4CBB">
            <w:pPr>
              <w:spacing w:after="0" w:line="240" w:lineRule="auto"/>
              <w:ind w:firstLine="567"/>
              <w:contextualSpacing/>
              <w:jc w:val="both"/>
              <w:rPr>
                <w:rFonts w:ascii="Times New Roman" w:eastAsia="Calibri" w:hAnsi="Times New Roman" w:cs="Times New Roman"/>
                <w:sz w:val="28"/>
                <w:szCs w:val="28"/>
                <w:lang w:val="uk-UA"/>
              </w:rPr>
            </w:pPr>
          </w:p>
        </w:tc>
        <w:tc>
          <w:tcPr>
            <w:tcW w:w="721" w:type="pct"/>
            <w:vAlign w:val="center"/>
          </w:tcPr>
          <w:p w:rsidR="002E4CBB" w:rsidRPr="002E4CBB" w:rsidRDefault="002E4CBB" w:rsidP="002E4CBB">
            <w:pPr>
              <w:spacing w:after="0" w:line="240" w:lineRule="auto"/>
              <w:ind w:firstLine="567"/>
              <w:contextualSpacing/>
              <w:jc w:val="both"/>
              <w:rPr>
                <w:rFonts w:ascii="Times New Roman" w:eastAsia="Calibri" w:hAnsi="Times New Roman" w:cs="Times New Roman"/>
                <w:sz w:val="28"/>
                <w:szCs w:val="28"/>
                <w:lang w:val="uk-UA"/>
              </w:rPr>
            </w:pPr>
          </w:p>
        </w:tc>
        <w:tc>
          <w:tcPr>
            <w:tcW w:w="680" w:type="pct"/>
            <w:vAlign w:val="center"/>
          </w:tcPr>
          <w:p w:rsidR="002E4CBB" w:rsidRPr="002E4CBB" w:rsidRDefault="002E4CBB" w:rsidP="002E4CBB">
            <w:pPr>
              <w:spacing w:after="0" w:line="240" w:lineRule="auto"/>
              <w:ind w:firstLine="567"/>
              <w:contextualSpacing/>
              <w:jc w:val="both"/>
              <w:rPr>
                <w:rFonts w:ascii="Times New Roman" w:eastAsia="Calibri" w:hAnsi="Times New Roman" w:cs="Times New Roman"/>
                <w:sz w:val="24"/>
                <w:szCs w:val="24"/>
                <w:lang w:val="uk-UA"/>
              </w:rPr>
            </w:pPr>
          </w:p>
          <w:p w:rsidR="002E4CBB" w:rsidRPr="002E4CBB" w:rsidRDefault="002E4CBB" w:rsidP="002E4CBB">
            <w:pPr>
              <w:spacing w:after="0" w:line="240" w:lineRule="auto"/>
              <w:contextualSpacing/>
              <w:jc w:val="both"/>
              <w:rPr>
                <w:rFonts w:ascii="Times New Roman" w:eastAsia="Calibri" w:hAnsi="Times New Roman" w:cs="Times New Roman"/>
                <w:sz w:val="24"/>
                <w:szCs w:val="24"/>
                <w:lang w:val="uk-UA"/>
              </w:rPr>
            </w:pPr>
            <w:proofErr w:type="spellStart"/>
            <w:r w:rsidRPr="002E4CBB">
              <w:rPr>
                <w:rFonts w:ascii="Times New Roman" w:eastAsia="Calibri" w:hAnsi="Times New Roman" w:cs="Times New Roman"/>
                <w:sz w:val="24"/>
                <w:szCs w:val="24"/>
                <w:lang w:val="uk-UA"/>
              </w:rPr>
              <w:t>Часы</w:t>
            </w:r>
            <w:proofErr w:type="spellEnd"/>
            <w:r w:rsidRPr="002E4CBB">
              <w:rPr>
                <w:rFonts w:ascii="Times New Roman" w:eastAsia="Calibri" w:hAnsi="Times New Roman" w:cs="Times New Roman"/>
                <w:sz w:val="24"/>
                <w:szCs w:val="24"/>
                <w:lang w:val="uk-UA"/>
              </w:rPr>
              <w:t xml:space="preserve"> </w:t>
            </w:r>
            <w:proofErr w:type="spellStart"/>
            <w:r w:rsidRPr="002E4CBB">
              <w:rPr>
                <w:rFonts w:ascii="Times New Roman" w:eastAsia="Calibri" w:hAnsi="Times New Roman" w:cs="Times New Roman"/>
                <w:sz w:val="24"/>
                <w:szCs w:val="24"/>
                <w:lang w:val="uk-UA"/>
              </w:rPr>
              <w:t>теоретических</w:t>
            </w:r>
            <w:proofErr w:type="spellEnd"/>
            <w:r w:rsidRPr="002E4CBB">
              <w:rPr>
                <w:rFonts w:ascii="Times New Roman" w:eastAsia="Calibri" w:hAnsi="Times New Roman" w:cs="Times New Roman"/>
                <w:sz w:val="24"/>
                <w:szCs w:val="24"/>
              </w:rPr>
              <w:t xml:space="preserve"> </w:t>
            </w:r>
            <w:r w:rsidRPr="002E4CBB">
              <w:rPr>
                <w:rFonts w:ascii="Times New Roman" w:eastAsia="Calibri" w:hAnsi="Times New Roman" w:cs="Times New Roman"/>
                <w:sz w:val="24"/>
                <w:szCs w:val="24"/>
                <w:lang w:val="uk-UA"/>
              </w:rPr>
              <w:t xml:space="preserve">занятий </w:t>
            </w:r>
          </w:p>
        </w:tc>
        <w:tc>
          <w:tcPr>
            <w:tcW w:w="663" w:type="pct"/>
            <w:vAlign w:val="center"/>
          </w:tcPr>
          <w:p w:rsidR="002E4CBB" w:rsidRPr="002E4CBB" w:rsidRDefault="002E4CBB" w:rsidP="002E4CBB">
            <w:pPr>
              <w:spacing w:after="0" w:line="240" w:lineRule="auto"/>
              <w:ind w:firstLine="567"/>
              <w:contextualSpacing/>
              <w:jc w:val="both"/>
              <w:rPr>
                <w:rFonts w:ascii="Times New Roman" w:eastAsia="Calibri" w:hAnsi="Times New Roman" w:cs="Times New Roman"/>
                <w:sz w:val="24"/>
                <w:szCs w:val="24"/>
                <w:lang w:val="uk-UA"/>
              </w:rPr>
            </w:pPr>
          </w:p>
          <w:p w:rsidR="002E4CBB" w:rsidRPr="002E4CBB" w:rsidRDefault="002E4CBB" w:rsidP="002E4CBB">
            <w:pPr>
              <w:spacing w:after="0" w:line="240" w:lineRule="auto"/>
              <w:contextualSpacing/>
              <w:jc w:val="both"/>
              <w:rPr>
                <w:rFonts w:ascii="Times New Roman" w:eastAsia="Calibri" w:hAnsi="Times New Roman" w:cs="Times New Roman"/>
                <w:sz w:val="24"/>
                <w:szCs w:val="24"/>
                <w:lang w:val="uk-UA"/>
              </w:rPr>
            </w:pPr>
            <w:proofErr w:type="spellStart"/>
            <w:r w:rsidRPr="002E4CBB">
              <w:rPr>
                <w:rFonts w:ascii="Times New Roman" w:eastAsia="Calibri" w:hAnsi="Times New Roman" w:cs="Times New Roman"/>
                <w:sz w:val="24"/>
                <w:szCs w:val="24"/>
                <w:lang w:val="uk-UA"/>
              </w:rPr>
              <w:t>Часы</w:t>
            </w:r>
            <w:proofErr w:type="spellEnd"/>
            <w:r w:rsidRPr="002E4CBB">
              <w:rPr>
                <w:rFonts w:ascii="Times New Roman" w:eastAsia="Calibri" w:hAnsi="Times New Roman" w:cs="Times New Roman"/>
                <w:sz w:val="24"/>
                <w:szCs w:val="24"/>
                <w:lang w:val="uk-UA"/>
              </w:rPr>
              <w:t xml:space="preserve"> </w:t>
            </w:r>
            <w:proofErr w:type="spellStart"/>
            <w:r w:rsidRPr="002E4CBB">
              <w:rPr>
                <w:rFonts w:ascii="Times New Roman" w:eastAsia="Calibri" w:hAnsi="Times New Roman" w:cs="Times New Roman"/>
                <w:sz w:val="24"/>
                <w:szCs w:val="24"/>
                <w:lang w:val="uk-UA"/>
              </w:rPr>
              <w:t>практических</w:t>
            </w:r>
            <w:proofErr w:type="spellEnd"/>
            <w:r w:rsidRPr="002E4CBB">
              <w:rPr>
                <w:rFonts w:ascii="Times New Roman" w:eastAsia="Calibri" w:hAnsi="Times New Roman" w:cs="Times New Roman"/>
                <w:sz w:val="24"/>
                <w:szCs w:val="24"/>
              </w:rPr>
              <w:t xml:space="preserve"> </w:t>
            </w:r>
            <w:r w:rsidRPr="002E4CBB">
              <w:rPr>
                <w:rFonts w:ascii="Times New Roman" w:eastAsia="Calibri" w:hAnsi="Times New Roman" w:cs="Times New Roman"/>
                <w:sz w:val="24"/>
                <w:szCs w:val="24"/>
                <w:lang w:val="uk-UA"/>
              </w:rPr>
              <w:t xml:space="preserve">занятий </w:t>
            </w:r>
          </w:p>
        </w:tc>
      </w:tr>
      <w:tr w:rsidR="002E4CBB" w:rsidRPr="002E4CBB" w:rsidTr="00B45D42">
        <w:tc>
          <w:tcPr>
            <w:tcW w:w="594" w:type="pct"/>
          </w:tcPr>
          <w:p w:rsidR="002E4CBB" w:rsidRPr="002E4CBB" w:rsidRDefault="002E4CBB" w:rsidP="002E4CBB">
            <w:pPr>
              <w:spacing w:after="0" w:line="240" w:lineRule="auto"/>
              <w:contextualSpacing/>
              <w:rPr>
                <w:rFonts w:ascii="Times New Roman" w:eastAsia="Calibri" w:hAnsi="Times New Roman" w:cs="Times New Roman"/>
                <w:sz w:val="28"/>
                <w:szCs w:val="28"/>
                <w:lang w:val="uk-UA"/>
              </w:rPr>
            </w:pPr>
            <w:r w:rsidRPr="002E4CBB">
              <w:rPr>
                <w:rFonts w:ascii="Times New Roman" w:eastAsia="Calibri" w:hAnsi="Times New Roman" w:cs="Times New Roman"/>
                <w:sz w:val="28"/>
                <w:szCs w:val="28"/>
                <w:lang w:val="uk-UA"/>
              </w:rPr>
              <w:t>1 год</w:t>
            </w:r>
          </w:p>
        </w:tc>
        <w:tc>
          <w:tcPr>
            <w:tcW w:w="886" w:type="pct"/>
          </w:tcPr>
          <w:p w:rsidR="002E4CBB" w:rsidRPr="002E4CBB" w:rsidRDefault="002E4CBB" w:rsidP="002E4CBB">
            <w:pPr>
              <w:spacing w:after="0" w:line="240" w:lineRule="auto"/>
              <w:ind w:firstLine="567"/>
              <w:contextualSpacing/>
              <w:jc w:val="center"/>
              <w:rPr>
                <w:rFonts w:ascii="Times New Roman" w:eastAsia="Calibri" w:hAnsi="Times New Roman" w:cs="Times New Roman"/>
                <w:sz w:val="28"/>
                <w:szCs w:val="28"/>
                <w:lang w:val="uk-UA"/>
              </w:rPr>
            </w:pPr>
            <w:r w:rsidRPr="002E4CBB">
              <w:rPr>
                <w:rFonts w:ascii="Times New Roman" w:eastAsia="Calibri" w:hAnsi="Times New Roman" w:cs="Times New Roman"/>
                <w:sz w:val="28"/>
                <w:szCs w:val="28"/>
                <w:lang w:val="uk-UA"/>
              </w:rPr>
              <w:t>1 ч</w:t>
            </w:r>
          </w:p>
        </w:tc>
        <w:tc>
          <w:tcPr>
            <w:tcW w:w="885" w:type="pct"/>
          </w:tcPr>
          <w:p w:rsidR="002E4CBB" w:rsidRPr="002E4CBB" w:rsidRDefault="00C034F4" w:rsidP="002E4CBB">
            <w:pPr>
              <w:spacing w:after="0" w:line="240" w:lineRule="auto"/>
              <w:ind w:firstLine="567"/>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w:t>
            </w:r>
            <w:r w:rsidR="002E4CBB" w:rsidRPr="002E4CBB">
              <w:rPr>
                <w:rFonts w:ascii="Times New Roman" w:eastAsia="Calibri" w:hAnsi="Times New Roman" w:cs="Times New Roman"/>
                <w:sz w:val="28"/>
                <w:szCs w:val="28"/>
                <w:lang w:val="uk-UA"/>
              </w:rPr>
              <w:t>раза</w:t>
            </w:r>
          </w:p>
        </w:tc>
        <w:tc>
          <w:tcPr>
            <w:tcW w:w="571" w:type="pct"/>
          </w:tcPr>
          <w:p w:rsidR="002E4CBB" w:rsidRPr="002E4CBB" w:rsidRDefault="00C034F4" w:rsidP="00C034F4">
            <w:pPr>
              <w:spacing w:after="0" w:line="240" w:lineRule="auto"/>
              <w:ind w:firstLine="567"/>
              <w:contextualSpacing/>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2E4CBB" w:rsidRPr="002E4CBB">
              <w:rPr>
                <w:rFonts w:ascii="Times New Roman" w:eastAsia="Calibri" w:hAnsi="Times New Roman" w:cs="Times New Roman"/>
                <w:sz w:val="28"/>
                <w:szCs w:val="28"/>
                <w:lang w:val="uk-UA"/>
              </w:rPr>
              <w:t xml:space="preserve"> ч</w:t>
            </w:r>
          </w:p>
        </w:tc>
        <w:tc>
          <w:tcPr>
            <w:tcW w:w="721" w:type="pct"/>
          </w:tcPr>
          <w:p w:rsidR="002E4CBB" w:rsidRPr="002E4CBB" w:rsidRDefault="00C034F4" w:rsidP="002E4CBB">
            <w:pPr>
              <w:spacing w:after="0" w:line="240" w:lineRule="auto"/>
              <w:ind w:firstLine="567"/>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102</w:t>
            </w:r>
          </w:p>
        </w:tc>
        <w:tc>
          <w:tcPr>
            <w:tcW w:w="680" w:type="pct"/>
          </w:tcPr>
          <w:p w:rsidR="002E4CBB" w:rsidRPr="002E4CBB" w:rsidRDefault="008A4414" w:rsidP="002E4CBB">
            <w:pPr>
              <w:spacing w:after="0" w:line="240" w:lineRule="auto"/>
              <w:ind w:firstLine="567"/>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63" w:type="pct"/>
          </w:tcPr>
          <w:p w:rsidR="002E4CBB" w:rsidRPr="002E4CBB" w:rsidRDefault="008A4414" w:rsidP="002E4CBB">
            <w:pPr>
              <w:spacing w:after="0" w:line="240" w:lineRule="auto"/>
              <w:ind w:firstLine="567"/>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89</w:t>
            </w:r>
          </w:p>
        </w:tc>
      </w:tr>
      <w:tr w:rsidR="002E4CBB" w:rsidRPr="002E4CBB" w:rsidTr="00B45D42">
        <w:tc>
          <w:tcPr>
            <w:tcW w:w="2936" w:type="pct"/>
            <w:gridSpan w:val="4"/>
          </w:tcPr>
          <w:p w:rsidR="002E4CBB" w:rsidRPr="002E4CBB" w:rsidRDefault="002E4CBB" w:rsidP="002E4CBB">
            <w:pPr>
              <w:spacing w:after="0" w:line="240" w:lineRule="auto"/>
              <w:ind w:firstLine="567"/>
              <w:contextualSpacing/>
              <w:jc w:val="center"/>
              <w:rPr>
                <w:rFonts w:ascii="Times New Roman" w:eastAsia="Calibri" w:hAnsi="Times New Roman" w:cs="Times New Roman"/>
                <w:sz w:val="28"/>
                <w:szCs w:val="28"/>
                <w:lang w:val="uk-UA"/>
              </w:rPr>
            </w:pPr>
            <w:proofErr w:type="spellStart"/>
            <w:r w:rsidRPr="002E4CBB">
              <w:rPr>
                <w:rFonts w:ascii="Times New Roman" w:eastAsia="Calibri" w:hAnsi="Times New Roman" w:cs="Times New Roman"/>
                <w:sz w:val="28"/>
                <w:szCs w:val="28"/>
                <w:lang w:val="uk-UA"/>
              </w:rPr>
              <w:t>Всего</w:t>
            </w:r>
            <w:proofErr w:type="spellEnd"/>
            <w:r w:rsidR="00CA451A">
              <w:rPr>
                <w:rFonts w:ascii="Times New Roman" w:eastAsia="Calibri" w:hAnsi="Times New Roman" w:cs="Times New Roman"/>
                <w:sz w:val="28"/>
                <w:szCs w:val="28"/>
                <w:lang w:val="uk-UA"/>
              </w:rPr>
              <w:t>:</w:t>
            </w:r>
            <w:r w:rsidRPr="002E4CBB">
              <w:rPr>
                <w:rFonts w:ascii="Times New Roman" w:eastAsia="Calibri" w:hAnsi="Times New Roman" w:cs="Times New Roman"/>
                <w:sz w:val="28"/>
                <w:szCs w:val="28"/>
                <w:lang w:val="uk-UA"/>
              </w:rPr>
              <w:t xml:space="preserve"> </w:t>
            </w:r>
          </w:p>
        </w:tc>
        <w:tc>
          <w:tcPr>
            <w:tcW w:w="721" w:type="pct"/>
          </w:tcPr>
          <w:p w:rsidR="002E4CBB" w:rsidRPr="002E4CBB" w:rsidRDefault="00C034F4" w:rsidP="002E4CBB">
            <w:pPr>
              <w:spacing w:after="0" w:line="240" w:lineRule="auto"/>
              <w:ind w:firstLine="567"/>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102</w:t>
            </w:r>
          </w:p>
        </w:tc>
        <w:tc>
          <w:tcPr>
            <w:tcW w:w="680" w:type="pct"/>
          </w:tcPr>
          <w:p w:rsidR="002E4CBB" w:rsidRPr="002E4CBB" w:rsidRDefault="008A4414" w:rsidP="002E4CBB">
            <w:pPr>
              <w:spacing w:after="0" w:line="240" w:lineRule="auto"/>
              <w:ind w:firstLine="567"/>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63" w:type="pct"/>
          </w:tcPr>
          <w:p w:rsidR="002E4CBB" w:rsidRPr="002E4CBB" w:rsidRDefault="008A4414" w:rsidP="002E4CBB">
            <w:pPr>
              <w:spacing w:after="0" w:line="240" w:lineRule="auto"/>
              <w:ind w:firstLine="567"/>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89</w:t>
            </w:r>
          </w:p>
        </w:tc>
      </w:tr>
    </w:tbl>
    <w:p w:rsidR="00E00FED" w:rsidRPr="00E00FED" w:rsidRDefault="00E00FED" w:rsidP="00E00FED">
      <w:pPr>
        <w:spacing w:after="0" w:line="276" w:lineRule="auto"/>
        <w:ind w:left="708"/>
        <w:contextualSpacing/>
        <w:jc w:val="center"/>
        <w:rPr>
          <w:rFonts w:ascii="Times New Roman" w:eastAsia="Times New Roman" w:hAnsi="Times New Roman" w:cs="Times New Roman"/>
          <w:b/>
          <w:sz w:val="28"/>
          <w:szCs w:val="28"/>
          <w:lang w:eastAsia="ru-RU"/>
        </w:rPr>
      </w:pPr>
    </w:p>
    <w:p w:rsidR="00E00FED" w:rsidRPr="00E00FED" w:rsidRDefault="00E00FED" w:rsidP="00E00FED">
      <w:pPr>
        <w:spacing w:after="0" w:line="276" w:lineRule="auto"/>
        <w:ind w:left="708"/>
        <w:contextualSpacing/>
        <w:jc w:val="center"/>
        <w:rPr>
          <w:rFonts w:ascii="Times New Roman" w:eastAsia="Times New Roman" w:hAnsi="Times New Roman" w:cs="Times New Roman"/>
          <w:b/>
          <w:sz w:val="28"/>
          <w:szCs w:val="28"/>
          <w:lang w:eastAsia="ru-RU"/>
        </w:rPr>
      </w:pPr>
    </w:p>
    <w:p w:rsidR="00B45D42" w:rsidRDefault="00B45D42" w:rsidP="00CA451A">
      <w:pPr>
        <w:keepNext/>
        <w:spacing w:after="0" w:line="240" w:lineRule="auto"/>
        <w:ind w:firstLine="567"/>
        <w:contextualSpacing/>
        <w:jc w:val="center"/>
        <w:outlineLvl w:val="0"/>
        <w:rPr>
          <w:rFonts w:ascii="Times New Roman" w:eastAsia="T3Font_0" w:hAnsi="Times New Roman" w:cs="Times New Roman"/>
          <w:b/>
          <w:sz w:val="24"/>
          <w:szCs w:val="24"/>
          <w:lang w:eastAsia="ru-RU"/>
        </w:rPr>
      </w:pPr>
      <w:bookmarkStart w:id="0" w:name="_Toc404609372"/>
    </w:p>
    <w:p w:rsidR="00CA451A" w:rsidRPr="003663D9" w:rsidRDefault="003663D9" w:rsidP="00CA451A">
      <w:pPr>
        <w:keepNext/>
        <w:spacing w:after="0" w:line="240" w:lineRule="auto"/>
        <w:ind w:firstLine="567"/>
        <w:contextualSpacing/>
        <w:jc w:val="center"/>
        <w:outlineLvl w:val="0"/>
        <w:rPr>
          <w:rFonts w:ascii="Times New Roman" w:eastAsia="T3Font_0" w:hAnsi="Times New Roman" w:cs="Times New Roman"/>
          <w:b/>
          <w:sz w:val="24"/>
          <w:szCs w:val="24"/>
          <w:lang w:eastAsia="ru-RU"/>
        </w:rPr>
      </w:pPr>
      <w:r w:rsidRPr="003663D9">
        <w:rPr>
          <w:rFonts w:ascii="Times New Roman" w:eastAsia="T3Font_0" w:hAnsi="Times New Roman" w:cs="Times New Roman"/>
          <w:b/>
          <w:sz w:val="24"/>
          <w:szCs w:val="24"/>
          <w:lang w:eastAsia="ru-RU"/>
        </w:rPr>
        <w:t xml:space="preserve">2.3. </w:t>
      </w:r>
      <w:r w:rsidR="00CA451A" w:rsidRPr="003663D9">
        <w:rPr>
          <w:rFonts w:ascii="Times New Roman" w:eastAsia="T3Font_0" w:hAnsi="Times New Roman" w:cs="Times New Roman"/>
          <w:b/>
          <w:sz w:val="24"/>
          <w:szCs w:val="24"/>
          <w:lang w:eastAsia="ru-RU"/>
        </w:rPr>
        <w:t>УЧЕБНЫЙ ПЛАН</w:t>
      </w:r>
      <w:bookmarkEnd w:id="0"/>
      <w:r w:rsidR="00CA451A" w:rsidRPr="003663D9">
        <w:rPr>
          <w:rFonts w:ascii="Times New Roman" w:eastAsia="T3Font_0" w:hAnsi="Times New Roman" w:cs="Times New Roman"/>
          <w:b/>
          <w:sz w:val="24"/>
          <w:szCs w:val="24"/>
          <w:lang w:eastAsia="ru-RU"/>
        </w:rPr>
        <w:t xml:space="preserve"> </w:t>
      </w:r>
    </w:p>
    <w:p w:rsidR="00CA451A" w:rsidRPr="00C034F4" w:rsidRDefault="00CA451A" w:rsidP="00CA451A">
      <w:pPr>
        <w:keepNext/>
        <w:spacing w:after="0" w:line="240" w:lineRule="auto"/>
        <w:ind w:firstLine="567"/>
        <w:contextualSpacing/>
        <w:jc w:val="center"/>
        <w:outlineLvl w:val="0"/>
        <w:rPr>
          <w:rFonts w:ascii="Times New Roman" w:eastAsia="T3Font_0" w:hAnsi="Times New Roman" w:cs="Times New Roman"/>
          <w:b/>
          <w:color w:val="C00000"/>
          <w:sz w:val="24"/>
          <w:szCs w:val="24"/>
          <w:lang w:eastAsia="ru-RU"/>
        </w:rPr>
      </w:pPr>
    </w:p>
    <w:tbl>
      <w:tblPr>
        <w:tblStyle w:val="a3"/>
        <w:tblW w:w="5000" w:type="pct"/>
        <w:tblLayout w:type="fixed"/>
        <w:tblLook w:val="04A0" w:firstRow="1" w:lastRow="0" w:firstColumn="1" w:lastColumn="0" w:noHBand="0" w:noVBand="1"/>
      </w:tblPr>
      <w:tblGrid>
        <w:gridCol w:w="475"/>
        <w:gridCol w:w="2641"/>
        <w:gridCol w:w="1983"/>
        <w:gridCol w:w="1985"/>
        <w:gridCol w:w="2261"/>
      </w:tblGrid>
      <w:tr w:rsidR="000241E1" w:rsidRPr="008A4414" w:rsidTr="000241E1">
        <w:trPr>
          <w:trHeight w:val="278"/>
        </w:trPr>
        <w:tc>
          <w:tcPr>
            <w:tcW w:w="254" w:type="pct"/>
            <w:vMerge w:val="restart"/>
          </w:tcPr>
          <w:p w:rsidR="000241E1" w:rsidRPr="008A4414" w:rsidRDefault="000241E1" w:rsidP="00CA451A">
            <w:pPr>
              <w:autoSpaceDE w:val="0"/>
              <w:autoSpaceDN w:val="0"/>
              <w:adjustRightInd w:val="0"/>
              <w:ind w:firstLine="567"/>
              <w:contextualSpacing/>
              <w:jc w:val="center"/>
              <w:rPr>
                <w:rFonts w:ascii="Times New Roman" w:eastAsia="T3Font_1" w:hAnsi="Times New Roman" w:cs="Times New Roman"/>
                <w:b/>
                <w:color w:val="000000" w:themeColor="text1"/>
                <w:sz w:val="24"/>
                <w:szCs w:val="24"/>
                <w:lang w:val="uk-UA"/>
              </w:rPr>
            </w:pPr>
            <w:r w:rsidRPr="008A4414">
              <w:rPr>
                <w:rFonts w:ascii="Times New Roman" w:eastAsia="T3Font_1" w:hAnsi="Times New Roman" w:cs="Times New Roman"/>
                <w:b/>
                <w:color w:val="000000" w:themeColor="text1"/>
                <w:sz w:val="24"/>
                <w:szCs w:val="24"/>
                <w:lang w:val="uk-UA"/>
              </w:rPr>
              <w:t>№</w:t>
            </w:r>
          </w:p>
          <w:p w:rsidR="000241E1" w:rsidRPr="008A4414" w:rsidRDefault="000241E1" w:rsidP="00CA451A">
            <w:pPr>
              <w:autoSpaceDE w:val="0"/>
              <w:autoSpaceDN w:val="0"/>
              <w:adjustRightInd w:val="0"/>
              <w:ind w:firstLine="567"/>
              <w:contextualSpacing/>
              <w:jc w:val="center"/>
              <w:rPr>
                <w:rFonts w:ascii="Times New Roman" w:eastAsia="T3Font_1" w:hAnsi="Times New Roman" w:cs="Times New Roman"/>
                <w:b/>
                <w:color w:val="000000" w:themeColor="text1"/>
                <w:sz w:val="24"/>
                <w:szCs w:val="24"/>
                <w:lang w:val="uk-UA"/>
              </w:rPr>
            </w:pPr>
          </w:p>
        </w:tc>
        <w:tc>
          <w:tcPr>
            <w:tcW w:w="1413" w:type="pct"/>
            <w:vMerge w:val="restart"/>
          </w:tcPr>
          <w:p w:rsidR="000241E1" w:rsidRPr="008A4414" w:rsidRDefault="000241E1" w:rsidP="00CA451A">
            <w:pPr>
              <w:autoSpaceDE w:val="0"/>
              <w:autoSpaceDN w:val="0"/>
              <w:adjustRightInd w:val="0"/>
              <w:ind w:firstLine="567"/>
              <w:contextualSpacing/>
              <w:jc w:val="center"/>
              <w:rPr>
                <w:rFonts w:ascii="Times New Roman" w:eastAsia="T3Font_1" w:hAnsi="Times New Roman" w:cs="Times New Roman"/>
                <w:b/>
                <w:color w:val="000000" w:themeColor="text1"/>
                <w:sz w:val="24"/>
                <w:szCs w:val="24"/>
                <w:lang w:val="uk-UA"/>
              </w:rPr>
            </w:pPr>
            <w:proofErr w:type="spellStart"/>
            <w:r w:rsidRPr="008A4414">
              <w:rPr>
                <w:rFonts w:ascii="Times New Roman" w:eastAsia="T3Font_1" w:hAnsi="Times New Roman" w:cs="Times New Roman"/>
                <w:b/>
                <w:color w:val="000000" w:themeColor="text1"/>
                <w:sz w:val="24"/>
                <w:szCs w:val="24"/>
                <w:lang w:val="uk-UA"/>
              </w:rPr>
              <w:t>Разделы</w:t>
            </w:r>
            <w:proofErr w:type="spellEnd"/>
          </w:p>
        </w:tc>
        <w:tc>
          <w:tcPr>
            <w:tcW w:w="3333" w:type="pct"/>
            <w:gridSpan w:val="3"/>
          </w:tcPr>
          <w:p w:rsidR="000241E1" w:rsidRPr="008A4414" w:rsidRDefault="003663D9" w:rsidP="00CA451A">
            <w:pPr>
              <w:autoSpaceDE w:val="0"/>
              <w:autoSpaceDN w:val="0"/>
              <w:adjustRightInd w:val="0"/>
              <w:ind w:firstLine="567"/>
              <w:contextualSpacing/>
              <w:jc w:val="center"/>
              <w:rPr>
                <w:rFonts w:ascii="Times New Roman" w:eastAsia="T3Font_1" w:hAnsi="Times New Roman" w:cs="Times New Roman"/>
                <w:b/>
                <w:color w:val="000000" w:themeColor="text1"/>
                <w:sz w:val="24"/>
                <w:szCs w:val="24"/>
                <w:lang w:val="uk-UA"/>
              </w:rPr>
            </w:pPr>
            <w:r w:rsidRPr="008A4414">
              <w:rPr>
                <w:rFonts w:ascii="Times New Roman" w:eastAsia="T3Font_0" w:hAnsi="Times New Roman" w:cs="Times New Roman"/>
                <w:b/>
                <w:color w:val="000000" w:themeColor="text1"/>
                <w:sz w:val="24"/>
                <w:szCs w:val="24"/>
                <w:lang w:val="uk-UA"/>
              </w:rPr>
              <w:t xml:space="preserve">2024-2025 </w:t>
            </w:r>
            <w:proofErr w:type="spellStart"/>
            <w:r w:rsidRPr="008A4414">
              <w:rPr>
                <w:rFonts w:ascii="Times New Roman" w:eastAsia="T3Font_0" w:hAnsi="Times New Roman" w:cs="Times New Roman"/>
                <w:b/>
                <w:color w:val="000000" w:themeColor="text1"/>
                <w:sz w:val="24"/>
                <w:szCs w:val="24"/>
                <w:lang w:val="uk-UA"/>
              </w:rPr>
              <w:t>уч.год</w:t>
            </w:r>
            <w:proofErr w:type="spellEnd"/>
          </w:p>
        </w:tc>
      </w:tr>
      <w:tr w:rsidR="000241E1" w:rsidRPr="008A4414" w:rsidTr="000241E1">
        <w:trPr>
          <w:trHeight w:val="277"/>
        </w:trPr>
        <w:tc>
          <w:tcPr>
            <w:tcW w:w="254" w:type="pct"/>
            <w:vMerge/>
          </w:tcPr>
          <w:p w:rsidR="000241E1" w:rsidRPr="008A4414" w:rsidRDefault="000241E1" w:rsidP="00CA451A">
            <w:pPr>
              <w:autoSpaceDE w:val="0"/>
              <w:autoSpaceDN w:val="0"/>
              <w:adjustRightInd w:val="0"/>
              <w:ind w:firstLine="567"/>
              <w:contextualSpacing/>
              <w:jc w:val="center"/>
              <w:rPr>
                <w:rFonts w:ascii="Times New Roman" w:eastAsia="T3Font_1" w:hAnsi="Times New Roman" w:cs="Times New Roman"/>
                <w:b/>
                <w:color w:val="000000" w:themeColor="text1"/>
                <w:sz w:val="24"/>
                <w:szCs w:val="24"/>
                <w:lang w:val="uk-UA"/>
              </w:rPr>
            </w:pPr>
          </w:p>
        </w:tc>
        <w:tc>
          <w:tcPr>
            <w:tcW w:w="1413" w:type="pct"/>
            <w:vMerge/>
          </w:tcPr>
          <w:p w:rsidR="000241E1" w:rsidRPr="008A4414" w:rsidRDefault="000241E1" w:rsidP="00CA451A">
            <w:pPr>
              <w:autoSpaceDE w:val="0"/>
              <w:autoSpaceDN w:val="0"/>
              <w:adjustRightInd w:val="0"/>
              <w:ind w:firstLine="567"/>
              <w:contextualSpacing/>
              <w:jc w:val="center"/>
              <w:rPr>
                <w:rFonts w:ascii="Times New Roman" w:eastAsia="T3Font_1" w:hAnsi="Times New Roman" w:cs="Times New Roman"/>
                <w:b/>
                <w:color w:val="000000" w:themeColor="text1"/>
                <w:sz w:val="24"/>
                <w:szCs w:val="24"/>
                <w:lang w:val="uk-UA"/>
              </w:rPr>
            </w:pPr>
          </w:p>
        </w:tc>
        <w:tc>
          <w:tcPr>
            <w:tcW w:w="1061" w:type="pct"/>
          </w:tcPr>
          <w:p w:rsidR="000241E1" w:rsidRPr="008A4414" w:rsidRDefault="000241E1" w:rsidP="00CA451A">
            <w:pPr>
              <w:autoSpaceDE w:val="0"/>
              <w:autoSpaceDN w:val="0"/>
              <w:adjustRightInd w:val="0"/>
              <w:ind w:firstLine="57"/>
              <w:contextualSpacing/>
              <w:jc w:val="center"/>
              <w:rPr>
                <w:rFonts w:ascii="Times New Roman" w:eastAsia="T3Font_1" w:hAnsi="Times New Roman" w:cs="Times New Roman"/>
                <w:b/>
                <w:color w:val="000000" w:themeColor="text1"/>
                <w:sz w:val="24"/>
                <w:szCs w:val="24"/>
                <w:lang w:val="uk-UA"/>
              </w:rPr>
            </w:pPr>
            <w:proofErr w:type="spellStart"/>
            <w:r w:rsidRPr="008A4414">
              <w:rPr>
                <w:rFonts w:ascii="Times New Roman" w:eastAsia="T3Font_1" w:hAnsi="Times New Roman" w:cs="Times New Roman"/>
                <w:b/>
                <w:color w:val="000000" w:themeColor="text1"/>
                <w:sz w:val="24"/>
                <w:szCs w:val="24"/>
                <w:lang w:val="uk-UA"/>
              </w:rPr>
              <w:t>Теория</w:t>
            </w:r>
            <w:proofErr w:type="spellEnd"/>
          </w:p>
        </w:tc>
        <w:tc>
          <w:tcPr>
            <w:tcW w:w="1062" w:type="pct"/>
          </w:tcPr>
          <w:p w:rsidR="000241E1" w:rsidRPr="008A4414" w:rsidRDefault="000241E1" w:rsidP="00CA451A">
            <w:pPr>
              <w:autoSpaceDE w:val="0"/>
              <w:autoSpaceDN w:val="0"/>
              <w:adjustRightInd w:val="0"/>
              <w:ind w:firstLine="57"/>
              <w:contextualSpacing/>
              <w:jc w:val="center"/>
              <w:rPr>
                <w:rFonts w:ascii="Times New Roman" w:eastAsia="T3Font_1" w:hAnsi="Times New Roman" w:cs="Times New Roman"/>
                <w:b/>
                <w:color w:val="000000" w:themeColor="text1"/>
                <w:sz w:val="24"/>
                <w:szCs w:val="24"/>
                <w:lang w:val="uk-UA"/>
              </w:rPr>
            </w:pPr>
            <w:r w:rsidRPr="008A4414">
              <w:rPr>
                <w:rFonts w:ascii="Times New Roman" w:eastAsia="T3Font_1" w:hAnsi="Times New Roman" w:cs="Times New Roman"/>
                <w:b/>
                <w:color w:val="000000" w:themeColor="text1"/>
                <w:sz w:val="24"/>
                <w:szCs w:val="24"/>
                <w:lang w:val="uk-UA"/>
              </w:rPr>
              <w:t>Практика</w:t>
            </w:r>
          </w:p>
        </w:tc>
        <w:tc>
          <w:tcPr>
            <w:tcW w:w="1210" w:type="pct"/>
          </w:tcPr>
          <w:p w:rsidR="000241E1" w:rsidRPr="008A4414" w:rsidRDefault="000241E1" w:rsidP="00CA451A">
            <w:pPr>
              <w:autoSpaceDE w:val="0"/>
              <w:autoSpaceDN w:val="0"/>
              <w:adjustRightInd w:val="0"/>
              <w:ind w:firstLine="57"/>
              <w:contextualSpacing/>
              <w:jc w:val="center"/>
              <w:rPr>
                <w:rFonts w:ascii="Times New Roman" w:eastAsia="T3Font_1" w:hAnsi="Times New Roman" w:cs="Times New Roman"/>
                <w:b/>
                <w:color w:val="000000" w:themeColor="text1"/>
                <w:sz w:val="24"/>
                <w:szCs w:val="24"/>
                <w:lang w:val="uk-UA"/>
              </w:rPr>
            </w:pPr>
            <w:proofErr w:type="spellStart"/>
            <w:r w:rsidRPr="008A4414">
              <w:rPr>
                <w:rFonts w:ascii="Times New Roman" w:eastAsia="T3Font_1" w:hAnsi="Times New Roman" w:cs="Times New Roman"/>
                <w:b/>
                <w:color w:val="000000" w:themeColor="text1"/>
                <w:sz w:val="24"/>
                <w:szCs w:val="24"/>
                <w:lang w:val="uk-UA"/>
              </w:rPr>
              <w:t>Всего</w:t>
            </w:r>
            <w:proofErr w:type="spellEnd"/>
            <w:r w:rsidRPr="008A4414">
              <w:rPr>
                <w:rFonts w:ascii="Times New Roman" w:eastAsia="T3Font_1" w:hAnsi="Times New Roman" w:cs="Times New Roman"/>
                <w:b/>
                <w:color w:val="000000" w:themeColor="text1"/>
                <w:sz w:val="24"/>
                <w:szCs w:val="24"/>
                <w:lang w:val="uk-UA"/>
              </w:rPr>
              <w:t xml:space="preserve"> </w:t>
            </w:r>
          </w:p>
          <w:p w:rsidR="000241E1" w:rsidRPr="008A4414" w:rsidRDefault="000241E1" w:rsidP="00CA451A">
            <w:pPr>
              <w:autoSpaceDE w:val="0"/>
              <w:autoSpaceDN w:val="0"/>
              <w:adjustRightInd w:val="0"/>
              <w:ind w:firstLine="57"/>
              <w:contextualSpacing/>
              <w:jc w:val="center"/>
              <w:rPr>
                <w:rFonts w:ascii="Times New Roman" w:eastAsia="T3Font_1" w:hAnsi="Times New Roman" w:cs="Times New Roman"/>
                <w:b/>
                <w:color w:val="000000" w:themeColor="text1"/>
                <w:sz w:val="24"/>
                <w:szCs w:val="24"/>
                <w:lang w:val="uk-UA"/>
              </w:rPr>
            </w:pPr>
            <w:proofErr w:type="spellStart"/>
            <w:r w:rsidRPr="008A4414">
              <w:rPr>
                <w:rFonts w:ascii="Times New Roman" w:eastAsia="T3Font_1" w:hAnsi="Times New Roman" w:cs="Times New Roman"/>
                <w:b/>
                <w:color w:val="000000" w:themeColor="text1"/>
                <w:sz w:val="24"/>
                <w:szCs w:val="24"/>
                <w:lang w:val="uk-UA"/>
              </w:rPr>
              <w:t>часов</w:t>
            </w:r>
            <w:proofErr w:type="spellEnd"/>
          </w:p>
        </w:tc>
      </w:tr>
      <w:tr w:rsidR="000241E1" w:rsidRPr="008A4414" w:rsidTr="000241E1">
        <w:tc>
          <w:tcPr>
            <w:tcW w:w="254" w:type="pct"/>
          </w:tcPr>
          <w:p w:rsidR="000241E1" w:rsidRPr="008A4414" w:rsidRDefault="000241E1" w:rsidP="00CA451A">
            <w:pPr>
              <w:autoSpaceDE w:val="0"/>
              <w:autoSpaceDN w:val="0"/>
              <w:adjustRightInd w:val="0"/>
              <w:rPr>
                <w:rFonts w:ascii="Times New Roman" w:eastAsia="T3Font_1" w:hAnsi="Times New Roman" w:cs="Times New Roman"/>
                <w:color w:val="000000" w:themeColor="text1"/>
                <w:sz w:val="24"/>
                <w:szCs w:val="24"/>
                <w:lang w:val="uk-UA"/>
              </w:rPr>
            </w:pPr>
            <w:r w:rsidRPr="008A4414">
              <w:rPr>
                <w:rFonts w:ascii="Times New Roman" w:eastAsia="T3Font_1" w:hAnsi="Times New Roman" w:cs="Times New Roman"/>
                <w:color w:val="000000" w:themeColor="text1"/>
                <w:sz w:val="24"/>
                <w:szCs w:val="24"/>
                <w:lang w:val="uk-UA"/>
              </w:rPr>
              <w:t>1.</w:t>
            </w:r>
          </w:p>
        </w:tc>
        <w:tc>
          <w:tcPr>
            <w:tcW w:w="1413" w:type="pct"/>
          </w:tcPr>
          <w:p w:rsidR="000241E1" w:rsidRPr="008A4414" w:rsidRDefault="000241E1" w:rsidP="00CA451A">
            <w:pPr>
              <w:autoSpaceDE w:val="0"/>
              <w:autoSpaceDN w:val="0"/>
              <w:adjustRightInd w:val="0"/>
              <w:ind w:firstLine="34"/>
              <w:contextualSpacing/>
              <w:jc w:val="both"/>
              <w:rPr>
                <w:rFonts w:ascii="Times New Roman" w:eastAsia="T3Font_1" w:hAnsi="Times New Roman" w:cs="Times New Roman"/>
                <w:color w:val="000000" w:themeColor="text1"/>
                <w:sz w:val="24"/>
                <w:szCs w:val="24"/>
                <w:lang w:val="uk-UA"/>
              </w:rPr>
            </w:pPr>
            <w:proofErr w:type="spellStart"/>
            <w:r w:rsidRPr="008A4414">
              <w:rPr>
                <w:rFonts w:ascii="Times New Roman" w:eastAsia="T3Font_1" w:hAnsi="Times New Roman" w:cs="Times New Roman"/>
                <w:color w:val="000000" w:themeColor="text1"/>
                <w:sz w:val="24"/>
                <w:szCs w:val="24"/>
                <w:lang w:val="uk-UA"/>
              </w:rPr>
              <w:t>Введение</w:t>
            </w:r>
            <w:proofErr w:type="spellEnd"/>
          </w:p>
        </w:tc>
        <w:tc>
          <w:tcPr>
            <w:tcW w:w="1061" w:type="pct"/>
          </w:tcPr>
          <w:p w:rsidR="000241E1" w:rsidRPr="008A4414" w:rsidRDefault="000241E1"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1</w:t>
            </w:r>
          </w:p>
        </w:tc>
        <w:tc>
          <w:tcPr>
            <w:tcW w:w="1062" w:type="pct"/>
          </w:tcPr>
          <w:p w:rsidR="000241E1" w:rsidRPr="008A4414" w:rsidRDefault="000241E1"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1</w:t>
            </w:r>
          </w:p>
        </w:tc>
        <w:tc>
          <w:tcPr>
            <w:tcW w:w="1210" w:type="pct"/>
          </w:tcPr>
          <w:p w:rsidR="000241E1" w:rsidRPr="008A4414" w:rsidRDefault="000241E1"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2</w:t>
            </w:r>
          </w:p>
        </w:tc>
      </w:tr>
      <w:tr w:rsidR="000241E1" w:rsidRPr="008A4414" w:rsidTr="000241E1">
        <w:tc>
          <w:tcPr>
            <w:tcW w:w="254" w:type="pct"/>
          </w:tcPr>
          <w:p w:rsidR="000241E1" w:rsidRPr="008A4414" w:rsidRDefault="000241E1" w:rsidP="00CA451A">
            <w:pPr>
              <w:numPr>
                <w:ilvl w:val="0"/>
                <w:numId w:val="11"/>
              </w:numPr>
              <w:autoSpaceDE w:val="0"/>
              <w:autoSpaceDN w:val="0"/>
              <w:adjustRightInd w:val="0"/>
              <w:contextualSpacing/>
              <w:rPr>
                <w:rFonts w:ascii="Times New Roman" w:eastAsia="T3Font_1" w:hAnsi="Times New Roman" w:cs="Times New Roman"/>
                <w:color w:val="000000" w:themeColor="text1"/>
                <w:sz w:val="24"/>
                <w:szCs w:val="24"/>
                <w:lang w:val="uk-UA"/>
              </w:rPr>
            </w:pPr>
            <w:r w:rsidRPr="008A4414">
              <w:rPr>
                <w:rFonts w:ascii="Times New Roman" w:eastAsia="T3Font_1" w:hAnsi="Times New Roman" w:cs="Times New Roman"/>
                <w:color w:val="000000" w:themeColor="text1"/>
                <w:sz w:val="24"/>
                <w:szCs w:val="24"/>
                <w:lang w:val="uk-UA"/>
              </w:rPr>
              <w:t>2.</w:t>
            </w:r>
          </w:p>
        </w:tc>
        <w:tc>
          <w:tcPr>
            <w:tcW w:w="1413" w:type="pct"/>
          </w:tcPr>
          <w:p w:rsidR="000241E1" w:rsidRPr="008A4414" w:rsidRDefault="000241E1" w:rsidP="00CA451A">
            <w:pPr>
              <w:autoSpaceDE w:val="0"/>
              <w:autoSpaceDN w:val="0"/>
              <w:adjustRightInd w:val="0"/>
              <w:ind w:firstLine="34"/>
              <w:contextualSpacing/>
              <w:jc w:val="both"/>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Мастерство актёра и основы сценической грамотности</w:t>
            </w:r>
          </w:p>
        </w:tc>
        <w:tc>
          <w:tcPr>
            <w:tcW w:w="1061"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5</w:t>
            </w:r>
          </w:p>
        </w:tc>
        <w:tc>
          <w:tcPr>
            <w:tcW w:w="1062"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25</w:t>
            </w:r>
          </w:p>
        </w:tc>
        <w:tc>
          <w:tcPr>
            <w:tcW w:w="1210"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30</w:t>
            </w:r>
          </w:p>
        </w:tc>
      </w:tr>
      <w:tr w:rsidR="000241E1" w:rsidRPr="008A4414" w:rsidTr="000241E1">
        <w:tc>
          <w:tcPr>
            <w:tcW w:w="254" w:type="pct"/>
          </w:tcPr>
          <w:p w:rsidR="000241E1" w:rsidRPr="008A4414" w:rsidRDefault="000241E1" w:rsidP="00CA451A">
            <w:pPr>
              <w:numPr>
                <w:ilvl w:val="0"/>
                <w:numId w:val="11"/>
              </w:numPr>
              <w:autoSpaceDE w:val="0"/>
              <w:autoSpaceDN w:val="0"/>
              <w:adjustRightInd w:val="0"/>
              <w:contextualSpacing/>
              <w:rPr>
                <w:rFonts w:ascii="Times New Roman" w:eastAsia="T3Font_1" w:hAnsi="Times New Roman" w:cs="Times New Roman"/>
                <w:color w:val="000000" w:themeColor="text1"/>
                <w:sz w:val="24"/>
                <w:szCs w:val="24"/>
                <w:lang w:val="uk-UA"/>
              </w:rPr>
            </w:pPr>
            <w:r w:rsidRPr="008A4414">
              <w:rPr>
                <w:rFonts w:ascii="Times New Roman" w:eastAsia="T3Font_1" w:hAnsi="Times New Roman" w:cs="Times New Roman"/>
                <w:color w:val="000000" w:themeColor="text1"/>
                <w:sz w:val="24"/>
                <w:szCs w:val="24"/>
                <w:lang w:val="uk-UA"/>
              </w:rPr>
              <w:t>3.</w:t>
            </w:r>
          </w:p>
        </w:tc>
        <w:tc>
          <w:tcPr>
            <w:tcW w:w="1413" w:type="pct"/>
          </w:tcPr>
          <w:p w:rsidR="000241E1" w:rsidRPr="008A4414" w:rsidRDefault="000241E1" w:rsidP="00CA451A">
            <w:pPr>
              <w:autoSpaceDE w:val="0"/>
              <w:autoSpaceDN w:val="0"/>
              <w:adjustRightInd w:val="0"/>
              <w:ind w:firstLine="34"/>
              <w:contextualSpacing/>
              <w:jc w:val="both"/>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Сценическая речь</w:t>
            </w:r>
          </w:p>
        </w:tc>
        <w:tc>
          <w:tcPr>
            <w:tcW w:w="1061" w:type="pct"/>
          </w:tcPr>
          <w:p w:rsidR="000241E1" w:rsidRPr="008A4414" w:rsidRDefault="000241E1"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1</w:t>
            </w:r>
          </w:p>
        </w:tc>
        <w:tc>
          <w:tcPr>
            <w:tcW w:w="1062"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10</w:t>
            </w:r>
          </w:p>
        </w:tc>
        <w:tc>
          <w:tcPr>
            <w:tcW w:w="1210"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11</w:t>
            </w:r>
          </w:p>
        </w:tc>
      </w:tr>
      <w:tr w:rsidR="000241E1" w:rsidRPr="008A4414" w:rsidTr="000241E1">
        <w:tc>
          <w:tcPr>
            <w:tcW w:w="254" w:type="pct"/>
          </w:tcPr>
          <w:p w:rsidR="000241E1" w:rsidRPr="008A4414" w:rsidRDefault="000241E1" w:rsidP="00CA451A">
            <w:pPr>
              <w:numPr>
                <w:ilvl w:val="0"/>
                <w:numId w:val="11"/>
              </w:numPr>
              <w:autoSpaceDE w:val="0"/>
              <w:autoSpaceDN w:val="0"/>
              <w:adjustRightInd w:val="0"/>
              <w:contextualSpacing/>
              <w:rPr>
                <w:rFonts w:ascii="Times New Roman" w:eastAsia="T3Font_1" w:hAnsi="Times New Roman" w:cs="Times New Roman"/>
                <w:color w:val="000000" w:themeColor="text1"/>
                <w:sz w:val="24"/>
                <w:szCs w:val="24"/>
                <w:lang w:val="uk-UA"/>
              </w:rPr>
            </w:pPr>
            <w:r w:rsidRPr="008A4414">
              <w:rPr>
                <w:rFonts w:ascii="Times New Roman" w:eastAsia="T3Font_1" w:hAnsi="Times New Roman" w:cs="Times New Roman"/>
                <w:color w:val="000000" w:themeColor="text1"/>
                <w:sz w:val="24"/>
                <w:szCs w:val="24"/>
                <w:lang w:val="uk-UA"/>
              </w:rPr>
              <w:t>4.</w:t>
            </w:r>
          </w:p>
        </w:tc>
        <w:tc>
          <w:tcPr>
            <w:tcW w:w="1413" w:type="pct"/>
          </w:tcPr>
          <w:p w:rsidR="000241E1" w:rsidRPr="008A4414" w:rsidRDefault="000241E1" w:rsidP="00CA451A">
            <w:pPr>
              <w:autoSpaceDE w:val="0"/>
              <w:autoSpaceDN w:val="0"/>
              <w:adjustRightInd w:val="0"/>
              <w:ind w:firstLine="34"/>
              <w:contextualSpacing/>
              <w:jc w:val="both"/>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Просмотр спектаклей в театрах или видеодисках</w:t>
            </w:r>
          </w:p>
        </w:tc>
        <w:tc>
          <w:tcPr>
            <w:tcW w:w="1061" w:type="pct"/>
          </w:tcPr>
          <w:p w:rsidR="000241E1" w:rsidRPr="008A4414" w:rsidRDefault="000241E1"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w:t>
            </w:r>
          </w:p>
        </w:tc>
        <w:tc>
          <w:tcPr>
            <w:tcW w:w="1062"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5</w:t>
            </w:r>
          </w:p>
        </w:tc>
        <w:tc>
          <w:tcPr>
            <w:tcW w:w="1210"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5</w:t>
            </w:r>
          </w:p>
        </w:tc>
      </w:tr>
      <w:tr w:rsidR="000241E1" w:rsidRPr="008A4414" w:rsidTr="000241E1">
        <w:tc>
          <w:tcPr>
            <w:tcW w:w="254" w:type="pct"/>
          </w:tcPr>
          <w:p w:rsidR="000241E1" w:rsidRPr="008A4414" w:rsidRDefault="000241E1" w:rsidP="00CA451A">
            <w:pPr>
              <w:numPr>
                <w:ilvl w:val="0"/>
                <w:numId w:val="11"/>
              </w:numPr>
              <w:autoSpaceDE w:val="0"/>
              <w:autoSpaceDN w:val="0"/>
              <w:adjustRightInd w:val="0"/>
              <w:contextualSpacing/>
              <w:rPr>
                <w:rFonts w:ascii="Times New Roman" w:eastAsia="T3Font_1" w:hAnsi="Times New Roman" w:cs="Times New Roman"/>
                <w:color w:val="000000" w:themeColor="text1"/>
                <w:sz w:val="24"/>
                <w:szCs w:val="24"/>
                <w:lang w:val="uk-UA"/>
              </w:rPr>
            </w:pPr>
            <w:r w:rsidRPr="008A4414">
              <w:rPr>
                <w:rFonts w:ascii="Times New Roman" w:eastAsia="T3Font_1" w:hAnsi="Times New Roman" w:cs="Times New Roman"/>
                <w:color w:val="000000" w:themeColor="text1"/>
                <w:sz w:val="24"/>
                <w:szCs w:val="24"/>
                <w:lang w:val="uk-UA"/>
              </w:rPr>
              <w:t>5.</w:t>
            </w:r>
          </w:p>
        </w:tc>
        <w:tc>
          <w:tcPr>
            <w:tcW w:w="1413" w:type="pct"/>
          </w:tcPr>
          <w:p w:rsidR="000241E1" w:rsidRPr="008A4414" w:rsidRDefault="000241E1" w:rsidP="00CA451A">
            <w:pPr>
              <w:autoSpaceDE w:val="0"/>
              <w:autoSpaceDN w:val="0"/>
              <w:adjustRightInd w:val="0"/>
              <w:ind w:firstLine="34"/>
              <w:contextualSpacing/>
              <w:jc w:val="both"/>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Репетиционная – постановочная работа</w:t>
            </w:r>
          </w:p>
        </w:tc>
        <w:tc>
          <w:tcPr>
            <w:tcW w:w="1061"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4</w:t>
            </w:r>
          </w:p>
        </w:tc>
        <w:tc>
          <w:tcPr>
            <w:tcW w:w="1062" w:type="pct"/>
          </w:tcPr>
          <w:p w:rsidR="000241E1" w:rsidRPr="008A4414" w:rsidRDefault="008A4414"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22</w:t>
            </w:r>
          </w:p>
        </w:tc>
        <w:tc>
          <w:tcPr>
            <w:tcW w:w="1210"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26</w:t>
            </w:r>
          </w:p>
        </w:tc>
      </w:tr>
      <w:tr w:rsidR="000241E1" w:rsidRPr="008A4414" w:rsidTr="000241E1">
        <w:tc>
          <w:tcPr>
            <w:tcW w:w="254" w:type="pct"/>
          </w:tcPr>
          <w:p w:rsidR="000241E1" w:rsidRPr="008A4414" w:rsidRDefault="000241E1" w:rsidP="00CA451A">
            <w:pPr>
              <w:numPr>
                <w:ilvl w:val="0"/>
                <w:numId w:val="11"/>
              </w:numPr>
              <w:autoSpaceDE w:val="0"/>
              <w:autoSpaceDN w:val="0"/>
              <w:adjustRightInd w:val="0"/>
              <w:contextualSpacing/>
              <w:rPr>
                <w:rFonts w:ascii="Times New Roman" w:eastAsia="T3Font_1" w:hAnsi="Times New Roman" w:cs="Times New Roman"/>
                <w:color w:val="000000" w:themeColor="text1"/>
                <w:sz w:val="24"/>
                <w:szCs w:val="24"/>
                <w:lang w:val="uk-UA"/>
              </w:rPr>
            </w:pPr>
            <w:r w:rsidRPr="008A4414">
              <w:rPr>
                <w:rFonts w:ascii="Times New Roman" w:eastAsia="T3Font_1" w:hAnsi="Times New Roman" w:cs="Times New Roman"/>
                <w:color w:val="000000" w:themeColor="text1"/>
                <w:sz w:val="24"/>
                <w:szCs w:val="24"/>
                <w:lang w:val="uk-UA"/>
              </w:rPr>
              <w:t>6.</w:t>
            </w:r>
          </w:p>
        </w:tc>
        <w:tc>
          <w:tcPr>
            <w:tcW w:w="1413" w:type="pct"/>
          </w:tcPr>
          <w:p w:rsidR="000241E1" w:rsidRPr="008A4414" w:rsidRDefault="000241E1" w:rsidP="00CA451A">
            <w:pPr>
              <w:autoSpaceDE w:val="0"/>
              <w:autoSpaceDN w:val="0"/>
              <w:adjustRightInd w:val="0"/>
              <w:ind w:firstLine="34"/>
              <w:contextualSpacing/>
              <w:jc w:val="both"/>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 xml:space="preserve">Ритмопластика </w:t>
            </w:r>
          </w:p>
        </w:tc>
        <w:tc>
          <w:tcPr>
            <w:tcW w:w="1061"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2</w:t>
            </w:r>
          </w:p>
        </w:tc>
        <w:tc>
          <w:tcPr>
            <w:tcW w:w="1062" w:type="pct"/>
          </w:tcPr>
          <w:p w:rsidR="000241E1" w:rsidRPr="008A4414" w:rsidRDefault="008A4414"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26</w:t>
            </w:r>
          </w:p>
        </w:tc>
        <w:tc>
          <w:tcPr>
            <w:tcW w:w="1210" w:type="pct"/>
          </w:tcPr>
          <w:p w:rsidR="000241E1" w:rsidRPr="008A4414" w:rsidRDefault="008A4414" w:rsidP="00CA451A">
            <w:pPr>
              <w:autoSpaceDE w:val="0"/>
              <w:autoSpaceDN w:val="0"/>
              <w:adjustRightInd w:val="0"/>
              <w:ind w:firstLine="57"/>
              <w:contextualSpacing/>
              <w:jc w:val="center"/>
              <w:rPr>
                <w:rFonts w:ascii="Times New Roman" w:eastAsia="T3Font_1" w:hAnsi="Times New Roman" w:cs="Times New Roman"/>
                <w:color w:val="000000" w:themeColor="text1"/>
                <w:sz w:val="24"/>
                <w:szCs w:val="24"/>
              </w:rPr>
            </w:pPr>
            <w:r w:rsidRPr="008A4414">
              <w:rPr>
                <w:rFonts w:ascii="Times New Roman" w:eastAsia="T3Font_1" w:hAnsi="Times New Roman" w:cs="Times New Roman"/>
                <w:color w:val="000000" w:themeColor="text1"/>
                <w:sz w:val="24"/>
                <w:szCs w:val="24"/>
              </w:rPr>
              <w:t>28</w:t>
            </w:r>
          </w:p>
        </w:tc>
      </w:tr>
      <w:tr w:rsidR="000241E1" w:rsidRPr="008A4414" w:rsidTr="000241E1">
        <w:tc>
          <w:tcPr>
            <w:tcW w:w="254" w:type="pct"/>
          </w:tcPr>
          <w:p w:rsidR="000241E1" w:rsidRPr="008A4414" w:rsidRDefault="000241E1" w:rsidP="00CA451A">
            <w:pPr>
              <w:autoSpaceDE w:val="0"/>
              <w:autoSpaceDN w:val="0"/>
              <w:adjustRightInd w:val="0"/>
              <w:ind w:firstLine="567"/>
              <w:contextualSpacing/>
              <w:rPr>
                <w:rFonts w:ascii="Times New Roman" w:eastAsia="T3Font_1" w:hAnsi="Times New Roman" w:cs="Times New Roman"/>
                <w:color w:val="000000" w:themeColor="text1"/>
                <w:sz w:val="24"/>
                <w:szCs w:val="24"/>
                <w:lang w:val="uk-UA"/>
              </w:rPr>
            </w:pPr>
          </w:p>
        </w:tc>
        <w:tc>
          <w:tcPr>
            <w:tcW w:w="1413" w:type="pct"/>
          </w:tcPr>
          <w:p w:rsidR="000241E1" w:rsidRPr="008A4414" w:rsidRDefault="000241E1" w:rsidP="00CA451A">
            <w:pPr>
              <w:autoSpaceDE w:val="0"/>
              <w:autoSpaceDN w:val="0"/>
              <w:adjustRightInd w:val="0"/>
              <w:ind w:firstLine="567"/>
              <w:contextualSpacing/>
              <w:jc w:val="both"/>
              <w:rPr>
                <w:rFonts w:ascii="Times New Roman" w:eastAsia="T3Font_1" w:hAnsi="Times New Roman" w:cs="Times New Roman"/>
                <w:b/>
                <w:i/>
                <w:color w:val="000000" w:themeColor="text1"/>
                <w:sz w:val="24"/>
                <w:szCs w:val="24"/>
                <w:lang w:val="uk-UA"/>
              </w:rPr>
            </w:pPr>
            <w:proofErr w:type="spellStart"/>
            <w:r w:rsidRPr="008A4414">
              <w:rPr>
                <w:rFonts w:ascii="Times New Roman" w:eastAsia="T3Font_1" w:hAnsi="Times New Roman" w:cs="Times New Roman"/>
                <w:b/>
                <w:i/>
                <w:color w:val="000000" w:themeColor="text1"/>
                <w:sz w:val="24"/>
                <w:szCs w:val="24"/>
                <w:lang w:val="uk-UA"/>
              </w:rPr>
              <w:t>Итого</w:t>
            </w:r>
            <w:proofErr w:type="spellEnd"/>
            <w:r w:rsidRPr="008A4414">
              <w:rPr>
                <w:rFonts w:ascii="Times New Roman" w:eastAsia="T3Font_1" w:hAnsi="Times New Roman" w:cs="Times New Roman"/>
                <w:b/>
                <w:i/>
                <w:color w:val="000000" w:themeColor="text1"/>
                <w:sz w:val="24"/>
                <w:szCs w:val="24"/>
                <w:lang w:val="uk-UA"/>
              </w:rPr>
              <w:t>:</w:t>
            </w:r>
          </w:p>
        </w:tc>
        <w:tc>
          <w:tcPr>
            <w:tcW w:w="1061"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b/>
                <w:i/>
                <w:color w:val="000000" w:themeColor="text1"/>
                <w:sz w:val="24"/>
                <w:szCs w:val="24"/>
              </w:rPr>
            </w:pPr>
            <w:r w:rsidRPr="008A4414">
              <w:rPr>
                <w:rFonts w:ascii="Times New Roman" w:eastAsia="T3Font_1" w:hAnsi="Times New Roman" w:cs="Times New Roman"/>
                <w:b/>
                <w:i/>
                <w:color w:val="000000" w:themeColor="text1"/>
                <w:sz w:val="24"/>
                <w:szCs w:val="24"/>
              </w:rPr>
              <w:t>13</w:t>
            </w:r>
          </w:p>
        </w:tc>
        <w:tc>
          <w:tcPr>
            <w:tcW w:w="1062" w:type="pct"/>
          </w:tcPr>
          <w:p w:rsidR="000241E1" w:rsidRPr="008A4414" w:rsidRDefault="007D05E7" w:rsidP="00CA451A">
            <w:pPr>
              <w:autoSpaceDE w:val="0"/>
              <w:autoSpaceDN w:val="0"/>
              <w:adjustRightInd w:val="0"/>
              <w:ind w:firstLine="57"/>
              <w:contextualSpacing/>
              <w:jc w:val="center"/>
              <w:rPr>
                <w:rFonts w:ascii="Times New Roman" w:eastAsia="T3Font_1" w:hAnsi="Times New Roman" w:cs="Times New Roman"/>
                <w:b/>
                <w:i/>
                <w:color w:val="000000" w:themeColor="text1"/>
                <w:sz w:val="24"/>
                <w:szCs w:val="24"/>
              </w:rPr>
            </w:pPr>
            <w:r w:rsidRPr="008A4414">
              <w:rPr>
                <w:rFonts w:ascii="Times New Roman" w:eastAsia="T3Font_1" w:hAnsi="Times New Roman" w:cs="Times New Roman"/>
                <w:b/>
                <w:i/>
                <w:color w:val="000000" w:themeColor="text1"/>
                <w:sz w:val="24"/>
                <w:szCs w:val="24"/>
              </w:rPr>
              <w:t>89</w:t>
            </w:r>
          </w:p>
        </w:tc>
        <w:tc>
          <w:tcPr>
            <w:tcW w:w="1210" w:type="pct"/>
          </w:tcPr>
          <w:p w:rsidR="000241E1" w:rsidRPr="008A4414" w:rsidRDefault="00A97967" w:rsidP="00CA451A">
            <w:pPr>
              <w:autoSpaceDE w:val="0"/>
              <w:autoSpaceDN w:val="0"/>
              <w:adjustRightInd w:val="0"/>
              <w:ind w:firstLine="57"/>
              <w:contextualSpacing/>
              <w:jc w:val="center"/>
              <w:rPr>
                <w:rFonts w:ascii="Times New Roman" w:eastAsia="T3Font_1" w:hAnsi="Times New Roman" w:cs="Times New Roman"/>
                <w:b/>
                <w:i/>
                <w:color w:val="000000" w:themeColor="text1"/>
                <w:sz w:val="24"/>
                <w:szCs w:val="24"/>
              </w:rPr>
            </w:pPr>
            <w:r>
              <w:rPr>
                <w:rFonts w:ascii="Times New Roman" w:eastAsia="T3Font_1" w:hAnsi="Times New Roman" w:cs="Times New Roman"/>
                <w:b/>
                <w:i/>
                <w:color w:val="000000" w:themeColor="text1"/>
                <w:sz w:val="24"/>
                <w:szCs w:val="24"/>
              </w:rPr>
              <w:t>102</w:t>
            </w:r>
          </w:p>
        </w:tc>
      </w:tr>
    </w:tbl>
    <w:p w:rsidR="00B45D42" w:rsidRPr="008A4414" w:rsidRDefault="00B45D42" w:rsidP="00B45D42">
      <w:pPr>
        <w:spacing w:after="0" w:line="240" w:lineRule="auto"/>
        <w:ind w:firstLine="567"/>
        <w:contextualSpacing/>
        <w:jc w:val="both"/>
        <w:rPr>
          <w:rFonts w:ascii="Times New Roman" w:eastAsia="Calibri" w:hAnsi="Times New Roman" w:cs="Times New Roman"/>
          <w:color w:val="000000" w:themeColor="text1"/>
          <w:sz w:val="24"/>
          <w:szCs w:val="24"/>
        </w:rPr>
      </w:pPr>
    </w:p>
    <w:p w:rsidR="00B45D42" w:rsidRPr="00B45D42" w:rsidRDefault="00B45D42" w:rsidP="00B45D42">
      <w:pPr>
        <w:spacing w:after="0" w:line="240" w:lineRule="auto"/>
        <w:ind w:firstLine="567"/>
        <w:contextualSpacing/>
        <w:jc w:val="both"/>
        <w:rPr>
          <w:rFonts w:ascii="Times New Roman" w:eastAsia="Calibri" w:hAnsi="Times New Roman" w:cs="Times New Roman"/>
          <w:sz w:val="24"/>
          <w:szCs w:val="24"/>
        </w:rPr>
      </w:pPr>
    </w:p>
    <w:p w:rsidR="00B45D42" w:rsidRPr="00B45D42" w:rsidRDefault="00B45D42" w:rsidP="00B45D42">
      <w:pPr>
        <w:spacing w:after="0" w:line="240" w:lineRule="auto"/>
        <w:ind w:firstLine="567"/>
        <w:contextualSpacing/>
        <w:jc w:val="both"/>
        <w:rPr>
          <w:rFonts w:ascii="Times New Roman" w:eastAsia="Calibri" w:hAnsi="Times New Roman" w:cs="Times New Roman"/>
          <w:sz w:val="24"/>
          <w:szCs w:val="24"/>
        </w:rPr>
      </w:pPr>
    </w:p>
    <w:p w:rsidR="00B45D42" w:rsidRPr="00B45D42" w:rsidRDefault="00B45D42" w:rsidP="00B45D42">
      <w:pPr>
        <w:spacing w:after="0" w:line="240" w:lineRule="auto"/>
        <w:ind w:firstLine="567"/>
        <w:contextualSpacing/>
        <w:jc w:val="both"/>
        <w:rPr>
          <w:rFonts w:ascii="Times New Roman" w:eastAsia="Calibri" w:hAnsi="Times New Roman" w:cs="Times New Roman"/>
          <w:sz w:val="24"/>
          <w:szCs w:val="24"/>
        </w:rPr>
      </w:pPr>
    </w:p>
    <w:p w:rsidR="00C034F4" w:rsidRDefault="00C034F4" w:rsidP="00B45D42">
      <w:pPr>
        <w:spacing w:after="0" w:line="240" w:lineRule="auto"/>
        <w:ind w:firstLine="567"/>
        <w:contextualSpacing/>
        <w:jc w:val="center"/>
        <w:rPr>
          <w:rFonts w:ascii="Times New Roman" w:eastAsia="Calibri" w:hAnsi="Times New Roman" w:cs="Times New Roman"/>
          <w:b/>
          <w:sz w:val="24"/>
          <w:szCs w:val="24"/>
        </w:rPr>
      </w:pPr>
    </w:p>
    <w:p w:rsidR="00C034F4" w:rsidRDefault="00C034F4" w:rsidP="00B45D42">
      <w:pPr>
        <w:spacing w:after="0" w:line="240" w:lineRule="auto"/>
        <w:ind w:firstLine="567"/>
        <w:contextualSpacing/>
        <w:jc w:val="center"/>
        <w:rPr>
          <w:rFonts w:ascii="Times New Roman" w:eastAsia="Calibri" w:hAnsi="Times New Roman" w:cs="Times New Roman"/>
          <w:b/>
          <w:sz w:val="24"/>
          <w:szCs w:val="24"/>
        </w:rPr>
      </w:pPr>
    </w:p>
    <w:p w:rsidR="000241E1" w:rsidRDefault="000241E1" w:rsidP="00B45D42">
      <w:pPr>
        <w:spacing w:after="0" w:line="240" w:lineRule="auto"/>
        <w:ind w:firstLine="567"/>
        <w:contextualSpacing/>
        <w:jc w:val="center"/>
        <w:rPr>
          <w:rFonts w:ascii="Times New Roman" w:eastAsia="Calibri" w:hAnsi="Times New Roman" w:cs="Times New Roman"/>
          <w:b/>
          <w:sz w:val="24"/>
          <w:szCs w:val="24"/>
        </w:rPr>
      </w:pPr>
    </w:p>
    <w:p w:rsidR="000241E1" w:rsidRDefault="000241E1" w:rsidP="00B45D42">
      <w:pPr>
        <w:spacing w:after="0" w:line="240" w:lineRule="auto"/>
        <w:ind w:firstLine="567"/>
        <w:contextualSpacing/>
        <w:jc w:val="center"/>
        <w:rPr>
          <w:rFonts w:ascii="Times New Roman" w:eastAsia="Calibri" w:hAnsi="Times New Roman" w:cs="Times New Roman"/>
          <w:b/>
          <w:sz w:val="24"/>
          <w:szCs w:val="24"/>
        </w:rPr>
      </w:pPr>
    </w:p>
    <w:p w:rsidR="000241E1" w:rsidRDefault="000241E1" w:rsidP="00B45D42">
      <w:pPr>
        <w:spacing w:after="0" w:line="240" w:lineRule="auto"/>
        <w:ind w:firstLine="567"/>
        <w:contextualSpacing/>
        <w:jc w:val="center"/>
        <w:rPr>
          <w:rFonts w:ascii="Times New Roman" w:eastAsia="Calibri" w:hAnsi="Times New Roman" w:cs="Times New Roman"/>
          <w:b/>
          <w:sz w:val="24"/>
          <w:szCs w:val="24"/>
        </w:rPr>
      </w:pPr>
    </w:p>
    <w:p w:rsidR="000241E1" w:rsidRDefault="000241E1" w:rsidP="00B45D42">
      <w:pPr>
        <w:spacing w:after="0" w:line="240" w:lineRule="auto"/>
        <w:ind w:firstLine="567"/>
        <w:contextualSpacing/>
        <w:jc w:val="center"/>
        <w:rPr>
          <w:rFonts w:ascii="Times New Roman" w:eastAsia="Calibri" w:hAnsi="Times New Roman" w:cs="Times New Roman"/>
          <w:b/>
          <w:sz w:val="24"/>
          <w:szCs w:val="24"/>
        </w:rPr>
      </w:pPr>
    </w:p>
    <w:p w:rsidR="00B45D42" w:rsidRDefault="008A4414" w:rsidP="00B45D42">
      <w:pPr>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2.4. </w:t>
      </w:r>
      <w:r w:rsidR="00BA07E6">
        <w:rPr>
          <w:rFonts w:ascii="Times New Roman" w:eastAsia="Calibri" w:hAnsi="Times New Roman" w:cs="Times New Roman"/>
          <w:b/>
          <w:sz w:val="24"/>
          <w:szCs w:val="24"/>
        </w:rPr>
        <w:t>КАЛЕНДАРНО - ТЕМАТИЧЕСКОЕ</w:t>
      </w:r>
      <w:r w:rsidR="00B45D42" w:rsidRPr="00B45D42">
        <w:rPr>
          <w:rFonts w:ascii="Times New Roman" w:eastAsia="Calibri" w:hAnsi="Times New Roman" w:cs="Times New Roman"/>
          <w:b/>
          <w:sz w:val="24"/>
          <w:szCs w:val="24"/>
        </w:rPr>
        <w:t xml:space="preserve"> ПЛАН</w:t>
      </w:r>
      <w:r w:rsidR="00BA07E6">
        <w:rPr>
          <w:rFonts w:ascii="Times New Roman" w:eastAsia="Calibri" w:hAnsi="Times New Roman" w:cs="Times New Roman"/>
          <w:b/>
          <w:sz w:val="24"/>
          <w:szCs w:val="24"/>
        </w:rPr>
        <w:t>ИРОВАНИЕ</w:t>
      </w:r>
    </w:p>
    <w:p w:rsidR="00B45D42" w:rsidRPr="00B45D42" w:rsidRDefault="00B45D42" w:rsidP="00B45D42">
      <w:pPr>
        <w:spacing w:after="0" w:line="240" w:lineRule="auto"/>
        <w:ind w:firstLine="567"/>
        <w:contextualSpacing/>
        <w:jc w:val="center"/>
        <w:rPr>
          <w:rFonts w:ascii="Times New Roman" w:eastAsia="Calibri" w:hAnsi="Times New Roman" w:cs="Times New Roman"/>
          <w:b/>
          <w:sz w:val="24"/>
          <w:szCs w:val="24"/>
        </w:rPr>
      </w:pPr>
      <w:r w:rsidRPr="00B45D42">
        <w:rPr>
          <w:rFonts w:ascii="Times New Roman" w:eastAsia="Calibri" w:hAnsi="Times New Roman" w:cs="Times New Roman"/>
          <w:b/>
          <w:sz w:val="24"/>
          <w:szCs w:val="24"/>
        </w:rPr>
        <w:t xml:space="preserve"> «</w:t>
      </w:r>
      <w:r w:rsidRPr="00B45D42">
        <w:rPr>
          <w:rFonts w:ascii="Times New Roman" w:eastAsia="Calibri" w:hAnsi="Times New Roman" w:cs="Times New Roman"/>
          <w:b/>
          <w:sz w:val="32"/>
          <w:szCs w:val="32"/>
        </w:rPr>
        <w:t>Золотой ключик</w:t>
      </w:r>
      <w:r w:rsidRPr="00B45D42">
        <w:rPr>
          <w:rFonts w:ascii="Times New Roman" w:eastAsia="Calibri" w:hAnsi="Times New Roman" w:cs="Times New Roman"/>
          <w:b/>
          <w:sz w:val="24"/>
          <w:szCs w:val="24"/>
        </w:rPr>
        <w:t>»</w:t>
      </w:r>
    </w:p>
    <w:tbl>
      <w:tblPr>
        <w:tblStyle w:val="a3"/>
        <w:tblW w:w="4932" w:type="pct"/>
        <w:tblInd w:w="108" w:type="dxa"/>
        <w:tblLayout w:type="fixed"/>
        <w:tblLook w:val="04A0" w:firstRow="1" w:lastRow="0" w:firstColumn="1" w:lastColumn="0" w:noHBand="0" w:noVBand="1"/>
      </w:tblPr>
      <w:tblGrid>
        <w:gridCol w:w="596"/>
        <w:gridCol w:w="5249"/>
        <w:gridCol w:w="1130"/>
        <w:gridCol w:w="1021"/>
        <w:gridCol w:w="1222"/>
      </w:tblGrid>
      <w:tr w:rsidR="00817A21" w:rsidRPr="00B45D42" w:rsidTr="00586AF4">
        <w:trPr>
          <w:tblHeader/>
        </w:trPr>
        <w:tc>
          <w:tcPr>
            <w:tcW w:w="323" w:type="pct"/>
          </w:tcPr>
          <w:p w:rsidR="00817A21" w:rsidRDefault="00817A21" w:rsidP="00817A21">
            <w:pPr>
              <w:pStyle w:val="ac"/>
              <w:spacing w:before="0" w:beforeAutospacing="0" w:after="0" w:afterAutospacing="0"/>
              <w:contextualSpacing/>
              <w:jc w:val="center"/>
              <w:rPr>
                <w:b/>
              </w:rPr>
            </w:pPr>
          </w:p>
          <w:p w:rsidR="00817A21" w:rsidRPr="005E70B0" w:rsidRDefault="00817A21" w:rsidP="00817A21">
            <w:pPr>
              <w:pStyle w:val="ac"/>
              <w:spacing w:before="0" w:beforeAutospacing="0" w:after="0" w:afterAutospacing="0"/>
              <w:contextualSpacing/>
              <w:jc w:val="center"/>
              <w:rPr>
                <w:b/>
              </w:rPr>
            </w:pPr>
            <w:r>
              <w:rPr>
                <w:b/>
              </w:rPr>
              <w:t>№</w:t>
            </w:r>
          </w:p>
        </w:tc>
        <w:tc>
          <w:tcPr>
            <w:tcW w:w="2847" w:type="pct"/>
          </w:tcPr>
          <w:p w:rsidR="00817A21" w:rsidRDefault="00817A21" w:rsidP="00817A21">
            <w:pPr>
              <w:pStyle w:val="ac"/>
              <w:spacing w:before="0" w:beforeAutospacing="0" w:after="0" w:afterAutospacing="0"/>
              <w:ind w:firstLine="567"/>
              <w:contextualSpacing/>
              <w:jc w:val="center"/>
              <w:rPr>
                <w:b/>
              </w:rPr>
            </w:pPr>
          </w:p>
          <w:p w:rsidR="00817A21" w:rsidRPr="005E70B0" w:rsidRDefault="00817A21" w:rsidP="00817A21">
            <w:pPr>
              <w:pStyle w:val="ac"/>
              <w:spacing w:before="0" w:beforeAutospacing="0" w:after="0" w:afterAutospacing="0"/>
              <w:ind w:firstLine="567"/>
              <w:contextualSpacing/>
              <w:jc w:val="center"/>
              <w:rPr>
                <w:b/>
              </w:rPr>
            </w:pPr>
            <w:r w:rsidRPr="005E70B0">
              <w:rPr>
                <w:b/>
              </w:rPr>
              <w:t>Перечень разделов и тем</w:t>
            </w:r>
          </w:p>
        </w:tc>
        <w:tc>
          <w:tcPr>
            <w:tcW w:w="613" w:type="pct"/>
          </w:tcPr>
          <w:p w:rsidR="00817A21" w:rsidRPr="005E70B0" w:rsidRDefault="00817A21" w:rsidP="00817A21">
            <w:pPr>
              <w:pStyle w:val="ac"/>
              <w:spacing w:before="0" w:beforeAutospacing="0" w:after="0" w:afterAutospacing="0"/>
              <w:contextualSpacing/>
              <w:jc w:val="center"/>
              <w:rPr>
                <w:b/>
              </w:rPr>
            </w:pPr>
            <w:r w:rsidRPr="005E70B0">
              <w:rPr>
                <w:b/>
              </w:rPr>
              <w:t>Кол-во</w:t>
            </w:r>
          </w:p>
          <w:p w:rsidR="00817A21" w:rsidRPr="005E70B0" w:rsidRDefault="00817A21" w:rsidP="00817A21">
            <w:pPr>
              <w:pStyle w:val="ac"/>
              <w:spacing w:before="0" w:beforeAutospacing="0" w:after="0" w:afterAutospacing="0"/>
              <w:contextualSpacing/>
              <w:jc w:val="center"/>
              <w:rPr>
                <w:b/>
              </w:rPr>
            </w:pPr>
            <w:r w:rsidRPr="005E70B0">
              <w:rPr>
                <w:b/>
              </w:rPr>
              <w:t>часов всего</w:t>
            </w:r>
          </w:p>
        </w:tc>
        <w:tc>
          <w:tcPr>
            <w:tcW w:w="554" w:type="pct"/>
          </w:tcPr>
          <w:p w:rsidR="00817A21" w:rsidRDefault="00817A21" w:rsidP="00817A21">
            <w:pPr>
              <w:pStyle w:val="ac"/>
              <w:spacing w:before="0" w:beforeAutospacing="0" w:after="0" w:afterAutospacing="0"/>
              <w:contextualSpacing/>
              <w:jc w:val="center"/>
              <w:rPr>
                <w:b/>
              </w:rPr>
            </w:pPr>
          </w:p>
          <w:p w:rsidR="00817A21" w:rsidRPr="005E70B0" w:rsidRDefault="00817A21" w:rsidP="00817A21">
            <w:pPr>
              <w:pStyle w:val="ac"/>
              <w:spacing w:before="0" w:beforeAutospacing="0" w:after="0" w:afterAutospacing="0"/>
              <w:contextualSpacing/>
              <w:jc w:val="center"/>
              <w:rPr>
                <w:b/>
              </w:rPr>
            </w:pPr>
            <w:r w:rsidRPr="005E70B0">
              <w:rPr>
                <w:b/>
              </w:rPr>
              <w:t>Теория</w:t>
            </w:r>
          </w:p>
        </w:tc>
        <w:tc>
          <w:tcPr>
            <w:tcW w:w="663" w:type="pct"/>
          </w:tcPr>
          <w:p w:rsidR="00817A21" w:rsidRPr="00B45D42" w:rsidRDefault="00817A21" w:rsidP="00817A21">
            <w:pPr>
              <w:contextualSpacing/>
              <w:jc w:val="center"/>
              <w:rPr>
                <w:rFonts w:ascii="Times New Roman" w:eastAsia="Times New Roman" w:hAnsi="Times New Roman" w:cs="Times New Roman"/>
                <w:sz w:val="24"/>
                <w:szCs w:val="24"/>
                <w:lang w:eastAsia="ru-RU"/>
              </w:rPr>
            </w:pPr>
          </w:p>
          <w:p w:rsidR="00817A21" w:rsidRPr="00B45D42" w:rsidRDefault="00817A21" w:rsidP="00817A21">
            <w:pPr>
              <w:contextualSpacing/>
              <w:jc w:val="center"/>
              <w:rPr>
                <w:rFonts w:ascii="Times New Roman" w:eastAsia="Times New Roman" w:hAnsi="Times New Roman" w:cs="Times New Roman"/>
                <w:sz w:val="24"/>
                <w:szCs w:val="24"/>
                <w:lang w:eastAsia="ru-RU"/>
              </w:rPr>
            </w:pPr>
            <w:r w:rsidRPr="00B45D42">
              <w:rPr>
                <w:rFonts w:ascii="Times New Roman" w:eastAsia="Times New Roman" w:hAnsi="Times New Roman" w:cs="Times New Roman"/>
                <w:sz w:val="24"/>
                <w:szCs w:val="24"/>
                <w:lang w:eastAsia="ru-RU"/>
              </w:rPr>
              <w:t>Практика</w:t>
            </w:r>
          </w:p>
        </w:tc>
      </w:tr>
      <w:tr w:rsidR="00817A21" w:rsidRPr="00B45D42" w:rsidTr="00586AF4">
        <w:tc>
          <w:tcPr>
            <w:tcW w:w="5000" w:type="pct"/>
            <w:gridSpan w:val="5"/>
          </w:tcPr>
          <w:p w:rsidR="00817A21" w:rsidRPr="00B45D42" w:rsidRDefault="00817A21" w:rsidP="00817A21">
            <w:pPr>
              <w:autoSpaceDE w:val="0"/>
              <w:autoSpaceDN w:val="0"/>
              <w:adjustRightInd w:val="0"/>
              <w:ind w:firstLine="567"/>
              <w:contextualSpacing/>
              <w:jc w:val="center"/>
              <w:rPr>
                <w:rFonts w:ascii="Times New Roman" w:eastAsia="Calibri" w:hAnsi="Times New Roman" w:cs="Times New Roman"/>
                <w:sz w:val="24"/>
                <w:szCs w:val="24"/>
                <w:lang w:val="uk-UA"/>
              </w:rPr>
            </w:pPr>
          </w:p>
        </w:tc>
      </w:tr>
      <w:tr w:rsidR="00817A21" w:rsidRPr="00B45D42" w:rsidTr="00586AF4">
        <w:tc>
          <w:tcPr>
            <w:tcW w:w="323" w:type="pct"/>
          </w:tcPr>
          <w:p w:rsidR="00817A21" w:rsidRPr="002A55B0" w:rsidRDefault="00817A21" w:rsidP="00817A21">
            <w:pPr>
              <w:autoSpaceDE w:val="0"/>
              <w:autoSpaceDN w:val="0"/>
              <w:adjustRightInd w:val="0"/>
              <w:rPr>
                <w:rFonts w:ascii="Times New Roman" w:eastAsia="T3Font_1" w:hAnsi="Times New Roman" w:cs="Times New Roman"/>
                <w:b/>
                <w:sz w:val="24"/>
                <w:szCs w:val="24"/>
              </w:rPr>
            </w:pPr>
            <w:r w:rsidRPr="002A55B0">
              <w:rPr>
                <w:rFonts w:ascii="Times New Roman" w:eastAsia="T3Font_1" w:hAnsi="Times New Roman" w:cs="Times New Roman"/>
                <w:b/>
                <w:sz w:val="24"/>
                <w:szCs w:val="24"/>
              </w:rPr>
              <w:t>1.</w:t>
            </w:r>
          </w:p>
        </w:tc>
        <w:tc>
          <w:tcPr>
            <w:tcW w:w="2847" w:type="pct"/>
          </w:tcPr>
          <w:p w:rsidR="00817A21" w:rsidRPr="005E70B0" w:rsidRDefault="00817A21" w:rsidP="00817A21">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 xml:space="preserve">Введение. </w:t>
            </w:r>
          </w:p>
        </w:tc>
        <w:tc>
          <w:tcPr>
            <w:tcW w:w="613" w:type="pct"/>
          </w:tcPr>
          <w:p w:rsidR="00817A21" w:rsidRPr="005E70B0" w:rsidRDefault="00817A21" w:rsidP="00817A21">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2</w:t>
            </w:r>
          </w:p>
        </w:tc>
        <w:tc>
          <w:tcPr>
            <w:tcW w:w="554" w:type="pct"/>
          </w:tcPr>
          <w:p w:rsidR="00817A21" w:rsidRPr="005E70B0" w:rsidRDefault="00817A21" w:rsidP="00817A21">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1</w:t>
            </w:r>
          </w:p>
        </w:tc>
        <w:tc>
          <w:tcPr>
            <w:tcW w:w="663" w:type="pct"/>
          </w:tcPr>
          <w:p w:rsidR="00817A21" w:rsidRPr="005E70B0" w:rsidRDefault="00817A21" w:rsidP="00817A21">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1</w:t>
            </w:r>
          </w:p>
        </w:tc>
      </w:tr>
      <w:tr w:rsidR="00FA2BAE" w:rsidRPr="00B45D42" w:rsidTr="00586AF4">
        <w:tc>
          <w:tcPr>
            <w:tcW w:w="323" w:type="pct"/>
          </w:tcPr>
          <w:p w:rsidR="00FA2BAE" w:rsidRPr="005E70B0" w:rsidRDefault="00FA2BAE" w:rsidP="00FA2BAE">
            <w:pPr>
              <w:pStyle w:val="ab"/>
              <w:autoSpaceDE w:val="0"/>
              <w:autoSpaceDN w:val="0"/>
              <w:adjustRightInd w:val="0"/>
              <w:ind w:left="0"/>
              <w:rPr>
                <w:rFonts w:ascii="Times New Roman" w:eastAsia="T3Font_1" w:hAnsi="Times New Roman" w:cs="Times New Roman"/>
                <w:sz w:val="24"/>
                <w:szCs w:val="24"/>
              </w:rPr>
            </w:pPr>
            <w:r w:rsidRPr="005E70B0">
              <w:rPr>
                <w:rFonts w:ascii="Times New Roman" w:eastAsia="T3Font_1" w:hAnsi="Times New Roman" w:cs="Times New Roman"/>
                <w:sz w:val="24"/>
                <w:szCs w:val="24"/>
              </w:rPr>
              <w:t>1.1</w:t>
            </w:r>
          </w:p>
        </w:tc>
        <w:tc>
          <w:tcPr>
            <w:tcW w:w="2847" w:type="pct"/>
          </w:tcPr>
          <w:p w:rsidR="00FA2BAE" w:rsidRPr="005E70B0" w:rsidRDefault="00FA2BAE" w:rsidP="00FA2BAE">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hAnsi="Times New Roman" w:cs="Times New Roman"/>
                <w:sz w:val="24"/>
                <w:szCs w:val="24"/>
              </w:rPr>
              <w:t xml:space="preserve">Ознакомительная беседа о театральном искусстве. Педагог знакомит воспитанником с планом работы на учебный год. </w:t>
            </w:r>
            <w:r w:rsidRPr="005E70B0">
              <w:rPr>
                <w:rFonts w:ascii="Times New Roman" w:eastAsia="T3Font_1" w:hAnsi="Times New Roman" w:cs="Times New Roman"/>
                <w:sz w:val="24"/>
                <w:szCs w:val="24"/>
              </w:rPr>
              <w:t>Инструктаж по технике безопасности</w:t>
            </w:r>
          </w:p>
        </w:tc>
        <w:tc>
          <w:tcPr>
            <w:tcW w:w="613" w:type="pct"/>
          </w:tcPr>
          <w:p w:rsidR="00FA2BAE" w:rsidRPr="005E70B0" w:rsidRDefault="00FA2BAE" w:rsidP="00FA2BAE">
            <w:pPr>
              <w:autoSpaceDE w:val="0"/>
              <w:autoSpaceDN w:val="0"/>
              <w:adjustRightInd w:val="0"/>
              <w:ind w:firstLine="567"/>
              <w:contextualSpacing/>
              <w:jc w:val="center"/>
              <w:rPr>
                <w:rFonts w:ascii="Times New Roman" w:eastAsia="T3Font_1" w:hAnsi="Times New Roman" w:cs="Times New Roman"/>
                <w:b/>
                <w:sz w:val="24"/>
                <w:szCs w:val="24"/>
              </w:rPr>
            </w:pPr>
          </w:p>
        </w:tc>
        <w:tc>
          <w:tcPr>
            <w:tcW w:w="554" w:type="pct"/>
          </w:tcPr>
          <w:p w:rsidR="00FA2BAE" w:rsidRPr="005E70B0" w:rsidRDefault="00FA2BAE" w:rsidP="00FA2BAE">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1</w:t>
            </w:r>
          </w:p>
        </w:tc>
        <w:tc>
          <w:tcPr>
            <w:tcW w:w="663" w:type="pct"/>
          </w:tcPr>
          <w:p w:rsidR="00FA2BAE" w:rsidRPr="005E70B0" w:rsidRDefault="00FA2BAE" w:rsidP="00FA2BAE">
            <w:pPr>
              <w:autoSpaceDE w:val="0"/>
              <w:autoSpaceDN w:val="0"/>
              <w:adjustRightInd w:val="0"/>
              <w:ind w:firstLine="567"/>
              <w:contextualSpacing/>
              <w:jc w:val="center"/>
              <w:rPr>
                <w:rFonts w:ascii="Times New Roman" w:eastAsia="T3Font_1" w:hAnsi="Times New Roman" w:cs="Times New Roman"/>
                <w:sz w:val="24"/>
                <w:szCs w:val="24"/>
              </w:rPr>
            </w:pPr>
          </w:p>
        </w:tc>
      </w:tr>
      <w:tr w:rsidR="00FA2BAE" w:rsidRPr="00B45D42" w:rsidTr="00586AF4">
        <w:tc>
          <w:tcPr>
            <w:tcW w:w="323" w:type="pct"/>
          </w:tcPr>
          <w:p w:rsidR="00FA2BAE" w:rsidRPr="005E70B0" w:rsidRDefault="00FA2BAE" w:rsidP="00FA2BAE">
            <w:pPr>
              <w:pStyle w:val="ab"/>
              <w:autoSpaceDE w:val="0"/>
              <w:autoSpaceDN w:val="0"/>
              <w:adjustRightInd w:val="0"/>
              <w:ind w:left="0"/>
              <w:rPr>
                <w:rFonts w:ascii="Times New Roman" w:eastAsia="T3Font_1" w:hAnsi="Times New Roman" w:cs="Times New Roman"/>
                <w:sz w:val="24"/>
                <w:szCs w:val="24"/>
              </w:rPr>
            </w:pPr>
            <w:r w:rsidRPr="005E70B0">
              <w:rPr>
                <w:rFonts w:ascii="Times New Roman" w:eastAsia="T3Font_1" w:hAnsi="Times New Roman" w:cs="Times New Roman"/>
                <w:sz w:val="24"/>
                <w:szCs w:val="24"/>
              </w:rPr>
              <w:t>1.2</w:t>
            </w:r>
          </w:p>
        </w:tc>
        <w:tc>
          <w:tcPr>
            <w:tcW w:w="2847" w:type="pct"/>
          </w:tcPr>
          <w:p w:rsidR="00FA2BAE" w:rsidRPr="005E70B0" w:rsidRDefault="00FA2BAE" w:rsidP="00FA2BAE">
            <w:pPr>
              <w:contextualSpacing/>
              <w:rPr>
                <w:rFonts w:ascii="Times New Roman" w:hAnsi="Times New Roman" w:cs="Times New Roman"/>
                <w:sz w:val="24"/>
                <w:szCs w:val="24"/>
              </w:rPr>
            </w:pPr>
            <w:r w:rsidRPr="005E70B0">
              <w:rPr>
                <w:rFonts w:ascii="Times New Roman" w:hAnsi="Times New Roman" w:cs="Times New Roman"/>
                <w:sz w:val="24"/>
                <w:szCs w:val="24"/>
              </w:rPr>
              <w:t>Игры на знакомство: «Визитная карточка», «Снежный ком», «Автограф»;</w:t>
            </w:r>
          </w:p>
          <w:p w:rsidR="00FA2BAE" w:rsidRPr="005E70B0" w:rsidRDefault="00FA2BAE" w:rsidP="00FA2BAE">
            <w:pPr>
              <w:contextualSpacing/>
              <w:rPr>
                <w:rFonts w:ascii="Times New Roman" w:hAnsi="Times New Roman" w:cs="Times New Roman"/>
                <w:sz w:val="24"/>
                <w:szCs w:val="24"/>
              </w:rPr>
            </w:pPr>
            <w:r w:rsidRPr="005E70B0">
              <w:rPr>
                <w:rFonts w:ascii="Times New Roman" w:hAnsi="Times New Roman" w:cs="Times New Roman"/>
                <w:sz w:val="24"/>
                <w:szCs w:val="24"/>
              </w:rPr>
              <w:t>Общегрупповая игра:</w:t>
            </w:r>
          </w:p>
          <w:p w:rsidR="00FA2BAE" w:rsidRPr="005E70B0" w:rsidRDefault="00FA2BAE" w:rsidP="00FA2BAE">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hAnsi="Times New Roman" w:cs="Times New Roman"/>
                <w:sz w:val="24"/>
                <w:szCs w:val="24"/>
              </w:rPr>
              <w:t>«Импровизированный театр»</w:t>
            </w:r>
          </w:p>
        </w:tc>
        <w:tc>
          <w:tcPr>
            <w:tcW w:w="613" w:type="pct"/>
            <w:tcBorders>
              <w:bottom w:val="single" w:sz="4" w:space="0" w:color="auto"/>
            </w:tcBorders>
          </w:tcPr>
          <w:p w:rsidR="00FA2BAE" w:rsidRPr="005E70B0" w:rsidRDefault="00FA2BAE" w:rsidP="00FA2BAE">
            <w:pPr>
              <w:autoSpaceDE w:val="0"/>
              <w:autoSpaceDN w:val="0"/>
              <w:adjustRightInd w:val="0"/>
              <w:ind w:firstLine="567"/>
              <w:contextualSpacing/>
              <w:jc w:val="center"/>
              <w:rPr>
                <w:rFonts w:ascii="Times New Roman" w:eastAsia="T3Font_1" w:hAnsi="Times New Roman" w:cs="Times New Roman"/>
                <w:b/>
                <w:sz w:val="24"/>
                <w:szCs w:val="24"/>
              </w:rPr>
            </w:pPr>
          </w:p>
        </w:tc>
        <w:tc>
          <w:tcPr>
            <w:tcW w:w="554" w:type="pct"/>
          </w:tcPr>
          <w:p w:rsidR="00FA2BAE" w:rsidRPr="005E70B0" w:rsidRDefault="00FA2BAE" w:rsidP="00FA2BAE">
            <w:pPr>
              <w:autoSpaceDE w:val="0"/>
              <w:autoSpaceDN w:val="0"/>
              <w:adjustRightInd w:val="0"/>
              <w:ind w:firstLine="567"/>
              <w:contextualSpacing/>
              <w:jc w:val="center"/>
              <w:rPr>
                <w:rFonts w:ascii="Times New Roman" w:eastAsia="T3Font_1" w:hAnsi="Times New Roman" w:cs="Times New Roman"/>
                <w:b/>
                <w:sz w:val="24"/>
                <w:szCs w:val="24"/>
              </w:rPr>
            </w:pPr>
          </w:p>
        </w:tc>
        <w:tc>
          <w:tcPr>
            <w:tcW w:w="663" w:type="pct"/>
          </w:tcPr>
          <w:p w:rsidR="00FA2BAE" w:rsidRPr="005E70B0" w:rsidRDefault="00FA2BAE" w:rsidP="00FA2BAE">
            <w:pPr>
              <w:autoSpaceDE w:val="0"/>
              <w:autoSpaceDN w:val="0"/>
              <w:adjustRightInd w:val="0"/>
              <w:ind w:firstLine="567"/>
              <w:contextualSpacing/>
              <w:jc w:val="center"/>
              <w:rPr>
                <w:rFonts w:ascii="Times New Roman" w:eastAsia="T3Font_1" w:hAnsi="Times New Roman" w:cs="Times New Roman"/>
                <w:sz w:val="24"/>
                <w:szCs w:val="24"/>
              </w:rPr>
            </w:pPr>
            <w:r w:rsidRPr="005E70B0">
              <w:rPr>
                <w:rFonts w:ascii="Times New Roman" w:eastAsia="T3Font_1" w:hAnsi="Times New Roman" w:cs="Times New Roman"/>
                <w:sz w:val="24"/>
                <w:szCs w:val="24"/>
              </w:rPr>
              <w:t>1</w:t>
            </w:r>
          </w:p>
        </w:tc>
      </w:tr>
      <w:tr w:rsidR="008E1796" w:rsidRPr="00B45D42" w:rsidTr="00586AF4">
        <w:tc>
          <w:tcPr>
            <w:tcW w:w="323" w:type="pct"/>
          </w:tcPr>
          <w:p w:rsidR="008E1796" w:rsidRPr="002A55B0" w:rsidRDefault="008E1796" w:rsidP="008E1796">
            <w:pPr>
              <w:autoSpaceDE w:val="0"/>
              <w:autoSpaceDN w:val="0"/>
              <w:adjustRightInd w:val="0"/>
              <w:jc w:val="both"/>
              <w:rPr>
                <w:rFonts w:ascii="Times New Roman" w:eastAsia="T3Font_1" w:hAnsi="Times New Roman" w:cs="Times New Roman"/>
                <w:b/>
                <w:sz w:val="24"/>
                <w:szCs w:val="24"/>
              </w:rPr>
            </w:pPr>
            <w:r w:rsidRPr="002A55B0">
              <w:rPr>
                <w:rFonts w:ascii="Times New Roman" w:eastAsia="T3Font_1" w:hAnsi="Times New Roman" w:cs="Times New Roman"/>
                <w:b/>
                <w:sz w:val="24"/>
                <w:szCs w:val="24"/>
              </w:rPr>
              <w:t>2.</w:t>
            </w:r>
          </w:p>
        </w:tc>
        <w:tc>
          <w:tcPr>
            <w:tcW w:w="2847" w:type="pct"/>
            <w:tcBorders>
              <w:bottom w:val="single" w:sz="4" w:space="0" w:color="auto"/>
            </w:tcBorders>
          </w:tcPr>
          <w:p w:rsidR="008E1796" w:rsidRPr="005E70B0" w:rsidRDefault="008E1796" w:rsidP="008E1796">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Мастерство актёра и основы сценической грамотности</w:t>
            </w:r>
          </w:p>
        </w:tc>
        <w:tc>
          <w:tcPr>
            <w:tcW w:w="613" w:type="pct"/>
            <w:tcBorders>
              <w:bottom w:val="single" w:sz="4" w:space="0" w:color="auto"/>
            </w:tcBorders>
          </w:tcPr>
          <w:p w:rsidR="008E1796" w:rsidRPr="005E70B0" w:rsidRDefault="009E08BC" w:rsidP="008E1796">
            <w:pPr>
              <w:autoSpaceDE w:val="0"/>
              <w:autoSpaceDN w:val="0"/>
              <w:adjustRightInd w:val="0"/>
              <w:contextualSpacing/>
              <w:jc w:val="right"/>
              <w:rPr>
                <w:rFonts w:ascii="Times New Roman" w:eastAsia="T3Font_1" w:hAnsi="Times New Roman" w:cs="Times New Roman"/>
                <w:b/>
                <w:sz w:val="24"/>
                <w:szCs w:val="24"/>
              </w:rPr>
            </w:pPr>
            <w:r>
              <w:rPr>
                <w:rFonts w:ascii="Times New Roman" w:eastAsia="T3Font_1" w:hAnsi="Times New Roman" w:cs="Times New Roman"/>
                <w:b/>
                <w:sz w:val="24"/>
                <w:szCs w:val="24"/>
              </w:rPr>
              <w:t>30</w:t>
            </w:r>
          </w:p>
        </w:tc>
        <w:tc>
          <w:tcPr>
            <w:tcW w:w="554" w:type="pct"/>
          </w:tcPr>
          <w:p w:rsidR="008E1796" w:rsidRPr="005E70B0" w:rsidRDefault="008E1796" w:rsidP="008E1796">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5</w:t>
            </w:r>
          </w:p>
        </w:tc>
        <w:tc>
          <w:tcPr>
            <w:tcW w:w="663" w:type="pct"/>
          </w:tcPr>
          <w:p w:rsidR="008E1796" w:rsidRPr="005E70B0" w:rsidRDefault="009E08BC" w:rsidP="008E1796">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25</w:t>
            </w:r>
          </w:p>
        </w:tc>
      </w:tr>
      <w:tr w:rsidR="008E1796" w:rsidRPr="00B45D42" w:rsidTr="00586AF4">
        <w:tc>
          <w:tcPr>
            <w:tcW w:w="323" w:type="pct"/>
          </w:tcPr>
          <w:p w:rsidR="008E1796" w:rsidRPr="005E70B0" w:rsidRDefault="008E1796" w:rsidP="008E1796">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2.1</w:t>
            </w:r>
          </w:p>
        </w:tc>
        <w:tc>
          <w:tcPr>
            <w:tcW w:w="2847" w:type="pct"/>
          </w:tcPr>
          <w:p w:rsidR="008E1796" w:rsidRPr="005E70B0" w:rsidRDefault="008E1796" w:rsidP="008E1796">
            <w:pPr>
              <w:pStyle w:val="Default"/>
              <w:contextualSpacing/>
            </w:pPr>
            <w:r w:rsidRPr="005E70B0">
              <w:t xml:space="preserve">Вводное </w:t>
            </w:r>
            <w:proofErr w:type="gramStart"/>
            <w:r w:rsidRPr="005E70B0">
              <w:t>занятие .</w:t>
            </w:r>
            <w:proofErr w:type="gramEnd"/>
            <w:r w:rsidRPr="005E70B0">
              <w:t xml:space="preserve"> </w:t>
            </w:r>
          </w:p>
          <w:p w:rsidR="008E1796" w:rsidRPr="005E70B0" w:rsidRDefault="008E1796" w:rsidP="008E1796">
            <w:pPr>
              <w:contextualSpacing/>
              <w:rPr>
                <w:rFonts w:ascii="Times New Roman" w:eastAsia="T3Font_1" w:hAnsi="Times New Roman" w:cs="Times New Roman"/>
                <w:sz w:val="24"/>
                <w:szCs w:val="24"/>
              </w:rPr>
            </w:pPr>
            <w:r w:rsidRPr="005E70B0">
              <w:rPr>
                <w:rFonts w:ascii="Times New Roman" w:hAnsi="Times New Roman" w:cs="Times New Roman"/>
                <w:sz w:val="24"/>
                <w:szCs w:val="24"/>
              </w:rPr>
              <w:t>Беседа о предмете занятий, его целях и задачах. Актёрская оценка. Знакомство с понятием «оценка».</w:t>
            </w:r>
          </w:p>
        </w:tc>
        <w:tc>
          <w:tcPr>
            <w:tcW w:w="613" w:type="pct"/>
          </w:tcPr>
          <w:p w:rsidR="008E1796" w:rsidRPr="005E70B0" w:rsidRDefault="008E1796" w:rsidP="008E1796">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8E1796" w:rsidRPr="005E70B0" w:rsidRDefault="008E1796" w:rsidP="008E1796">
            <w:pPr>
              <w:autoSpaceDE w:val="0"/>
              <w:autoSpaceDN w:val="0"/>
              <w:adjustRightInd w:val="0"/>
              <w:ind w:firstLine="567"/>
              <w:contextualSpacing/>
              <w:jc w:val="center"/>
              <w:rPr>
                <w:rFonts w:ascii="Times New Roman" w:eastAsia="T3Font_1" w:hAnsi="Times New Roman" w:cs="Times New Roman"/>
                <w:sz w:val="24"/>
                <w:szCs w:val="24"/>
              </w:rPr>
            </w:pPr>
            <w:r w:rsidRPr="005E70B0">
              <w:rPr>
                <w:rFonts w:ascii="Times New Roman" w:eastAsia="T3Font_1" w:hAnsi="Times New Roman" w:cs="Times New Roman"/>
                <w:sz w:val="24"/>
                <w:szCs w:val="24"/>
              </w:rPr>
              <w:t>1</w:t>
            </w:r>
          </w:p>
        </w:tc>
        <w:tc>
          <w:tcPr>
            <w:tcW w:w="663" w:type="pct"/>
          </w:tcPr>
          <w:p w:rsidR="008E1796" w:rsidRPr="00B45D42" w:rsidRDefault="008E1796" w:rsidP="008E1796">
            <w:pPr>
              <w:autoSpaceDE w:val="0"/>
              <w:autoSpaceDN w:val="0"/>
              <w:adjustRightInd w:val="0"/>
              <w:ind w:firstLine="567"/>
              <w:contextualSpacing/>
              <w:jc w:val="center"/>
              <w:rPr>
                <w:rFonts w:ascii="Times New Roman" w:eastAsia="T3Font_1" w:hAnsi="Times New Roman" w:cs="Times New Roman"/>
                <w:sz w:val="24"/>
                <w:szCs w:val="24"/>
                <w:lang w:val="uk-UA"/>
              </w:rPr>
            </w:pP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2.2</w:t>
            </w:r>
          </w:p>
        </w:tc>
        <w:tc>
          <w:tcPr>
            <w:tcW w:w="2847" w:type="pct"/>
          </w:tcPr>
          <w:p w:rsidR="00B74DBC" w:rsidRPr="005E70B0" w:rsidRDefault="00B74DBC" w:rsidP="00B74DBC">
            <w:pPr>
              <w:contextualSpacing/>
              <w:rPr>
                <w:rFonts w:ascii="Times New Roman" w:eastAsia="Calibri" w:hAnsi="Times New Roman" w:cs="Times New Roman"/>
                <w:sz w:val="24"/>
                <w:szCs w:val="24"/>
              </w:rPr>
            </w:pPr>
            <w:r w:rsidRPr="005E70B0">
              <w:rPr>
                <w:rFonts w:ascii="Times New Roman" w:eastAsia="Calibri" w:hAnsi="Times New Roman" w:cs="Times New Roman"/>
                <w:sz w:val="24"/>
                <w:szCs w:val="24"/>
              </w:rPr>
              <w:t>Разминка.</w:t>
            </w:r>
          </w:p>
          <w:p w:rsidR="00B74DBC" w:rsidRPr="005E70B0" w:rsidRDefault="00B74DBC" w:rsidP="00B74DBC">
            <w:pPr>
              <w:contextualSpacing/>
              <w:rPr>
                <w:rFonts w:ascii="Times New Roman" w:eastAsia="T3Font_1" w:hAnsi="Times New Roman" w:cs="Times New Roman"/>
                <w:sz w:val="24"/>
                <w:szCs w:val="24"/>
              </w:rPr>
            </w:pPr>
            <w:r w:rsidRPr="005E70B0">
              <w:rPr>
                <w:rFonts w:ascii="Times New Roman" w:eastAsia="Calibri" w:hAnsi="Times New Roman" w:cs="Times New Roman"/>
                <w:sz w:val="24"/>
                <w:szCs w:val="24"/>
              </w:rPr>
              <w:t>Упражнения психофизического тренинга: «Чайка», «Муха», «Шагомер», «Маляр», «Тесто», «Кошечка», «Броуновское движение».</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4</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2.3</w:t>
            </w:r>
          </w:p>
        </w:tc>
        <w:tc>
          <w:tcPr>
            <w:tcW w:w="2847" w:type="pct"/>
          </w:tcPr>
          <w:p w:rsidR="00B74DBC" w:rsidRPr="005E70B0" w:rsidRDefault="00B74DBC" w:rsidP="00B74DBC">
            <w:pPr>
              <w:contextualSpacing/>
              <w:rPr>
                <w:rFonts w:ascii="Times New Roman" w:eastAsia="T3Font_1" w:hAnsi="Times New Roman" w:cs="Times New Roman"/>
                <w:sz w:val="24"/>
                <w:szCs w:val="24"/>
              </w:rPr>
            </w:pPr>
            <w:r w:rsidRPr="005E70B0">
              <w:rPr>
                <w:rFonts w:ascii="Times New Roman" w:eastAsia="Calibri" w:hAnsi="Times New Roman" w:cs="Times New Roman"/>
                <w:sz w:val="24"/>
                <w:szCs w:val="24"/>
              </w:rPr>
              <w:t>Импровизированные упражнения на оценку неожиданных событий, ситуаций.</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3</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2.4</w:t>
            </w:r>
          </w:p>
        </w:tc>
        <w:tc>
          <w:tcPr>
            <w:tcW w:w="2847"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Упражнения на внимание, фантазию, воображение</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r w:rsidRPr="005E70B0">
              <w:rPr>
                <w:rFonts w:ascii="Times New Roman" w:eastAsia="T3Font_1" w:hAnsi="Times New Roman" w:cs="Times New Roman"/>
                <w:sz w:val="24"/>
                <w:szCs w:val="24"/>
              </w:rPr>
              <w:t>1</w:t>
            </w: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4</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2.5</w:t>
            </w:r>
          </w:p>
        </w:tc>
        <w:tc>
          <w:tcPr>
            <w:tcW w:w="2847" w:type="pct"/>
          </w:tcPr>
          <w:p w:rsidR="00B74DBC" w:rsidRPr="005E70B0" w:rsidRDefault="00B74DBC" w:rsidP="00B74DBC">
            <w:pPr>
              <w:pStyle w:val="Default"/>
              <w:contextualSpacing/>
            </w:pPr>
            <w:r w:rsidRPr="005E70B0">
              <w:rPr>
                <w:rFonts w:eastAsia="T3Font_1"/>
              </w:rPr>
              <w:t xml:space="preserve">Упражнение на беспредметное действие, на заданное действие, на воображаемые обстоятельства «Если бы». </w:t>
            </w:r>
            <w:r w:rsidRPr="005E70B0">
              <w:t xml:space="preserve"> Действие с реальными предметами в вымышленных обстоятельствах (например, дети рассаживаются полукругом, руководитель предлагает им передавать друг другу мячик, меняя условия вымысла – если бы мячик был новый, ценный, тяжелый, грязный и т.д.) </w:t>
            </w:r>
          </w:p>
          <w:p w:rsidR="00B74DBC" w:rsidRPr="005E70B0" w:rsidRDefault="00B74DBC" w:rsidP="00B74DBC">
            <w:pPr>
              <w:pStyle w:val="Default"/>
              <w:contextualSpacing/>
              <w:rPr>
                <w:rFonts w:eastAsia="T3Font_1"/>
              </w:rPr>
            </w:pPr>
            <w:r w:rsidRPr="005E70B0">
              <w:t xml:space="preserve">Действие с воображаемыми предметами («Игра в снежки», «Собирание ягод», «Ловля бабочек» и т.д.). </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r w:rsidRPr="005E70B0">
              <w:rPr>
                <w:rFonts w:ascii="Times New Roman" w:eastAsia="T3Font_1" w:hAnsi="Times New Roman" w:cs="Times New Roman"/>
                <w:sz w:val="24"/>
                <w:szCs w:val="24"/>
              </w:rPr>
              <w:t>1</w:t>
            </w: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4</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2.6</w:t>
            </w:r>
          </w:p>
          <w:p w:rsidR="00B74DBC" w:rsidRPr="005E70B0" w:rsidRDefault="00B74DBC" w:rsidP="00B74DBC">
            <w:pPr>
              <w:autoSpaceDE w:val="0"/>
              <w:autoSpaceDN w:val="0"/>
              <w:adjustRightInd w:val="0"/>
              <w:ind w:firstLine="567"/>
              <w:contextualSpacing/>
              <w:jc w:val="both"/>
              <w:rPr>
                <w:rFonts w:ascii="Times New Roman" w:eastAsia="T3Font_1" w:hAnsi="Times New Roman" w:cs="Times New Roman"/>
                <w:sz w:val="24"/>
                <w:szCs w:val="24"/>
              </w:rPr>
            </w:pPr>
          </w:p>
        </w:tc>
        <w:tc>
          <w:tcPr>
            <w:tcW w:w="2847" w:type="pct"/>
          </w:tcPr>
          <w:p w:rsidR="00B74DBC" w:rsidRPr="005E70B0" w:rsidRDefault="00B74DBC" w:rsidP="00B74DBC">
            <w:pPr>
              <w:contextualSpacing/>
              <w:rPr>
                <w:rFonts w:ascii="Times New Roman" w:eastAsia="Calibri" w:hAnsi="Times New Roman" w:cs="Times New Roman"/>
                <w:sz w:val="24"/>
                <w:szCs w:val="24"/>
              </w:rPr>
            </w:pPr>
            <w:r w:rsidRPr="005E70B0">
              <w:rPr>
                <w:rFonts w:ascii="Times New Roman" w:eastAsia="Calibri" w:hAnsi="Times New Roman" w:cs="Times New Roman"/>
                <w:sz w:val="24"/>
                <w:szCs w:val="24"/>
              </w:rPr>
              <w:t>Одиночные этюды</w:t>
            </w:r>
            <w:r w:rsidRPr="005E70B0">
              <w:rPr>
                <w:rFonts w:ascii="Times New Roman" w:hAnsi="Times New Roman" w:cs="Times New Roman"/>
                <w:sz w:val="24"/>
                <w:szCs w:val="24"/>
              </w:rPr>
              <w:t xml:space="preserve">. </w:t>
            </w:r>
            <w:r w:rsidRPr="005E70B0">
              <w:rPr>
                <w:rFonts w:ascii="Times New Roman" w:eastAsia="Calibri" w:hAnsi="Times New Roman" w:cs="Times New Roman"/>
                <w:sz w:val="24"/>
                <w:szCs w:val="24"/>
              </w:rPr>
              <w:t>Знакомство с понятием «этюд».</w:t>
            </w:r>
            <w:r w:rsidRPr="005E70B0">
              <w:rPr>
                <w:rFonts w:ascii="Times New Roman" w:hAnsi="Times New Roman" w:cs="Times New Roman"/>
                <w:sz w:val="24"/>
                <w:szCs w:val="24"/>
              </w:rPr>
              <w:t xml:space="preserve"> </w:t>
            </w:r>
            <w:r w:rsidRPr="005E70B0">
              <w:rPr>
                <w:rFonts w:ascii="Times New Roman" w:eastAsia="Calibri" w:hAnsi="Times New Roman" w:cs="Times New Roman"/>
                <w:sz w:val="24"/>
                <w:szCs w:val="24"/>
              </w:rPr>
              <w:t>Одиночные этюды на память физических действий.</w:t>
            </w:r>
          </w:p>
          <w:p w:rsidR="00B74DBC" w:rsidRPr="005E70B0" w:rsidRDefault="00B74DBC" w:rsidP="00B74DBC">
            <w:pPr>
              <w:pStyle w:val="Default"/>
              <w:contextualSpacing/>
            </w:pPr>
            <w:r w:rsidRPr="005E70B0">
              <w:t xml:space="preserve">Практическое знакомство с элементами общения и взаимодействия: </w:t>
            </w:r>
          </w:p>
          <w:p w:rsidR="00B74DBC" w:rsidRPr="005E70B0" w:rsidRDefault="00B74DBC" w:rsidP="00B74DBC">
            <w:pPr>
              <w:pStyle w:val="Default"/>
              <w:contextualSpacing/>
            </w:pPr>
            <w:r w:rsidRPr="005E70B0">
              <w:t xml:space="preserve"> Групповые игры, упражнения и этюды на простейшие виды общения без слов (например, участник кружка делает непроизвольное движение, затем старается придать ему то или иное смысловое значение: нагнулся, чтобы </w:t>
            </w:r>
            <w:r w:rsidRPr="005E70B0">
              <w:lastRenderedPageBreak/>
              <w:t xml:space="preserve">поднять тетради; другой участник старается угадать смысл и цель движения, сделанного первым и соответственно присоединяется к нему для продолжения совместного действия и т.д.). </w:t>
            </w:r>
          </w:p>
          <w:p w:rsidR="00B74DBC" w:rsidRPr="005E70B0" w:rsidRDefault="00B74DBC" w:rsidP="00B74DBC">
            <w:pPr>
              <w:pStyle w:val="Default"/>
              <w:contextualSpacing/>
            </w:pPr>
            <w:r w:rsidRPr="005E70B0">
              <w:t xml:space="preserve"> Сюжетные этюды на общение без слов (например, отрядный вожатый следит за соблюдением тихого часа, а двум ребятам непременно надо найти способ, чтобы усыпить его бдительность и «улизнуть» и т.д.). </w:t>
            </w:r>
          </w:p>
          <w:p w:rsidR="00B74DBC" w:rsidRPr="005E70B0" w:rsidRDefault="00B74DBC" w:rsidP="00B74DBC">
            <w:pPr>
              <w:pStyle w:val="Default"/>
              <w:contextualSpacing/>
              <w:rPr>
                <w:rFonts w:eastAsia="T3Font_1"/>
              </w:rPr>
            </w:pPr>
            <w:r w:rsidRPr="005E70B0">
              <w:t xml:space="preserve">Литературные сюжеты с минимальным использованием слова в целях воздействия на партнера – удивить, попросить, приказать и т.д. (этюды по рассказам А. </w:t>
            </w:r>
            <w:proofErr w:type="spellStart"/>
            <w:r w:rsidRPr="005E70B0">
              <w:t>Барто</w:t>
            </w:r>
            <w:proofErr w:type="spellEnd"/>
            <w:r w:rsidRPr="005E70B0">
              <w:t xml:space="preserve">, С. Михалкова, Н. Носова и др., оправдывающие необходимость действия с минимальным использованием слов). </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r w:rsidRPr="005E70B0">
              <w:rPr>
                <w:rFonts w:ascii="Times New Roman" w:eastAsia="T3Font_1" w:hAnsi="Times New Roman" w:cs="Times New Roman"/>
                <w:sz w:val="24"/>
                <w:szCs w:val="24"/>
              </w:rPr>
              <w:t>1</w:t>
            </w: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4</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2.7</w:t>
            </w:r>
          </w:p>
        </w:tc>
        <w:tc>
          <w:tcPr>
            <w:tcW w:w="2847" w:type="pct"/>
          </w:tcPr>
          <w:p w:rsidR="00B74DBC" w:rsidRPr="005E70B0" w:rsidRDefault="00B74DBC" w:rsidP="00B74DBC">
            <w:pPr>
              <w:contextualSpacing/>
              <w:rPr>
                <w:rFonts w:ascii="Times New Roman" w:eastAsia="Calibri" w:hAnsi="Times New Roman" w:cs="Times New Roman"/>
                <w:sz w:val="24"/>
                <w:szCs w:val="24"/>
              </w:rPr>
            </w:pPr>
            <w:r w:rsidRPr="005E70B0">
              <w:rPr>
                <w:rFonts w:ascii="Times New Roman" w:eastAsia="Calibri" w:hAnsi="Times New Roman" w:cs="Times New Roman"/>
                <w:sz w:val="24"/>
                <w:szCs w:val="24"/>
              </w:rPr>
              <w:t>Разминка.</w:t>
            </w:r>
          </w:p>
          <w:p w:rsidR="00B74DBC" w:rsidRPr="005E70B0" w:rsidRDefault="00B74DBC" w:rsidP="00B74DBC">
            <w:pPr>
              <w:contextualSpacing/>
              <w:rPr>
                <w:rFonts w:ascii="Times New Roman" w:eastAsia="T3Font_1" w:hAnsi="Times New Roman" w:cs="Times New Roman"/>
                <w:sz w:val="24"/>
                <w:szCs w:val="24"/>
              </w:rPr>
            </w:pPr>
            <w:r w:rsidRPr="005E70B0">
              <w:rPr>
                <w:rFonts w:ascii="Times New Roman" w:eastAsia="Calibri" w:hAnsi="Times New Roman" w:cs="Times New Roman"/>
                <w:sz w:val="24"/>
                <w:szCs w:val="24"/>
              </w:rPr>
              <w:t>Упражнения психофизического тренинга: «Паук», «Муха», «Кошечка», «Скульптор», «Тесто», «Клей», «Броуновское движение».</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3</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2.8</w:t>
            </w:r>
          </w:p>
        </w:tc>
        <w:tc>
          <w:tcPr>
            <w:tcW w:w="2847" w:type="pct"/>
          </w:tcPr>
          <w:p w:rsidR="00B74DBC" w:rsidRPr="005E70B0" w:rsidRDefault="00B74DBC" w:rsidP="00B74DBC">
            <w:pPr>
              <w:tabs>
                <w:tab w:val="num" w:pos="360"/>
              </w:tabs>
              <w:contextualSpacing/>
              <w:jc w:val="both"/>
              <w:rPr>
                <w:rFonts w:ascii="Times New Roman" w:eastAsia="T3Font_1" w:hAnsi="Times New Roman" w:cs="Times New Roman"/>
                <w:sz w:val="24"/>
                <w:szCs w:val="24"/>
              </w:rPr>
            </w:pPr>
            <w:r w:rsidRPr="005E70B0">
              <w:rPr>
                <w:rFonts w:ascii="Times New Roman" w:hAnsi="Times New Roman" w:cs="Times New Roman"/>
                <w:color w:val="000000"/>
                <w:sz w:val="24"/>
                <w:szCs w:val="24"/>
              </w:rPr>
              <w:t>Работа с партнером. Сценический образ.</w:t>
            </w:r>
            <w:r w:rsidRPr="005E70B0">
              <w:rPr>
                <w:rFonts w:ascii="Times New Roman" w:hAnsi="Times New Roman" w:cs="Times New Roman"/>
                <w:sz w:val="24"/>
                <w:szCs w:val="24"/>
              </w:rPr>
              <w:t xml:space="preserve"> Внутренний монолог. Задача и сверхзадача. </w:t>
            </w:r>
            <w:r w:rsidRPr="005E70B0">
              <w:rPr>
                <w:rStyle w:val="ad"/>
                <w:rFonts w:ascii="Times New Roman" w:hAnsi="Times New Roman" w:cs="Times New Roman"/>
                <w:b w:val="0"/>
                <w:color w:val="000000"/>
                <w:sz w:val="24"/>
                <w:szCs w:val="24"/>
              </w:rPr>
              <w:t>Исходное событие, конфликтная ситуация, финал.</w:t>
            </w:r>
            <w:r w:rsidRPr="005E70B0">
              <w:rPr>
                <w:rFonts w:ascii="Times New Roman" w:hAnsi="Times New Roman" w:cs="Times New Roman"/>
                <w:sz w:val="24"/>
                <w:szCs w:val="24"/>
              </w:rPr>
              <w:t xml:space="preserve">  </w:t>
            </w:r>
            <w:proofErr w:type="gramStart"/>
            <w:r w:rsidRPr="005E70B0">
              <w:rPr>
                <w:rFonts w:ascii="Times New Roman" w:hAnsi="Times New Roman" w:cs="Times New Roman"/>
                <w:sz w:val="24"/>
                <w:szCs w:val="24"/>
              </w:rPr>
              <w:t>Мизансцена.</w:t>
            </w:r>
            <w:r w:rsidRPr="005E70B0">
              <w:rPr>
                <w:rFonts w:ascii="Times New Roman" w:hAnsi="Times New Roman" w:cs="Times New Roman"/>
                <w:sz w:val="24"/>
                <w:szCs w:val="24"/>
              </w:rPr>
              <w:tab/>
            </w:r>
            <w:proofErr w:type="gramEnd"/>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r w:rsidRPr="005E70B0">
              <w:rPr>
                <w:rFonts w:ascii="Times New Roman" w:eastAsia="T3Font_1" w:hAnsi="Times New Roman" w:cs="Times New Roman"/>
                <w:sz w:val="24"/>
                <w:szCs w:val="24"/>
              </w:rPr>
              <w:t>1</w:t>
            </w: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3</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3.</w:t>
            </w:r>
          </w:p>
        </w:tc>
        <w:tc>
          <w:tcPr>
            <w:tcW w:w="2847"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Сценическая речь</w:t>
            </w:r>
          </w:p>
        </w:tc>
        <w:tc>
          <w:tcPr>
            <w:tcW w:w="61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11</w:t>
            </w: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1</w:t>
            </w: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10</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3.1</w:t>
            </w:r>
          </w:p>
        </w:tc>
        <w:tc>
          <w:tcPr>
            <w:tcW w:w="2847"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Предмет «Сценическая речь».</w:t>
            </w:r>
            <w:r w:rsidR="0005685A">
              <w:rPr>
                <w:rFonts w:ascii="Times New Roman" w:eastAsia="T3Font_1" w:hAnsi="Times New Roman" w:cs="Times New Roman"/>
                <w:sz w:val="24"/>
                <w:szCs w:val="24"/>
              </w:rPr>
              <w:t xml:space="preserve"> </w:t>
            </w:r>
            <w:r w:rsidRPr="005E70B0">
              <w:rPr>
                <w:rFonts w:ascii="Times New Roman" w:eastAsia="T3Font_1" w:hAnsi="Times New Roman" w:cs="Times New Roman"/>
                <w:sz w:val="24"/>
                <w:szCs w:val="24"/>
              </w:rPr>
              <w:t>Задачи предмета. Художественное слово в системе работы над сценической речью. Культура речи. Беседа о вежливости. Дыхание и голос.</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r w:rsidRPr="005E70B0">
              <w:rPr>
                <w:rFonts w:ascii="Times New Roman" w:eastAsia="T3Font_1" w:hAnsi="Times New Roman" w:cs="Times New Roman"/>
                <w:sz w:val="24"/>
                <w:szCs w:val="24"/>
              </w:rPr>
              <w:t>1</w:t>
            </w:r>
          </w:p>
        </w:tc>
        <w:tc>
          <w:tcPr>
            <w:tcW w:w="66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3.2</w:t>
            </w:r>
          </w:p>
        </w:tc>
        <w:tc>
          <w:tcPr>
            <w:tcW w:w="2847" w:type="pct"/>
          </w:tcPr>
          <w:p w:rsidR="00B74DBC" w:rsidRPr="005E70B0" w:rsidRDefault="00B74DBC" w:rsidP="00B74DBC">
            <w:pPr>
              <w:pStyle w:val="Default"/>
              <w:contextualSpacing/>
            </w:pPr>
            <w:r w:rsidRPr="005E70B0">
              <w:t xml:space="preserve">Практические занятия – дыхательная гимнастика: </w:t>
            </w:r>
          </w:p>
          <w:p w:rsidR="00B74DBC" w:rsidRPr="005E70B0" w:rsidRDefault="00B74DBC" w:rsidP="00B74DBC">
            <w:pPr>
              <w:pStyle w:val="Default"/>
              <w:contextualSpacing/>
            </w:pPr>
            <w:r w:rsidRPr="005E70B0">
              <w:t>1) Комплекс упражнений на расслабление и регуляцию дыхания («Ветерок», «Одуванчик», «Чистый носик».</w:t>
            </w:r>
          </w:p>
          <w:p w:rsidR="00B74DBC" w:rsidRPr="005E70B0" w:rsidRDefault="00B74DBC" w:rsidP="00B74DBC">
            <w:pPr>
              <w:pStyle w:val="Default"/>
              <w:contextualSpacing/>
            </w:pPr>
            <w:r w:rsidRPr="005E70B0">
              <w:t xml:space="preserve">2) Комплекс упражнений и игр на развитие физиологического дыхания «Приятный запах», «Цветы». </w:t>
            </w:r>
          </w:p>
          <w:p w:rsidR="00B74DBC" w:rsidRPr="005E70B0" w:rsidRDefault="00B74DBC" w:rsidP="00B74DBC">
            <w:pPr>
              <w:pStyle w:val="Default"/>
              <w:contextualSpacing/>
              <w:rPr>
                <w:rFonts w:eastAsia="T3Font_1"/>
              </w:rPr>
            </w:pPr>
            <w:r w:rsidRPr="005E70B0">
              <w:t xml:space="preserve">3) Комплекс упражнений с </w:t>
            </w:r>
            <w:proofErr w:type="spellStart"/>
            <w:r w:rsidRPr="005E70B0">
              <w:t>поддуванием</w:t>
            </w:r>
            <w:proofErr w:type="spellEnd"/>
            <w:r w:rsidRPr="005E70B0">
              <w:t xml:space="preserve"> легких предметов («Сдувание бумаги», «</w:t>
            </w:r>
            <w:proofErr w:type="spellStart"/>
            <w:r w:rsidRPr="005E70B0">
              <w:t>Поддувание</w:t>
            </w:r>
            <w:proofErr w:type="spellEnd"/>
            <w:r w:rsidRPr="005E70B0">
              <w:t xml:space="preserve"> ватных шариков», «</w:t>
            </w:r>
            <w:proofErr w:type="spellStart"/>
            <w:r w:rsidRPr="005E70B0">
              <w:t>Поддувание</w:t>
            </w:r>
            <w:proofErr w:type="spellEnd"/>
            <w:r w:rsidRPr="005E70B0">
              <w:t xml:space="preserve"> бумажных самолётиков).</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6</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3.3</w:t>
            </w:r>
          </w:p>
        </w:tc>
        <w:tc>
          <w:tcPr>
            <w:tcW w:w="2847" w:type="pct"/>
          </w:tcPr>
          <w:p w:rsidR="00B74DBC" w:rsidRPr="005E70B0" w:rsidRDefault="00B74DBC" w:rsidP="00B74DBC">
            <w:pPr>
              <w:contextualSpacing/>
              <w:rPr>
                <w:rFonts w:ascii="Times New Roman" w:eastAsia="T3Font_1" w:hAnsi="Times New Roman" w:cs="Times New Roman"/>
                <w:sz w:val="24"/>
                <w:szCs w:val="24"/>
              </w:rPr>
            </w:pPr>
            <w:r w:rsidRPr="005E70B0">
              <w:rPr>
                <w:rFonts w:ascii="Times New Roman" w:hAnsi="Times New Roman" w:cs="Times New Roman"/>
                <w:color w:val="1D1B11"/>
                <w:sz w:val="24"/>
                <w:szCs w:val="24"/>
              </w:rPr>
              <w:t>Дикционный тренинг. Постановка речевого голоса. Выразительное чтение (одиночное, групповое). Монолог, диалог.</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4</w:t>
            </w:r>
          </w:p>
        </w:tc>
      </w:tr>
      <w:tr w:rsidR="00B74DBC" w:rsidRPr="00B45D42" w:rsidTr="00586AF4">
        <w:trPr>
          <w:trHeight w:val="266"/>
        </w:trPr>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4.</w:t>
            </w:r>
          </w:p>
          <w:p w:rsidR="00B74DBC" w:rsidRPr="005E70B0" w:rsidRDefault="00B74DBC" w:rsidP="00B74DBC">
            <w:pPr>
              <w:autoSpaceDE w:val="0"/>
              <w:autoSpaceDN w:val="0"/>
              <w:adjustRightInd w:val="0"/>
              <w:ind w:firstLine="567"/>
              <w:contextualSpacing/>
              <w:jc w:val="both"/>
              <w:rPr>
                <w:rFonts w:ascii="Times New Roman" w:eastAsia="T3Font_1" w:hAnsi="Times New Roman" w:cs="Times New Roman"/>
                <w:b/>
                <w:sz w:val="24"/>
                <w:szCs w:val="24"/>
              </w:rPr>
            </w:pPr>
          </w:p>
        </w:tc>
        <w:tc>
          <w:tcPr>
            <w:tcW w:w="2847" w:type="pct"/>
          </w:tcPr>
          <w:p w:rsidR="00B74DBC" w:rsidRPr="005E70B0" w:rsidRDefault="00B74DBC" w:rsidP="00B74DBC">
            <w:pPr>
              <w:tabs>
                <w:tab w:val="right" w:pos="5733"/>
              </w:tabs>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Просмотр спек</w:t>
            </w:r>
            <w:r>
              <w:rPr>
                <w:rFonts w:ascii="Times New Roman" w:eastAsia="T3Font_1" w:hAnsi="Times New Roman" w:cs="Times New Roman"/>
                <w:b/>
                <w:sz w:val="24"/>
                <w:szCs w:val="24"/>
              </w:rPr>
              <w:t xml:space="preserve">таклей </w:t>
            </w:r>
            <w:proofErr w:type="gramStart"/>
            <w:r>
              <w:rPr>
                <w:rFonts w:ascii="Times New Roman" w:eastAsia="T3Font_1" w:hAnsi="Times New Roman" w:cs="Times New Roman"/>
                <w:b/>
                <w:sz w:val="24"/>
                <w:szCs w:val="24"/>
              </w:rPr>
              <w:t>в  классе</w:t>
            </w:r>
            <w:proofErr w:type="gramEnd"/>
            <w:r>
              <w:rPr>
                <w:rFonts w:ascii="Times New Roman" w:eastAsia="T3Font_1" w:hAnsi="Times New Roman" w:cs="Times New Roman"/>
                <w:b/>
                <w:sz w:val="24"/>
                <w:szCs w:val="24"/>
              </w:rPr>
              <w:t xml:space="preserve">. </w:t>
            </w:r>
            <w:r>
              <w:rPr>
                <w:rFonts w:ascii="Times New Roman" w:eastAsia="T3Font_1" w:hAnsi="Times New Roman" w:cs="Times New Roman"/>
                <w:b/>
                <w:sz w:val="24"/>
                <w:szCs w:val="24"/>
              </w:rPr>
              <w:tab/>
            </w:r>
          </w:p>
        </w:tc>
        <w:tc>
          <w:tcPr>
            <w:tcW w:w="61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5</w:t>
            </w: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w:t>
            </w: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5</w:t>
            </w:r>
          </w:p>
        </w:tc>
      </w:tr>
      <w:tr w:rsidR="00B74DBC" w:rsidRPr="00B45D42" w:rsidTr="00586AF4">
        <w:tc>
          <w:tcPr>
            <w:tcW w:w="323"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4.1</w:t>
            </w:r>
          </w:p>
        </w:tc>
        <w:tc>
          <w:tcPr>
            <w:tcW w:w="2847" w:type="pct"/>
          </w:tcPr>
          <w:p w:rsidR="00B74DBC" w:rsidRPr="005E70B0" w:rsidRDefault="00B74DBC" w:rsidP="00B74DBC">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Просмотр спек</w:t>
            </w:r>
            <w:r w:rsidR="004723FB">
              <w:rPr>
                <w:rFonts w:ascii="Times New Roman" w:eastAsia="T3Font_1" w:hAnsi="Times New Roman" w:cs="Times New Roman"/>
                <w:sz w:val="24"/>
                <w:szCs w:val="24"/>
              </w:rPr>
              <w:t>таклей</w:t>
            </w:r>
            <w:r w:rsidRPr="005E70B0">
              <w:rPr>
                <w:rFonts w:ascii="Times New Roman" w:eastAsia="T3Font_1" w:hAnsi="Times New Roman" w:cs="Times New Roman"/>
                <w:sz w:val="24"/>
                <w:szCs w:val="24"/>
              </w:rPr>
              <w:t>. Беседа после просмотра спектакля.</w:t>
            </w:r>
          </w:p>
          <w:p w:rsidR="00B74DBC" w:rsidRPr="006A5F97" w:rsidRDefault="00B74DBC" w:rsidP="00B74DBC">
            <w:pPr>
              <w:autoSpaceDE w:val="0"/>
              <w:autoSpaceDN w:val="0"/>
              <w:adjustRightInd w:val="0"/>
              <w:jc w:val="both"/>
              <w:rPr>
                <w:rFonts w:ascii="Times New Roman" w:eastAsia="T3Font_1" w:hAnsi="Times New Roman" w:cs="Times New Roman"/>
                <w:sz w:val="24"/>
                <w:szCs w:val="24"/>
              </w:rPr>
            </w:pPr>
            <w:proofErr w:type="gramStart"/>
            <w:r w:rsidRPr="006A5F97">
              <w:rPr>
                <w:rFonts w:ascii="Times New Roman" w:eastAsia="T3Font_1" w:hAnsi="Times New Roman" w:cs="Times New Roman"/>
                <w:sz w:val="24"/>
                <w:szCs w:val="24"/>
              </w:rPr>
              <w:lastRenderedPageBreak/>
              <w:t>1.«</w:t>
            </w:r>
            <w:proofErr w:type="gramEnd"/>
            <w:r w:rsidRPr="006A5F97">
              <w:rPr>
                <w:rFonts w:ascii="Times New Roman" w:eastAsia="T3Font_1" w:hAnsi="Times New Roman" w:cs="Times New Roman"/>
                <w:sz w:val="24"/>
                <w:szCs w:val="24"/>
              </w:rPr>
              <w:t>Муха-Цокотуха»</w:t>
            </w:r>
          </w:p>
          <w:p w:rsidR="00B74DBC" w:rsidRPr="006A5F97" w:rsidRDefault="00B74DBC" w:rsidP="00B74DBC">
            <w:pPr>
              <w:autoSpaceDE w:val="0"/>
              <w:autoSpaceDN w:val="0"/>
              <w:adjustRightInd w:val="0"/>
              <w:jc w:val="both"/>
              <w:rPr>
                <w:rFonts w:ascii="Times New Roman" w:eastAsia="T3Font_1" w:hAnsi="Times New Roman" w:cs="Times New Roman"/>
                <w:sz w:val="24"/>
                <w:szCs w:val="24"/>
              </w:rPr>
            </w:pPr>
            <w:proofErr w:type="gramStart"/>
            <w:r w:rsidRPr="006A5F97">
              <w:rPr>
                <w:rFonts w:ascii="Times New Roman" w:eastAsia="T3Font_1" w:hAnsi="Times New Roman" w:cs="Times New Roman"/>
                <w:sz w:val="24"/>
                <w:szCs w:val="24"/>
              </w:rPr>
              <w:t>2.«</w:t>
            </w:r>
            <w:proofErr w:type="gramEnd"/>
            <w:r w:rsidRPr="006A5F97">
              <w:rPr>
                <w:rFonts w:ascii="Times New Roman" w:eastAsia="T3Font_1" w:hAnsi="Times New Roman" w:cs="Times New Roman"/>
                <w:sz w:val="24"/>
                <w:szCs w:val="24"/>
              </w:rPr>
              <w:t>Кот в сапогах»</w:t>
            </w:r>
          </w:p>
          <w:p w:rsidR="00B74DBC" w:rsidRPr="006A5F97" w:rsidRDefault="00B74DBC" w:rsidP="00B74DBC">
            <w:pPr>
              <w:autoSpaceDE w:val="0"/>
              <w:autoSpaceDN w:val="0"/>
              <w:adjustRightInd w:val="0"/>
              <w:jc w:val="both"/>
              <w:rPr>
                <w:rFonts w:ascii="Times New Roman" w:eastAsia="T3Font_1" w:hAnsi="Times New Roman" w:cs="Times New Roman"/>
                <w:sz w:val="24"/>
                <w:szCs w:val="24"/>
              </w:rPr>
            </w:pPr>
            <w:proofErr w:type="gramStart"/>
            <w:r w:rsidRPr="006A5F97">
              <w:rPr>
                <w:rFonts w:ascii="Times New Roman" w:eastAsia="T3Font_1" w:hAnsi="Times New Roman" w:cs="Times New Roman"/>
                <w:sz w:val="24"/>
                <w:szCs w:val="24"/>
              </w:rPr>
              <w:t>3.«</w:t>
            </w:r>
            <w:proofErr w:type="gramEnd"/>
            <w:r w:rsidRPr="006A5F97">
              <w:rPr>
                <w:rFonts w:ascii="Times New Roman" w:eastAsia="T3Font_1" w:hAnsi="Times New Roman" w:cs="Times New Roman"/>
                <w:sz w:val="24"/>
                <w:szCs w:val="24"/>
              </w:rPr>
              <w:t>Сказки Пушкина»</w:t>
            </w:r>
          </w:p>
          <w:p w:rsidR="00B74DBC" w:rsidRDefault="00B74DBC" w:rsidP="00B74DBC">
            <w:pPr>
              <w:autoSpaceDE w:val="0"/>
              <w:autoSpaceDN w:val="0"/>
              <w:adjustRightInd w:val="0"/>
              <w:jc w:val="both"/>
              <w:rPr>
                <w:rFonts w:ascii="Times New Roman" w:eastAsia="T3Font_1" w:hAnsi="Times New Roman" w:cs="Times New Roman"/>
                <w:sz w:val="24"/>
                <w:szCs w:val="24"/>
              </w:rPr>
            </w:pPr>
            <w:proofErr w:type="gramStart"/>
            <w:r w:rsidRPr="006A5F97">
              <w:rPr>
                <w:rFonts w:ascii="Times New Roman" w:eastAsia="T3Font_1" w:hAnsi="Times New Roman" w:cs="Times New Roman"/>
                <w:sz w:val="24"/>
                <w:szCs w:val="24"/>
              </w:rPr>
              <w:t>4.«</w:t>
            </w:r>
            <w:proofErr w:type="gramEnd"/>
            <w:r w:rsidRPr="006A5F97">
              <w:rPr>
                <w:rFonts w:ascii="Times New Roman" w:eastAsia="T3Font_1" w:hAnsi="Times New Roman" w:cs="Times New Roman"/>
                <w:sz w:val="24"/>
                <w:szCs w:val="24"/>
              </w:rPr>
              <w:t>Приключения Братца Кролика и Братца Лис»</w:t>
            </w:r>
          </w:p>
          <w:p w:rsidR="009E08BC" w:rsidRPr="006A5F97" w:rsidRDefault="009E08BC" w:rsidP="00B74DBC">
            <w:pPr>
              <w:autoSpaceDE w:val="0"/>
              <w:autoSpaceDN w:val="0"/>
              <w:adjustRightInd w:val="0"/>
              <w:jc w:val="both"/>
              <w:rPr>
                <w:rFonts w:ascii="Times New Roman" w:eastAsia="T3Font_1" w:hAnsi="Times New Roman" w:cs="Times New Roman"/>
                <w:sz w:val="24"/>
                <w:szCs w:val="24"/>
              </w:rPr>
            </w:pPr>
            <w:r>
              <w:rPr>
                <w:rFonts w:ascii="Times New Roman" w:eastAsia="T3Font_1" w:hAnsi="Times New Roman" w:cs="Times New Roman"/>
                <w:sz w:val="24"/>
                <w:szCs w:val="24"/>
              </w:rPr>
              <w:t xml:space="preserve">5. </w:t>
            </w:r>
            <w:proofErr w:type="spellStart"/>
            <w:r>
              <w:rPr>
                <w:rFonts w:ascii="Times New Roman" w:eastAsia="T3Font_1" w:hAnsi="Times New Roman" w:cs="Times New Roman"/>
                <w:sz w:val="24"/>
                <w:szCs w:val="24"/>
              </w:rPr>
              <w:t>Спектализированные</w:t>
            </w:r>
            <w:proofErr w:type="spellEnd"/>
            <w:r>
              <w:rPr>
                <w:rFonts w:ascii="Times New Roman" w:eastAsia="T3Font_1" w:hAnsi="Times New Roman" w:cs="Times New Roman"/>
                <w:sz w:val="24"/>
                <w:szCs w:val="24"/>
              </w:rPr>
              <w:t xml:space="preserve"> народные сказки на выбор.</w:t>
            </w:r>
          </w:p>
        </w:tc>
        <w:tc>
          <w:tcPr>
            <w:tcW w:w="613"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B74DBC" w:rsidRPr="005E70B0" w:rsidRDefault="00B74DBC" w:rsidP="00B74DBC">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B74DBC" w:rsidRPr="005E70B0" w:rsidRDefault="009E08BC" w:rsidP="00B74DBC">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5</w:t>
            </w:r>
          </w:p>
        </w:tc>
      </w:tr>
      <w:tr w:rsidR="00320652" w:rsidRPr="00B45D42" w:rsidTr="00586AF4">
        <w:tc>
          <w:tcPr>
            <w:tcW w:w="323" w:type="pct"/>
          </w:tcPr>
          <w:p w:rsidR="00320652" w:rsidRPr="005E70B0" w:rsidRDefault="00320652" w:rsidP="00320652">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5.</w:t>
            </w:r>
          </w:p>
        </w:tc>
        <w:tc>
          <w:tcPr>
            <w:tcW w:w="2847" w:type="pct"/>
          </w:tcPr>
          <w:p w:rsidR="00320652" w:rsidRPr="005E70B0" w:rsidRDefault="00320652" w:rsidP="00320652">
            <w:pPr>
              <w:autoSpaceDE w:val="0"/>
              <w:autoSpaceDN w:val="0"/>
              <w:adjustRightInd w:val="0"/>
              <w:contextualSpacing/>
              <w:jc w:val="both"/>
              <w:rPr>
                <w:rFonts w:ascii="Times New Roman" w:eastAsia="T3Font_1" w:hAnsi="Times New Roman" w:cs="Times New Roman"/>
                <w:b/>
                <w:sz w:val="24"/>
                <w:szCs w:val="24"/>
              </w:rPr>
            </w:pPr>
            <w:proofErr w:type="spellStart"/>
            <w:r w:rsidRPr="005E70B0">
              <w:rPr>
                <w:rFonts w:ascii="Times New Roman" w:eastAsia="T3Font_1" w:hAnsi="Times New Roman" w:cs="Times New Roman"/>
                <w:b/>
                <w:sz w:val="24"/>
                <w:szCs w:val="24"/>
              </w:rPr>
              <w:t>Репетиционно</w:t>
            </w:r>
            <w:proofErr w:type="spellEnd"/>
            <w:r w:rsidRPr="005E70B0">
              <w:rPr>
                <w:rFonts w:ascii="Times New Roman" w:eastAsia="T3Font_1" w:hAnsi="Times New Roman" w:cs="Times New Roman"/>
                <w:b/>
                <w:sz w:val="24"/>
                <w:szCs w:val="24"/>
              </w:rPr>
              <w:t>-постановочная работа</w:t>
            </w:r>
          </w:p>
        </w:tc>
        <w:tc>
          <w:tcPr>
            <w:tcW w:w="613" w:type="pct"/>
          </w:tcPr>
          <w:p w:rsidR="00320652" w:rsidRPr="005E70B0" w:rsidRDefault="00320652" w:rsidP="00320652">
            <w:pPr>
              <w:autoSpaceDE w:val="0"/>
              <w:autoSpaceDN w:val="0"/>
              <w:adjustRightInd w:val="0"/>
              <w:ind w:firstLine="567"/>
              <w:contextualSpacing/>
              <w:rPr>
                <w:rFonts w:ascii="Times New Roman" w:eastAsia="T3Font_1" w:hAnsi="Times New Roman" w:cs="Times New Roman"/>
                <w:b/>
                <w:sz w:val="24"/>
                <w:szCs w:val="24"/>
              </w:rPr>
            </w:pPr>
            <w:r>
              <w:rPr>
                <w:rFonts w:ascii="Times New Roman" w:eastAsia="T3Font_1" w:hAnsi="Times New Roman" w:cs="Times New Roman"/>
                <w:b/>
                <w:sz w:val="24"/>
                <w:szCs w:val="24"/>
              </w:rPr>
              <w:t>2</w:t>
            </w:r>
            <w:r w:rsidR="007D05E7">
              <w:rPr>
                <w:rFonts w:ascii="Times New Roman" w:eastAsia="T3Font_1" w:hAnsi="Times New Roman" w:cs="Times New Roman"/>
                <w:b/>
                <w:sz w:val="24"/>
                <w:szCs w:val="24"/>
              </w:rPr>
              <w:t>6</w:t>
            </w:r>
          </w:p>
        </w:tc>
        <w:tc>
          <w:tcPr>
            <w:tcW w:w="554" w:type="pct"/>
          </w:tcPr>
          <w:p w:rsidR="00320652" w:rsidRPr="005E70B0" w:rsidRDefault="007D05E7" w:rsidP="00320652">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4</w:t>
            </w:r>
          </w:p>
        </w:tc>
        <w:tc>
          <w:tcPr>
            <w:tcW w:w="663" w:type="pct"/>
          </w:tcPr>
          <w:p w:rsidR="00320652" w:rsidRPr="005E70B0" w:rsidRDefault="007D05E7" w:rsidP="00320652">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22</w:t>
            </w:r>
          </w:p>
        </w:tc>
      </w:tr>
      <w:tr w:rsidR="00320652" w:rsidRPr="00B45D42" w:rsidTr="00586AF4">
        <w:tc>
          <w:tcPr>
            <w:tcW w:w="323" w:type="pct"/>
          </w:tcPr>
          <w:p w:rsidR="00320652" w:rsidRPr="005E70B0" w:rsidRDefault="00320652" w:rsidP="00320652">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5.1</w:t>
            </w:r>
          </w:p>
        </w:tc>
        <w:tc>
          <w:tcPr>
            <w:tcW w:w="2847" w:type="pct"/>
          </w:tcPr>
          <w:p w:rsidR="00320652" w:rsidRPr="005E70B0" w:rsidRDefault="00320652" w:rsidP="00320652">
            <w:pPr>
              <w:contextualSpacing/>
              <w:jc w:val="both"/>
              <w:rPr>
                <w:rFonts w:ascii="Times New Roman" w:hAnsi="Times New Roman" w:cs="Times New Roman"/>
                <w:color w:val="1D1B11"/>
                <w:sz w:val="24"/>
                <w:szCs w:val="24"/>
              </w:rPr>
            </w:pPr>
            <w:r w:rsidRPr="005E70B0">
              <w:rPr>
                <w:rFonts w:ascii="Times New Roman" w:hAnsi="Times New Roman" w:cs="Times New Roman"/>
                <w:color w:val="1D1B11"/>
                <w:sz w:val="24"/>
                <w:szCs w:val="24"/>
              </w:rPr>
              <w:t>1. Чтение сценария.</w:t>
            </w:r>
          </w:p>
          <w:p w:rsidR="00320652" w:rsidRPr="005E70B0" w:rsidRDefault="00320652" w:rsidP="00320652">
            <w:pPr>
              <w:contextualSpacing/>
              <w:jc w:val="both"/>
              <w:rPr>
                <w:rFonts w:ascii="Times New Roman" w:hAnsi="Times New Roman" w:cs="Times New Roman"/>
                <w:color w:val="1D1B11"/>
                <w:sz w:val="24"/>
                <w:szCs w:val="24"/>
              </w:rPr>
            </w:pPr>
            <w:r w:rsidRPr="005E70B0">
              <w:rPr>
                <w:rFonts w:ascii="Times New Roman" w:hAnsi="Times New Roman" w:cs="Times New Roman"/>
                <w:color w:val="1D1B11"/>
                <w:sz w:val="24"/>
                <w:szCs w:val="24"/>
              </w:rPr>
              <w:t>2. Работа над текстом.</w:t>
            </w:r>
          </w:p>
          <w:p w:rsidR="00320652" w:rsidRPr="005E70B0" w:rsidRDefault="00320652" w:rsidP="00320652">
            <w:pPr>
              <w:contextualSpacing/>
              <w:jc w:val="both"/>
              <w:rPr>
                <w:rFonts w:ascii="Times New Roman" w:hAnsi="Times New Roman" w:cs="Times New Roman"/>
                <w:color w:val="1D1B11"/>
                <w:sz w:val="24"/>
                <w:szCs w:val="24"/>
              </w:rPr>
            </w:pPr>
            <w:r w:rsidRPr="005E70B0">
              <w:rPr>
                <w:rFonts w:ascii="Times New Roman" w:hAnsi="Times New Roman" w:cs="Times New Roman"/>
                <w:color w:val="1D1B11"/>
                <w:sz w:val="24"/>
                <w:szCs w:val="24"/>
              </w:rPr>
              <w:t>3. Репетиции.</w:t>
            </w:r>
          </w:p>
        </w:tc>
        <w:tc>
          <w:tcPr>
            <w:tcW w:w="613" w:type="pct"/>
          </w:tcPr>
          <w:p w:rsidR="00320652" w:rsidRPr="005E70B0" w:rsidRDefault="00320652" w:rsidP="00320652">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320652" w:rsidRPr="005E70B0" w:rsidRDefault="009E08BC" w:rsidP="00320652">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2</w:t>
            </w:r>
          </w:p>
        </w:tc>
        <w:tc>
          <w:tcPr>
            <w:tcW w:w="663" w:type="pct"/>
          </w:tcPr>
          <w:p w:rsidR="00320652" w:rsidRPr="005E70B0" w:rsidRDefault="007D05E7" w:rsidP="00320652">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9</w:t>
            </w:r>
          </w:p>
        </w:tc>
      </w:tr>
      <w:tr w:rsidR="00586AF4" w:rsidRPr="00B45D42" w:rsidTr="00586AF4">
        <w:tc>
          <w:tcPr>
            <w:tcW w:w="323" w:type="pct"/>
          </w:tcPr>
          <w:p w:rsidR="00586AF4" w:rsidRPr="005E70B0" w:rsidRDefault="00586AF4" w:rsidP="00586AF4">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5.2</w:t>
            </w:r>
          </w:p>
        </w:tc>
        <w:tc>
          <w:tcPr>
            <w:tcW w:w="2847" w:type="pct"/>
          </w:tcPr>
          <w:p w:rsidR="00586AF4" w:rsidRPr="005E70B0" w:rsidRDefault="00586AF4" w:rsidP="00586AF4">
            <w:pPr>
              <w:contextualSpacing/>
              <w:rPr>
                <w:rFonts w:ascii="Times New Roman" w:hAnsi="Times New Roman" w:cs="Times New Roman"/>
                <w:sz w:val="24"/>
                <w:szCs w:val="24"/>
              </w:rPr>
            </w:pPr>
            <w:r w:rsidRPr="005E70B0">
              <w:rPr>
                <w:rFonts w:ascii="Times New Roman" w:hAnsi="Times New Roman" w:cs="Times New Roman"/>
                <w:bCs/>
                <w:sz w:val="24"/>
                <w:szCs w:val="24"/>
              </w:rPr>
              <w:t>1. Знакомство с пьесой</w:t>
            </w:r>
            <w:r w:rsidRPr="005E70B0">
              <w:rPr>
                <w:rFonts w:ascii="Times New Roman" w:hAnsi="Times New Roman" w:cs="Times New Roman"/>
                <w:sz w:val="24"/>
                <w:szCs w:val="24"/>
              </w:rPr>
              <w:t xml:space="preserve"> – чтение по ролям. Деление на логические отрывки. </w:t>
            </w:r>
          </w:p>
          <w:p w:rsidR="00586AF4" w:rsidRPr="005E70B0" w:rsidRDefault="00586AF4" w:rsidP="00586AF4">
            <w:pPr>
              <w:contextualSpacing/>
              <w:rPr>
                <w:rFonts w:ascii="Times New Roman" w:hAnsi="Times New Roman" w:cs="Times New Roman"/>
                <w:sz w:val="24"/>
                <w:szCs w:val="24"/>
              </w:rPr>
            </w:pPr>
            <w:r w:rsidRPr="005E70B0">
              <w:rPr>
                <w:rFonts w:ascii="Times New Roman" w:hAnsi="Times New Roman" w:cs="Times New Roman"/>
                <w:bCs/>
                <w:sz w:val="24"/>
                <w:szCs w:val="24"/>
              </w:rPr>
              <w:t xml:space="preserve">2. Работа над образом </w:t>
            </w:r>
            <w:r w:rsidRPr="005E70B0">
              <w:rPr>
                <w:rFonts w:ascii="Times New Roman" w:hAnsi="Times New Roman" w:cs="Times New Roman"/>
                <w:sz w:val="24"/>
                <w:szCs w:val="24"/>
              </w:rPr>
              <w:t xml:space="preserve">- обсуждение героев, их характеров, внешности. </w:t>
            </w:r>
          </w:p>
          <w:p w:rsidR="00586AF4" w:rsidRPr="005E70B0" w:rsidRDefault="00586AF4" w:rsidP="00586AF4">
            <w:pPr>
              <w:contextualSpacing/>
              <w:rPr>
                <w:rFonts w:ascii="Times New Roman" w:hAnsi="Times New Roman" w:cs="Times New Roman"/>
                <w:sz w:val="24"/>
                <w:szCs w:val="24"/>
              </w:rPr>
            </w:pPr>
            <w:r w:rsidRPr="005E70B0">
              <w:rPr>
                <w:rFonts w:ascii="Times New Roman" w:hAnsi="Times New Roman" w:cs="Times New Roman"/>
                <w:bCs/>
                <w:sz w:val="24"/>
                <w:szCs w:val="24"/>
              </w:rPr>
              <w:t>3. Отработка сцен спектакля этюдным методом</w:t>
            </w:r>
            <w:r w:rsidRPr="005E70B0">
              <w:rPr>
                <w:rFonts w:ascii="Times New Roman" w:hAnsi="Times New Roman" w:cs="Times New Roman"/>
                <w:sz w:val="24"/>
                <w:szCs w:val="24"/>
              </w:rPr>
              <w:t xml:space="preserve">, подбор музыки, разучивание песен и танцев. </w:t>
            </w:r>
          </w:p>
          <w:p w:rsidR="00586AF4" w:rsidRPr="005E70B0" w:rsidRDefault="00586AF4" w:rsidP="00586AF4">
            <w:pPr>
              <w:contextualSpacing/>
              <w:rPr>
                <w:rFonts w:ascii="Times New Roman" w:hAnsi="Times New Roman" w:cs="Times New Roman"/>
                <w:sz w:val="24"/>
                <w:szCs w:val="24"/>
              </w:rPr>
            </w:pPr>
            <w:r w:rsidRPr="005E70B0">
              <w:rPr>
                <w:rFonts w:ascii="Times New Roman" w:hAnsi="Times New Roman" w:cs="Times New Roman"/>
                <w:bCs/>
                <w:sz w:val="24"/>
                <w:szCs w:val="24"/>
              </w:rPr>
              <w:t>4. Сводная часть спектакля</w:t>
            </w:r>
            <w:r w:rsidRPr="005E70B0">
              <w:rPr>
                <w:rFonts w:ascii="Times New Roman" w:hAnsi="Times New Roman" w:cs="Times New Roman"/>
                <w:sz w:val="24"/>
                <w:szCs w:val="24"/>
              </w:rPr>
              <w:t xml:space="preserve">, подбор костюмов к образам. </w:t>
            </w:r>
          </w:p>
          <w:p w:rsidR="00586AF4" w:rsidRPr="005E70B0" w:rsidRDefault="00586AF4" w:rsidP="00586AF4">
            <w:pPr>
              <w:contextualSpacing/>
              <w:rPr>
                <w:rFonts w:ascii="Times New Roman" w:hAnsi="Times New Roman" w:cs="Times New Roman"/>
                <w:sz w:val="24"/>
                <w:szCs w:val="24"/>
              </w:rPr>
            </w:pPr>
            <w:r w:rsidRPr="005E70B0">
              <w:rPr>
                <w:rFonts w:ascii="Times New Roman" w:hAnsi="Times New Roman" w:cs="Times New Roman"/>
                <w:bCs/>
                <w:sz w:val="24"/>
                <w:szCs w:val="24"/>
              </w:rPr>
              <w:t>5. Генеральные прогоны.</w:t>
            </w:r>
            <w:r w:rsidRPr="005E70B0">
              <w:rPr>
                <w:rFonts w:ascii="Times New Roman" w:hAnsi="Times New Roman" w:cs="Times New Roman"/>
                <w:sz w:val="24"/>
                <w:szCs w:val="24"/>
              </w:rPr>
              <w:t xml:space="preserve"> Показ </w:t>
            </w:r>
            <w:r w:rsidRPr="005E70B0">
              <w:rPr>
                <w:rFonts w:ascii="Times New Roman" w:hAnsi="Times New Roman" w:cs="Times New Roman"/>
                <w:bCs/>
                <w:sz w:val="24"/>
                <w:szCs w:val="24"/>
              </w:rPr>
              <w:t>спектакля</w:t>
            </w:r>
            <w:r w:rsidRPr="005E70B0">
              <w:rPr>
                <w:rFonts w:ascii="Times New Roman" w:hAnsi="Times New Roman" w:cs="Times New Roman"/>
                <w:sz w:val="24"/>
                <w:szCs w:val="24"/>
              </w:rPr>
              <w:t>.</w:t>
            </w:r>
          </w:p>
        </w:tc>
        <w:tc>
          <w:tcPr>
            <w:tcW w:w="613"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586AF4" w:rsidRPr="005E70B0" w:rsidRDefault="009E08BC" w:rsidP="00586AF4">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2</w:t>
            </w:r>
          </w:p>
        </w:tc>
        <w:tc>
          <w:tcPr>
            <w:tcW w:w="663"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r w:rsidRPr="005E70B0">
              <w:rPr>
                <w:rFonts w:ascii="Times New Roman" w:eastAsia="T3Font_1" w:hAnsi="Times New Roman" w:cs="Times New Roman"/>
                <w:sz w:val="24"/>
                <w:szCs w:val="24"/>
              </w:rPr>
              <w:t>13</w:t>
            </w:r>
          </w:p>
        </w:tc>
      </w:tr>
      <w:tr w:rsidR="00586AF4" w:rsidRPr="00B45D42" w:rsidTr="00586AF4">
        <w:tc>
          <w:tcPr>
            <w:tcW w:w="323" w:type="pct"/>
          </w:tcPr>
          <w:p w:rsidR="00586AF4" w:rsidRPr="005E70B0" w:rsidRDefault="00586AF4" w:rsidP="00586AF4">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6.</w:t>
            </w:r>
          </w:p>
        </w:tc>
        <w:tc>
          <w:tcPr>
            <w:tcW w:w="2847" w:type="pct"/>
          </w:tcPr>
          <w:p w:rsidR="00586AF4" w:rsidRPr="005E70B0" w:rsidRDefault="00586AF4" w:rsidP="00586AF4">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Ритмопластика</w:t>
            </w:r>
          </w:p>
        </w:tc>
        <w:tc>
          <w:tcPr>
            <w:tcW w:w="613" w:type="pct"/>
          </w:tcPr>
          <w:p w:rsidR="00586AF4" w:rsidRPr="005E70B0" w:rsidRDefault="008A4414" w:rsidP="00586AF4">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28</w:t>
            </w:r>
          </w:p>
        </w:tc>
        <w:tc>
          <w:tcPr>
            <w:tcW w:w="554" w:type="pct"/>
          </w:tcPr>
          <w:p w:rsidR="00586AF4" w:rsidRPr="005E70B0" w:rsidRDefault="007D05E7" w:rsidP="00586AF4">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2</w:t>
            </w:r>
          </w:p>
        </w:tc>
        <w:tc>
          <w:tcPr>
            <w:tcW w:w="663" w:type="pct"/>
          </w:tcPr>
          <w:p w:rsidR="00586AF4" w:rsidRPr="005E70B0" w:rsidRDefault="008A4414" w:rsidP="00586AF4">
            <w:pPr>
              <w:autoSpaceDE w:val="0"/>
              <w:autoSpaceDN w:val="0"/>
              <w:adjustRightInd w:val="0"/>
              <w:ind w:firstLine="567"/>
              <w:contextualSpacing/>
              <w:jc w:val="center"/>
              <w:rPr>
                <w:rFonts w:ascii="Times New Roman" w:eastAsia="T3Font_1" w:hAnsi="Times New Roman" w:cs="Times New Roman"/>
                <w:b/>
                <w:sz w:val="24"/>
                <w:szCs w:val="24"/>
              </w:rPr>
            </w:pPr>
            <w:r>
              <w:rPr>
                <w:rFonts w:ascii="Times New Roman" w:eastAsia="T3Font_1" w:hAnsi="Times New Roman" w:cs="Times New Roman"/>
                <w:b/>
                <w:sz w:val="24"/>
                <w:szCs w:val="24"/>
              </w:rPr>
              <w:t>26</w:t>
            </w:r>
          </w:p>
        </w:tc>
      </w:tr>
      <w:tr w:rsidR="00586AF4" w:rsidRPr="005E70B0" w:rsidTr="00586AF4">
        <w:tc>
          <w:tcPr>
            <w:tcW w:w="323" w:type="pct"/>
          </w:tcPr>
          <w:p w:rsidR="00586AF4" w:rsidRPr="005E70B0" w:rsidRDefault="00586AF4" w:rsidP="00586AF4">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6.1</w:t>
            </w:r>
          </w:p>
        </w:tc>
        <w:tc>
          <w:tcPr>
            <w:tcW w:w="2847" w:type="pct"/>
          </w:tcPr>
          <w:p w:rsidR="00586AF4" w:rsidRPr="005E70B0" w:rsidRDefault="00586AF4" w:rsidP="00586AF4">
            <w:pPr>
              <w:contextualSpacing/>
              <w:jc w:val="both"/>
              <w:rPr>
                <w:rFonts w:ascii="Times New Roman" w:eastAsia="T3Font_1" w:hAnsi="Times New Roman" w:cs="Times New Roman"/>
                <w:sz w:val="24"/>
                <w:szCs w:val="24"/>
              </w:rPr>
            </w:pPr>
            <w:r w:rsidRPr="005E70B0">
              <w:rPr>
                <w:rFonts w:ascii="Times New Roman" w:hAnsi="Times New Roman" w:cs="Times New Roman"/>
                <w:sz w:val="24"/>
                <w:szCs w:val="24"/>
              </w:rPr>
              <w:t xml:space="preserve">Коммуникативные, ритмические, музыкальные, пластические игры и упражнения. Игры с имитацией движения.  Танцы-фантазии.    Музыкально-пластические импровизации.   </w:t>
            </w:r>
            <w:proofErr w:type="gramStart"/>
            <w:r w:rsidRPr="005E70B0">
              <w:rPr>
                <w:rFonts w:ascii="Times New Roman" w:hAnsi="Times New Roman" w:cs="Times New Roman"/>
                <w:sz w:val="24"/>
                <w:szCs w:val="24"/>
              </w:rPr>
              <w:t>Упражнения,  направленные</w:t>
            </w:r>
            <w:proofErr w:type="gramEnd"/>
            <w:r w:rsidRPr="005E70B0">
              <w:rPr>
                <w:rFonts w:ascii="Times New Roman" w:hAnsi="Times New Roman" w:cs="Times New Roman"/>
                <w:sz w:val="24"/>
                <w:szCs w:val="24"/>
              </w:rPr>
              <w:t xml:space="preserve"> на координацию движений и равновесие. Упражнения, направленные на освоение пространства и создание образа.</w:t>
            </w:r>
          </w:p>
        </w:tc>
        <w:tc>
          <w:tcPr>
            <w:tcW w:w="613"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586AF4" w:rsidRPr="005E70B0" w:rsidRDefault="007D05E7" w:rsidP="00586AF4">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5</w:t>
            </w:r>
          </w:p>
        </w:tc>
      </w:tr>
      <w:tr w:rsidR="00586AF4" w:rsidRPr="00B45D42" w:rsidTr="00586AF4">
        <w:tc>
          <w:tcPr>
            <w:tcW w:w="323" w:type="pct"/>
          </w:tcPr>
          <w:p w:rsidR="00586AF4" w:rsidRPr="005E70B0" w:rsidRDefault="00586AF4" w:rsidP="00586AF4">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6.2</w:t>
            </w:r>
          </w:p>
        </w:tc>
        <w:tc>
          <w:tcPr>
            <w:tcW w:w="2847" w:type="pct"/>
          </w:tcPr>
          <w:p w:rsidR="00586AF4" w:rsidRPr="005E70B0" w:rsidRDefault="00586AF4" w:rsidP="00586AF4">
            <w:pPr>
              <w:pStyle w:val="Default"/>
              <w:contextualSpacing/>
            </w:pPr>
            <w:r w:rsidRPr="005E70B0">
              <w:t xml:space="preserve">Комплекс упражнений на сочетание ритма музыки с ритмом движений («Веселый дождик», «Шустрые ножки», «Пяточка - носочек» и т.д.). </w:t>
            </w:r>
          </w:p>
          <w:p w:rsidR="00586AF4" w:rsidRPr="005E70B0" w:rsidRDefault="00586AF4" w:rsidP="00586AF4">
            <w:pPr>
              <w:pStyle w:val="Default"/>
              <w:contextualSpacing/>
              <w:rPr>
                <w:rFonts w:eastAsia="T3Font_1"/>
              </w:rPr>
            </w:pPr>
            <w:r w:rsidRPr="005E70B0">
              <w:t xml:space="preserve">Комплекс упражнений и игр, развивающих быстроту и точность реакции («Гонка мячей», «Кошки - мышки», «Совушка», «Пустое место» и т.д.). </w:t>
            </w:r>
          </w:p>
        </w:tc>
        <w:tc>
          <w:tcPr>
            <w:tcW w:w="613"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586AF4" w:rsidRPr="005E70B0" w:rsidRDefault="007D05E7" w:rsidP="00586AF4">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5</w:t>
            </w:r>
          </w:p>
        </w:tc>
      </w:tr>
      <w:tr w:rsidR="00586AF4" w:rsidRPr="00B45D42" w:rsidTr="00586AF4">
        <w:tc>
          <w:tcPr>
            <w:tcW w:w="323" w:type="pct"/>
          </w:tcPr>
          <w:p w:rsidR="00586AF4" w:rsidRPr="005E70B0" w:rsidRDefault="00586AF4" w:rsidP="00586AF4">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6.3</w:t>
            </w:r>
          </w:p>
        </w:tc>
        <w:tc>
          <w:tcPr>
            <w:tcW w:w="2847" w:type="pct"/>
            <w:tcBorders>
              <w:bottom w:val="single" w:sz="4" w:space="0" w:color="auto"/>
            </w:tcBorders>
          </w:tcPr>
          <w:p w:rsidR="00586AF4" w:rsidRPr="005E70B0" w:rsidRDefault="00586AF4" w:rsidP="00586AF4">
            <w:pPr>
              <w:pStyle w:val="Default"/>
              <w:contextualSpacing/>
            </w:pPr>
            <w:r w:rsidRPr="005E70B0">
              <w:t xml:space="preserve">Понятие «пластика». Пластика как выразительное средство в театральном искусстве. Воспитание пластичности. Практические упражнения: </w:t>
            </w:r>
          </w:p>
          <w:p w:rsidR="00586AF4" w:rsidRPr="005E70B0" w:rsidRDefault="00586AF4" w:rsidP="00586AF4">
            <w:pPr>
              <w:pStyle w:val="Default"/>
              <w:contextualSpacing/>
            </w:pPr>
            <w:r w:rsidRPr="005E70B0">
              <w:t xml:space="preserve">Комплекс общеразвивающих упражнений (движения руками, ногами, туловищем, головой; комбинированные упражнения; беговые упражнения; прыжковые упражнения с разнообразными движениями различных частей тела и т.д.). </w:t>
            </w:r>
          </w:p>
          <w:p w:rsidR="00586AF4" w:rsidRPr="005E70B0" w:rsidRDefault="00586AF4" w:rsidP="00586AF4">
            <w:pPr>
              <w:pStyle w:val="Default"/>
              <w:contextualSpacing/>
            </w:pPr>
            <w:r w:rsidRPr="005E70B0">
              <w:t xml:space="preserve">Комплекс упражнений на ориентировку в пространстве с элементами пластики («Ветер», «Ветряная мельница», «Змея» и т.д.). </w:t>
            </w:r>
          </w:p>
          <w:p w:rsidR="00586AF4" w:rsidRPr="005E70B0" w:rsidRDefault="00586AF4" w:rsidP="00586AF4">
            <w:pPr>
              <w:pStyle w:val="Default"/>
              <w:contextualSpacing/>
            </w:pPr>
            <w:r w:rsidRPr="005E70B0">
              <w:lastRenderedPageBreak/>
              <w:t xml:space="preserve">Комплекс упражнений на напряжение и расслабление мышц живота, спины, на выпрямление позвоночника («Эйфелева башня», «Толстый и тонкий», «Кощей </w:t>
            </w:r>
            <w:proofErr w:type="gramStart"/>
            <w:r w:rsidRPr="005E70B0">
              <w:t>Бессмертный »</w:t>
            </w:r>
            <w:proofErr w:type="gramEnd"/>
            <w:r w:rsidRPr="005E70B0">
              <w:t xml:space="preserve"> и т.д.). </w:t>
            </w:r>
          </w:p>
          <w:p w:rsidR="00586AF4" w:rsidRPr="005E70B0" w:rsidRDefault="00586AF4" w:rsidP="00586AF4">
            <w:pPr>
              <w:pStyle w:val="Default"/>
              <w:contextualSpacing/>
            </w:pPr>
            <w:r w:rsidRPr="005E70B0">
              <w:t xml:space="preserve">Подвижные игры («Третий лишний», «Космонавт», «Зайка в </w:t>
            </w:r>
            <w:proofErr w:type="gramStart"/>
            <w:r w:rsidRPr="005E70B0">
              <w:t>огороде »</w:t>
            </w:r>
            <w:proofErr w:type="gramEnd"/>
            <w:r w:rsidRPr="005E70B0">
              <w:t xml:space="preserve"> и т.д.). </w:t>
            </w:r>
          </w:p>
          <w:p w:rsidR="00586AF4" w:rsidRPr="005E70B0" w:rsidRDefault="00586AF4" w:rsidP="00586AF4">
            <w:pPr>
              <w:pStyle w:val="Default"/>
              <w:contextualSpacing/>
            </w:pPr>
            <w:r w:rsidRPr="005E70B0">
              <w:t xml:space="preserve">Пластические этюды («Пружина», «Гвоздики», «Иголка с ниткой», «Бумажный </w:t>
            </w:r>
            <w:proofErr w:type="gramStart"/>
            <w:r w:rsidRPr="005E70B0">
              <w:t>змей »</w:t>
            </w:r>
            <w:proofErr w:type="gramEnd"/>
            <w:r w:rsidRPr="005E70B0">
              <w:t xml:space="preserve"> и т.д.). </w:t>
            </w:r>
          </w:p>
          <w:p w:rsidR="00586AF4" w:rsidRPr="005E70B0" w:rsidRDefault="00586AF4" w:rsidP="00586AF4">
            <w:pPr>
              <w:pStyle w:val="Default"/>
              <w:contextualSpacing/>
            </w:pPr>
            <w:r w:rsidRPr="005E70B0">
              <w:t xml:space="preserve">Комплекс упражнений на равновесие («Цапля», «Смешные ножки» и т.д.). </w:t>
            </w:r>
          </w:p>
          <w:p w:rsidR="00586AF4" w:rsidRPr="005E70B0" w:rsidRDefault="00586AF4" w:rsidP="00586AF4">
            <w:pPr>
              <w:pStyle w:val="Default"/>
              <w:contextualSpacing/>
            </w:pPr>
            <w:r w:rsidRPr="005E70B0">
              <w:t xml:space="preserve">Комплекс упражнений на развитие координации движений («Смешные ручки», «Успей-ка!» и т.д.). </w:t>
            </w:r>
          </w:p>
          <w:p w:rsidR="00586AF4" w:rsidRPr="005E70B0" w:rsidRDefault="00586AF4" w:rsidP="00586AF4">
            <w:pPr>
              <w:pStyle w:val="Default"/>
              <w:contextualSpacing/>
              <w:rPr>
                <w:rFonts w:eastAsia="T3Font_1"/>
              </w:rPr>
            </w:pPr>
            <w:r w:rsidRPr="005E70B0">
              <w:t xml:space="preserve">Комплекс упражнений для кистей рук, запястий, предплечий («Гуттаперчевый </w:t>
            </w:r>
            <w:proofErr w:type="gramStart"/>
            <w:r w:rsidRPr="005E70B0">
              <w:t>мальчик »</w:t>
            </w:r>
            <w:proofErr w:type="gramEnd"/>
            <w:r w:rsidRPr="005E70B0">
              <w:t xml:space="preserve">, «Шарниры» и т.д.). </w:t>
            </w:r>
          </w:p>
        </w:tc>
        <w:tc>
          <w:tcPr>
            <w:tcW w:w="613"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586AF4" w:rsidRPr="005E70B0" w:rsidRDefault="008A4414" w:rsidP="00586AF4">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8</w:t>
            </w:r>
          </w:p>
        </w:tc>
      </w:tr>
      <w:tr w:rsidR="00586AF4" w:rsidRPr="00B45D42" w:rsidTr="00586AF4">
        <w:tc>
          <w:tcPr>
            <w:tcW w:w="323" w:type="pct"/>
          </w:tcPr>
          <w:p w:rsidR="00586AF4" w:rsidRPr="005E70B0" w:rsidRDefault="00586AF4" w:rsidP="00586AF4">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6.4</w:t>
            </w:r>
          </w:p>
        </w:tc>
        <w:tc>
          <w:tcPr>
            <w:tcW w:w="2847" w:type="pct"/>
            <w:tcBorders>
              <w:bottom w:val="nil"/>
            </w:tcBorders>
          </w:tcPr>
          <w:p w:rsidR="00586AF4" w:rsidRPr="005E70B0" w:rsidRDefault="00586AF4" w:rsidP="00586AF4">
            <w:pPr>
              <w:pStyle w:val="Default"/>
              <w:pageBreakBefore/>
              <w:contextualSpacing/>
            </w:pPr>
            <w:r w:rsidRPr="005E70B0">
              <w:t xml:space="preserve">Танцевальная </w:t>
            </w:r>
            <w:proofErr w:type="gramStart"/>
            <w:r w:rsidRPr="005E70B0">
              <w:t>азбука .</w:t>
            </w:r>
            <w:proofErr w:type="gramEnd"/>
            <w:r w:rsidRPr="005E70B0">
              <w:t xml:space="preserve"> </w:t>
            </w:r>
          </w:p>
          <w:p w:rsidR="00586AF4" w:rsidRPr="005E70B0" w:rsidRDefault="00586AF4" w:rsidP="00586AF4">
            <w:pPr>
              <w:pStyle w:val="Default"/>
              <w:contextualSpacing/>
            </w:pPr>
            <w:r w:rsidRPr="005E70B0">
              <w:t xml:space="preserve">Понятие «танец». Значение танца в театральном искусстве. Первоначальные сведения об особенностях танцевальных направлений (занятие рекомендуется проводить с использованием видеоматериалов). </w:t>
            </w:r>
          </w:p>
          <w:p w:rsidR="00586AF4" w:rsidRPr="005E70B0" w:rsidRDefault="00586AF4" w:rsidP="00586AF4">
            <w:pPr>
              <w:pStyle w:val="Default"/>
              <w:contextualSpacing/>
            </w:pPr>
            <w:r w:rsidRPr="005E70B0">
              <w:t xml:space="preserve">Практические занятия: </w:t>
            </w:r>
          </w:p>
          <w:p w:rsidR="00586AF4" w:rsidRPr="005E70B0" w:rsidRDefault="00586AF4" w:rsidP="00586AF4">
            <w:pPr>
              <w:pStyle w:val="Default"/>
              <w:contextualSpacing/>
            </w:pPr>
            <w:r w:rsidRPr="005E70B0">
              <w:t xml:space="preserve">Комплекс упражнений «на середине» (упражнения для рук, головы и корпуса, прыжки на 2-х ногах, прыжки с переменой ног, прыжки с 2-х ног на одну и т.д.) </w:t>
            </w:r>
          </w:p>
          <w:p w:rsidR="00586AF4" w:rsidRPr="005E70B0" w:rsidRDefault="00586AF4" w:rsidP="00586AF4">
            <w:pPr>
              <w:pStyle w:val="Default"/>
              <w:contextualSpacing/>
            </w:pPr>
            <w:r w:rsidRPr="005E70B0">
              <w:t xml:space="preserve">Комплекс упражнений с подскоками, притопами, галопом, шагами «польки» и т.д. </w:t>
            </w:r>
          </w:p>
          <w:p w:rsidR="00586AF4" w:rsidRPr="005E70B0" w:rsidRDefault="00586AF4" w:rsidP="00586AF4">
            <w:pPr>
              <w:pStyle w:val="Default"/>
              <w:contextualSpacing/>
            </w:pPr>
            <w:r w:rsidRPr="005E70B0">
              <w:t xml:space="preserve">Комплекс простых движений под музыку (танцевальные и двигательные разминки). </w:t>
            </w:r>
          </w:p>
          <w:p w:rsidR="00586AF4" w:rsidRPr="005E70B0" w:rsidRDefault="00586AF4" w:rsidP="00586AF4">
            <w:pPr>
              <w:pStyle w:val="Default"/>
              <w:contextualSpacing/>
            </w:pPr>
            <w:r w:rsidRPr="005E70B0">
              <w:t xml:space="preserve">Комплекс упражнений с движениями подражательного характера («Звериная дискотека» и т.д.). </w:t>
            </w:r>
          </w:p>
          <w:p w:rsidR="00586AF4" w:rsidRPr="005E70B0" w:rsidRDefault="00586AF4" w:rsidP="00586AF4">
            <w:pPr>
              <w:pStyle w:val="Default"/>
              <w:contextualSpacing/>
              <w:rPr>
                <w:rFonts w:eastAsia="T3Font_1"/>
              </w:rPr>
            </w:pPr>
            <w:r w:rsidRPr="005E70B0">
              <w:t xml:space="preserve">Подвижные игры, включающие простые танцевальные движения («Лебединое озеро», «Море волнуется», «Котята - </w:t>
            </w:r>
            <w:proofErr w:type="gramStart"/>
            <w:r w:rsidRPr="005E70B0">
              <w:t>щенята »</w:t>
            </w:r>
            <w:proofErr w:type="gramEnd"/>
            <w:r w:rsidRPr="005E70B0">
              <w:t xml:space="preserve"> и т.д.). </w:t>
            </w:r>
          </w:p>
        </w:tc>
        <w:tc>
          <w:tcPr>
            <w:tcW w:w="613"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p>
        </w:tc>
        <w:tc>
          <w:tcPr>
            <w:tcW w:w="554" w:type="pct"/>
          </w:tcPr>
          <w:p w:rsidR="00586AF4" w:rsidRPr="005E70B0" w:rsidRDefault="00586AF4" w:rsidP="00586AF4">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586AF4" w:rsidRPr="005E70B0" w:rsidRDefault="007D05E7" w:rsidP="00586AF4">
            <w:pPr>
              <w:autoSpaceDE w:val="0"/>
              <w:autoSpaceDN w:val="0"/>
              <w:adjustRightInd w:val="0"/>
              <w:ind w:firstLine="567"/>
              <w:contextualSpacing/>
              <w:jc w:val="center"/>
              <w:rPr>
                <w:rFonts w:ascii="Times New Roman" w:eastAsia="T3Font_1" w:hAnsi="Times New Roman" w:cs="Times New Roman"/>
                <w:sz w:val="24"/>
                <w:szCs w:val="24"/>
              </w:rPr>
            </w:pPr>
            <w:r>
              <w:rPr>
                <w:rFonts w:ascii="Times New Roman" w:eastAsia="T3Font_1" w:hAnsi="Times New Roman" w:cs="Times New Roman"/>
                <w:sz w:val="24"/>
                <w:szCs w:val="24"/>
              </w:rPr>
              <w:t>8</w:t>
            </w:r>
          </w:p>
        </w:tc>
      </w:tr>
      <w:tr w:rsidR="00586AF4" w:rsidRPr="00B45D42" w:rsidTr="00586AF4">
        <w:tc>
          <w:tcPr>
            <w:tcW w:w="323" w:type="pct"/>
          </w:tcPr>
          <w:p w:rsidR="00586AF4" w:rsidRPr="00B45D42" w:rsidRDefault="00586AF4" w:rsidP="00586AF4">
            <w:pPr>
              <w:autoSpaceDE w:val="0"/>
              <w:autoSpaceDN w:val="0"/>
              <w:adjustRightInd w:val="0"/>
              <w:ind w:firstLine="567"/>
              <w:contextualSpacing/>
              <w:jc w:val="both"/>
              <w:rPr>
                <w:rFonts w:ascii="Times New Roman" w:eastAsia="T3Font_1" w:hAnsi="Times New Roman" w:cs="Times New Roman"/>
                <w:sz w:val="24"/>
                <w:szCs w:val="24"/>
                <w:lang w:val="uk-UA"/>
              </w:rPr>
            </w:pPr>
          </w:p>
        </w:tc>
        <w:tc>
          <w:tcPr>
            <w:tcW w:w="2847" w:type="pct"/>
            <w:tcBorders>
              <w:top w:val="nil"/>
            </w:tcBorders>
          </w:tcPr>
          <w:p w:rsidR="00586AF4" w:rsidRPr="005E70B0" w:rsidRDefault="00586AF4" w:rsidP="00586AF4">
            <w:pPr>
              <w:autoSpaceDE w:val="0"/>
              <w:autoSpaceDN w:val="0"/>
              <w:adjustRightInd w:val="0"/>
              <w:ind w:firstLine="567"/>
              <w:contextualSpacing/>
              <w:jc w:val="right"/>
              <w:rPr>
                <w:rFonts w:ascii="Times New Roman" w:eastAsia="T3Font_1" w:hAnsi="Times New Roman" w:cs="Times New Roman"/>
                <w:b/>
                <w:i/>
                <w:sz w:val="24"/>
                <w:szCs w:val="24"/>
              </w:rPr>
            </w:pPr>
            <w:r w:rsidRPr="005E70B0">
              <w:rPr>
                <w:rFonts w:ascii="Times New Roman" w:eastAsia="T3Font_1" w:hAnsi="Times New Roman" w:cs="Times New Roman"/>
                <w:b/>
                <w:i/>
                <w:sz w:val="24"/>
                <w:szCs w:val="24"/>
              </w:rPr>
              <w:t>Итого:</w:t>
            </w:r>
          </w:p>
        </w:tc>
        <w:tc>
          <w:tcPr>
            <w:tcW w:w="613" w:type="pct"/>
          </w:tcPr>
          <w:p w:rsidR="00586AF4" w:rsidRPr="005E70B0" w:rsidRDefault="007D05E7" w:rsidP="007D05E7">
            <w:pPr>
              <w:autoSpaceDE w:val="0"/>
              <w:autoSpaceDN w:val="0"/>
              <w:adjustRightInd w:val="0"/>
              <w:contextualSpacing/>
              <w:rPr>
                <w:rFonts w:ascii="Times New Roman" w:eastAsia="T3Font_1" w:hAnsi="Times New Roman" w:cs="Times New Roman"/>
                <w:b/>
                <w:i/>
                <w:sz w:val="24"/>
                <w:szCs w:val="24"/>
              </w:rPr>
            </w:pPr>
            <w:r>
              <w:rPr>
                <w:rFonts w:ascii="Times New Roman" w:eastAsia="T3Font_1" w:hAnsi="Times New Roman" w:cs="Times New Roman"/>
                <w:b/>
                <w:i/>
                <w:sz w:val="24"/>
                <w:szCs w:val="24"/>
              </w:rPr>
              <w:t>102</w:t>
            </w:r>
          </w:p>
        </w:tc>
        <w:tc>
          <w:tcPr>
            <w:tcW w:w="554" w:type="pct"/>
          </w:tcPr>
          <w:p w:rsidR="00586AF4" w:rsidRPr="005E70B0" w:rsidRDefault="007D05E7" w:rsidP="007D05E7">
            <w:pPr>
              <w:autoSpaceDE w:val="0"/>
              <w:autoSpaceDN w:val="0"/>
              <w:adjustRightInd w:val="0"/>
              <w:contextualSpacing/>
              <w:rPr>
                <w:rFonts w:ascii="Times New Roman" w:eastAsia="T3Font_1" w:hAnsi="Times New Roman" w:cs="Times New Roman"/>
                <w:b/>
                <w:i/>
                <w:sz w:val="24"/>
                <w:szCs w:val="24"/>
              </w:rPr>
            </w:pPr>
            <w:r>
              <w:rPr>
                <w:rFonts w:ascii="Times New Roman" w:eastAsia="T3Font_1" w:hAnsi="Times New Roman" w:cs="Times New Roman"/>
                <w:b/>
                <w:i/>
                <w:sz w:val="24"/>
                <w:szCs w:val="24"/>
              </w:rPr>
              <w:t>13</w:t>
            </w:r>
          </w:p>
        </w:tc>
        <w:tc>
          <w:tcPr>
            <w:tcW w:w="663" w:type="pct"/>
          </w:tcPr>
          <w:p w:rsidR="00586AF4" w:rsidRPr="005E70B0" w:rsidRDefault="007D05E7" w:rsidP="007D05E7">
            <w:pPr>
              <w:autoSpaceDE w:val="0"/>
              <w:autoSpaceDN w:val="0"/>
              <w:adjustRightInd w:val="0"/>
              <w:contextualSpacing/>
              <w:rPr>
                <w:rFonts w:ascii="Times New Roman" w:eastAsia="T3Font_1" w:hAnsi="Times New Roman" w:cs="Times New Roman"/>
                <w:b/>
                <w:i/>
                <w:sz w:val="24"/>
                <w:szCs w:val="24"/>
              </w:rPr>
            </w:pPr>
            <w:r>
              <w:rPr>
                <w:rFonts w:ascii="Times New Roman" w:eastAsia="T3Font_1" w:hAnsi="Times New Roman" w:cs="Times New Roman"/>
                <w:b/>
                <w:i/>
                <w:sz w:val="24"/>
                <w:szCs w:val="24"/>
              </w:rPr>
              <w:t>8</w:t>
            </w:r>
            <w:r w:rsidR="00586AF4" w:rsidRPr="005E70B0">
              <w:rPr>
                <w:rFonts w:ascii="Times New Roman" w:eastAsia="T3Font_1" w:hAnsi="Times New Roman" w:cs="Times New Roman"/>
                <w:b/>
                <w:i/>
                <w:sz w:val="24"/>
                <w:szCs w:val="24"/>
              </w:rPr>
              <w:t>9</w:t>
            </w:r>
          </w:p>
        </w:tc>
      </w:tr>
    </w:tbl>
    <w:p w:rsidR="00B45D42" w:rsidRPr="00B45D42" w:rsidRDefault="00B45D42" w:rsidP="00B45D42">
      <w:pPr>
        <w:autoSpaceDE w:val="0"/>
        <w:autoSpaceDN w:val="0"/>
        <w:adjustRightInd w:val="0"/>
        <w:spacing w:after="0" w:line="240" w:lineRule="auto"/>
        <w:contextualSpacing/>
        <w:jc w:val="both"/>
        <w:rPr>
          <w:rFonts w:ascii="Times New Roman" w:eastAsia="T3Font_1" w:hAnsi="Times New Roman" w:cs="Times New Roman"/>
          <w:sz w:val="24"/>
          <w:szCs w:val="24"/>
          <w:lang w:val="uk-UA"/>
        </w:rPr>
      </w:pPr>
    </w:p>
    <w:p w:rsidR="00B45D42" w:rsidRPr="00B45D42" w:rsidRDefault="00B45D42" w:rsidP="00B45D42">
      <w:pPr>
        <w:spacing w:after="0" w:line="240" w:lineRule="auto"/>
        <w:contextualSpacing/>
        <w:jc w:val="center"/>
        <w:rPr>
          <w:rFonts w:ascii="Times New Roman" w:eastAsia="T3Font_0" w:hAnsi="Times New Roman" w:cs="Times New Roman"/>
          <w:b/>
          <w:sz w:val="24"/>
          <w:szCs w:val="24"/>
          <w:lang w:val="uk-UA"/>
        </w:rPr>
      </w:pPr>
    </w:p>
    <w:p w:rsidR="00A97967" w:rsidRDefault="00A97967" w:rsidP="005D599F">
      <w:pPr>
        <w:spacing w:after="0" w:line="240" w:lineRule="auto"/>
        <w:contextualSpacing/>
        <w:jc w:val="center"/>
        <w:rPr>
          <w:rFonts w:ascii="Times New Roman" w:eastAsia="T3Font_0" w:hAnsi="Times New Roman" w:cs="Times New Roman"/>
          <w:b/>
          <w:sz w:val="28"/>
          <w:szCs w:val="28"/>
          <w:lang w:val="uk-UA"/>
        </w:rPr>
      </w:pPr>
    </w:p>
    <w:p w:rsidR="00A97967" w:rsidRDefault="00A97967" w:rsidP="005D599F">
      <w:pPr>
        <w:spacing w:after="0" w:line="240" w:lineRule="auto"/>
        <w:contextualSpacing/>
        <w:jc w:val="center"/>
        <w:rPr>
          <w:rFonts w:ascii="Times New Roman" w:eastAsia="T3Font_0" w:hAnsi="Times New Roman" w:cs="Times New Roman"/>
          <w:b/>
          <w:sz w:val="28"/>
          <w:szCs w:val="28"/>
          <w:lang w:val="uk-UA"/>
        </w:rPr>
      </w:pPr>
    </w:p>
    <w:p w:rsidR="00A97967" w:rsidRDefault="00A97967" w:rsidP="005D599F">
      <w:pPr>
        <w:spacing w:after="0" w:line="240" w:lineRule="auto"/>
        <w:contextualSpacing/>
        <w:jc w:val="center"/>
        <w:rPr>
          <w:rFonts w:ascii="Times New Roman" w:eastAsia="T3Font_0" w:hAnsi="Times New Roman" w:cs="Times New Roman"/>
          <w:b/>
          <w:sz w:val="28"/>
          <w:szCs w:val="28"/>
          <w:lang w:val="uk-UA"/>
        </w:rPr>
      </w:pPr>
    </w:p>
    <w:p w:rsidR="00A97967" w:rsidRDefault="00A97967" w:rsidP="005D599F">
      <w:pPr>
        <w:spacing w:after="0" w:line="240" w:lineRule="auto"/>
        <w:contextualSpacing/>
        <w:jc w:val="center"/>
        <w:rPr>
          <w:rFonts w:ascii="Times New Roman" w:eastAsia="T3Font_0" w:hAnsi="Times New Roman" w:cs="Times New Roman"/>
          <w:b/>
          <w:sz w:val="28"/>
          <w:szCs w:val="28"/>
          <w:lang w:val="uk-UA"/>
        </w:rPr>
      </w:pPr>
    </w:p>
    <w:p w:rsidR="00A97967" w:rsidRDefault="00A97967" w:rsidP="005D599F">
      <w:pPr>
        <w:spacing w:after="0" w:line="240" w:lineRule="auto"/>
        <w:contextualSpacing/>
        <w:jc w:val="center"/>
        <w:rPr>
          <w:rFonts w:ascii="Times New Roman" w:eastAsia="T3Font_0" w:hAnsi="Times New Roman" w:cs="Times New Roman"/>
          <w:b/>
          <w:sz w:val="28"/>
          <w:szCs w:val="28"/>
          <w:lang w:val="uk-UA"/>
        </w:rPr>
      </w:pPr>
    </w:p>
    <w:p w:rsidR="00A97967" w:rsidRDefault="00A97967" w:rsidP="005D599F">
      <w:pPr>
        <w:spacing w:after="0" w:line="240" w:lineRule="auto"/>
        <w:contextualSpacing/>
        <w:jc w:val="center"/>
        <w:rPr>
          <w:rFonts w:ascii="Times New Roman" w:eastAsia="T3Font_0" w:hAnsi="Times New Roman" w:cs="Times New Roman"/>
          <w:b/>
          <w:sz w:val="28"/>
          <w:szCs w:val="28"/>
          <w:lang w:val="uk-UA"/>
        </w:rPr>
      </w:pPr>
    </w:p>
    <w:p w:rsidR="00A97967" w:rsidRDefault="00A97967" w:rsidP="005D599F">
      <w:pPr>
        <w:spacing w:after="0" w:line="240" w:lineRule="auto"/>
        <w:contextualSpacing/>
        <w:jc w:val="center"/>
        <w:rPr>
          <w:rFonts w:ascii="Times New Roman" w:eastAsia="T3Font_0" w:hAnsi="Times New Roman" w:cs="Times New Roman"/>
          <w:b/>
          <w:sz w:val="28"/>
          <w:szCs w:val="28"/>
          <w:lang w:val="uk-UA"/>
        </w:rPr>
      </w:pPr>
    </w:p>
    <w:p w:rsidR="00A97967" w:rsidRPr="005D599F" w:rsidRDefault="00A97967" w:rsidP="00A97967">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2.5. </w:t>
      </w:r>
      <w:r w:rsidRPr="005D599F">
        <w:rPr>
          <w:rFonts w:ascii="Times New Roman" w:eastAsia="Calibri" w:hAnsi="Times New Roman" w:cs="Times New Roman"/>
          <w:b/>
          <w:sz w:val="24"/>
          <w:szCs w:val="24"/>
        </w:rPr>
        <w:t>СО</w:t>
      </w:r>
      <w:r>
        <w:rPr>
          <w:rFonts w:ascii="Times New Roman" w:eastAsia="Calibri" w:hAnsi="Times New Roman" w:cs="Times New Roman"/>
          <w:b/>
          <w:sz w:val="24"/>
          <w:szCs w:val="24"/>
        </w:rPr>
        <w:t xml:space="preserve">ДЕРЖАНИЕ ПРОГРАММЫ </w:t>
      </w:r>
      <w:r w:rsidRPr="002904A8">
        <w:rPr>
          <w:rFonts w:ascii="Times New Roman" w:eastAsia="Calibri" w:hAnsi="Times New Roman" w:cs="Times New Roman"/>
          <w:b/>
          <w:sz w:val="28"/>
          <w:szCs w:val="28"/>
        </w:rPr>
        <w:t>«Золотой ключик»</w:t>
      </w:r>
    </w:p>
    <w:p w:rsidR="00A97967" w:rsidRDefault="00A97967" w:rsidP="00A97967">
      <w:pPr>
        <w:spacing w:after="0" w:line="240" w:lineRule="auto"/>
        <w:contextualSpacing/>
        <w:rPr>
          <w:rFonts w:ascii="Times New Roman" w:eastAsia="Calibri" w:hAnsi="Times New Roman" w:cs="Times New Roman"/>
          <w:b/>
          <w:sz w:val="24"/>
          <w:szCs w:val="24"/>
        </w:rPr>
      </w:pPr>
    </w:p>
    <w:p w:rsidR="00A97967" w:rsidRPr="00DF422E" w:rsidRDefault="00A97967" w:rsidP="00A97967">
      <w:pPr>
        <w:spacing w:after="0" w:line="240" w:lineRule="auto"/>
        <w:contextualSpacing/>
        <w:rPr>
          <w:rFonts w:ascii="Times New Roman" w:eastAsia="Calibri" w:hAnsi="Times New Roman" w:cs="Times New Roman"/>
          <w:b/>
          <w:sz w:val="28"/>
          <w:szCs w:val="28"/>
          <w:u w:val="single"/>
        </w:rPr>
      </w:pPr>
      <w:r w:rsidRPr="00DF422E">
        <w:rPr>
          <w:rFonts w:ascii="Times New Roman" w:eastAsia="Calibri" w:hAnsi="Times New Roman" w:cs="Times New Roman"/>
          <w:b/>
          <w:sz w:val="28"/>
          <w:szCs w:val="28"/>
          <w:u w:val="single"/>
          <w:lang w:val="uk-UA"/>
        </w:rPr>
        <w:t xml:space="preserve">1. </w:t>
      </w:r>
      <w:proofErr w:type="spellStart"/>
      <w:r w:rsidRPr="00DF422E">
        <w:rPr>
          <w:rFonts w:ascii="Times New Roman" w:eastAsia="Calibri" w:hAnsi="Times New Roman" w:cs="Times New Roman"/>
          <w:b/>
          <w:sz w:val="28"/>
          <w:szCs w:val="28"/>
          <w:u w:val="single"/>
          <w:lang w:val="uk-UA"/>
        </w:rPr>
        <w:t>Вв</w:t>
      </w:r>
      <w:r w:rsidRPr="00DF422E">
        <w:rPr>
          <w:rFonts w:ascii="Times New Roman" w:eastAsia="Calibri" w:hAnsi="Times New Roman" w:cs="Times New Roman"/>
          <w:b/>
          <w:sz w:val="28"/>
          <w:szCs w:val="28"/>
          <w:u w:val="single"/>
        </w:rPr>
        <w:t>едение</w:t>
      </w:r>
      <w:proofErr w:type="spellEnd"/>
      <w:r w:rsidRPr="00DF422E">
        <w:rPr>
          <w:rFonts w:ascii="Times New Roman" w:eastAsia="Calibri" w:hAnsi="Times New Roman" w:cs="Times New Roman"/>
          <w:b/>
          <w:sz w:val="28"/>
          <w:szCs w:val="28"/>
          <w:u w:val="single"/>
        </w:rPr>
        <w:t xml:space="preserve"> (2 часа)</w:t>
      </w:r>
    </w:p>
    <w:p w:rsidR="00A97967" w:rsidRPr="00DF422E" w:rsidRDefault="00A97967" w:rsidP="00A97967">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Педагог знакомится с детьми. Воспитанники знакомятся друг с другом с помощью игр и упражнений (игры на знакомство: «Визитная карточка», «Снежный ком», «Автограф» и т.д.). Ознакомительная беседа о театральном искусстве. Инструктаж по технике безопасности на занятиях в театральной студии.</w:t>
      </w:r>
    </w:p>
    <w:p w:rsidR="00A97967" w:rsidRPr="00A97967" w:rsidRDefault="00A97967" w:rsidP="00A97967">
      <w:pPr>
        <w:spacing w:after="0" w:line="240" w:lineRule="auto"/>
        <w:contextualSpacing/>
        <w:rPr>
          <w:rFonts w:ascii="Times New Roman" w:eastAsia="Calibri" w:hAnsi="Times New Roman" w:cs="Times New Roman"/>
          <w:b/>
          <w:noProof/>
          <w:sz w:val="28"/>
          <w:szCs w:val="28"/>
          <w:u w:val="single"/>
        </w:rPr>
      </w:pPr>
      <w:r w:rsidRPr="00DF422E">
        <w:rPr>
          <w:rFonts w:ascii="Times New Roman" w:eastAsia="Calibri" w:hAnsi="Times New Roman" w:cs="Times New Roman"/>
          <w:b/>
          <w:noProof/>
          <w:sz w:val="28"/>
          <w:szCs w:val="28"/>
          <w:u w:val="single"/>
          <w:lang w:val="uk-UA"/>
        </w:rPr>
        <w:t>2. Мастерство актёра</w:t>
      </w:r>
      <w:r w:rsidRPr="00DF422E">
        <w:rPr>
          <w:rFonts w:ascii="Times New Roman" w:eastAsia="Calibri" w:hAnsi="Times New Roman" w:cs="Times New Roman"/>
          <w:b/>
          <w:noProof/>
          <w:sz w:val="28"/>
          <w:szCs w:val="28"/>
          <w:u w:val="single"/>
        </w:rPr>
        <w:t xml:space="preserve"> и основы сценической грамотности (</w:t>
      </w:r>
      <w:r>
        <w:rPr>
          <w:rFonts w:ascii="Times New Roman" w:eastAsia="Calibri" w:hAnsi="Times New Roman" w:cs="Times New Roman"/>
          <w:b/>
          <w:noProof/>
          <w:sz w:val="28"/>
          <w:szCs w:val="28"/>
          <w:u w:val="single"/>
        </w:rPr>
        <w:t>30 часов)</w:t>
      </w:r>
    </w:p>
    <w:p w:rsidR="00A97967" w:rsidRPr="00DF422E" w:rsidRDefault="00A97967" w:rsidP="00A97967">
      <w:pPr>
        <w:spacing w:after="0" w:line="240" w:lineRule="auto"/>
        <w:contextualSpacing/>
        <w:jc w:val="both"/>
        <w:rPr>
          <w:rFonts w:ascii="Times New Roman" w:eastAsia="Calibri" w:hAnsi="Times New Roman" w:cs="Times New Roman"/>
          <w:sz w:val="28"/>
          <w:szCs w:val="28"/>
          <w:lang w:val="uk-UA"/>
        </w:rPr>
      </w:pPr>
      <w:r w:rsidRPr="00DF422E">
        <w:rPr>
          <w:rFonts w:ascii="Times New Roman" w:eastAsia="Calibri" w:hAnsi="Times New Roman" w:cs="Times New Roman"/>
          <w:sz w:val="28"/>
          <w:szCs w:val="28"/>
          <w:lang w:val="uk-UA"/>
        </w:rPr>
        <w:t xml:space="preserve"> С </w:t>
      </w:r>
      <w:proofErr w:type="spellStart"/>
      <w:r w:rsidRPr="00DF422E">
        <w:rPr>
          <w:rFonts w:ascii="Times New Roman" w:eastAsia="Calibri" w:hAnsi="Times New Roman" w:cs="Times New Roman"/>
          <w:sz w:val="28"/>
          <w:szCs w:val="28"/>
          <w:lang w:val="uk-UA"/>
        </w:rPr>
        <w:t>помощью</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специально</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подобранных</w:t>
      </w:r>
      <w:proofErr w:type="spellEnd"/>
      <w:r w:rsidRPr="00DF422E">
        <w:rPr>
          <w:rFonts w:ascii="Times New Roman" w:eastAsia="Calibri" w:hAnsi="Times New Roman" w:cs="Times New Roman"/>
          <w:sz w:val="28"/>
          <w:szCs w:val="28"/>
          <w:lang w:val="uk-UA"/>
        </w:rPr>
        <w:t xml:space="preserve"> тем, </w:t>
      </w:r>
      <w:proofErr w:type="spellStart"/>
      <w:r w:rsidRPr="00DF422E">
        <w:rPr>
          <w:rFonts w:ascii="Times New Roman" w:eastAsia="Calibri" w:hAnsi="Times New Roman" w:cs="Times New Roman"/>
          <w:sz w:val="28"/>
          <w:szCs w:val="28"/>
          <w:lang w:val="uk-UA"/>
        </w:rPr>
        <w:t>ребенок</w:t>
      </w:r>
      <w:proofErr w:type="spellEnd"/>
      <w:r w:rsidRPr="00DF422E">
        <w:rPr>
          <w:rFonts w:ascii="Times New Roman" w:eastAsia="Calibri" w:hAnsi="Times New Roman" w:cs="Times New Roman"/>
          <w:sz w:val="28"/>
          <w:szCs w:val="28"/>
          <w:lang w:val="uk-UA"/>
        </w:rPr>
        <w:t xml:space="preserve"> на </w:t>
      </w:r>
      <w:proofErr w:type="spellStart"/>
      <w:r w:rsidRPr="00DF422E">
        <w:rPr>
          <w:rFonts w:ascii="Times New Roman" w:eastAsia="Calibri" w:hAnsi="Times New Roman" w:cs="Times New Roman"/>
          <w:sz w:val="28"/>
          <w:szCs w:val="28"/>
          <w:lang w:val="uk-UA"/>
        </w:rPr>
        <w:t>занятиях</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знакомится</w:t>
      </w:r>
      <w:proofErr w:type="spellEnd"/>
      <w:r w:rsidRPr="00DF422E">
        <w:rPr>
          <w:rFonts w:ascii="Times New Roman" w:eastAsia="Calibri" w:hAnsi="Times New Roman" w:cs="Times New Roman"/>
          <w:sz w:val="28"/>
          <w:szCs w:val="28"/>
          <w:lang w:val="uk-UA"/>
        </w:rPr>
        <w:t xml:space="preserve"> с самим </w:t>
      </w:r>
      <w:proofErr w:type="spellStart"/>
      <w:r w:rsidRPr="00DF422E">
        <w:rPr>
          <w:rFonts w:ascii="Times New Roman" w:eastAsia="Calibri" w:hAnsi="Times New Roman" w:cs="Times New Roman"/>
          <w:sz w:val="28"/>
          <w:szCs w:val="28"/>
          <w:lang w:val="uk-UA"/>
        </w:rPr>
        <w:t>собой</w:t>
      </w:r>
      <w:proofErr w:type="spellEnd"/>
      <w:r w:rsidRPr="00DF422E">
        <w:rPr>
          <w:rFonts w:ascii="Times New Roman" w:eastAsia="Calibri" w:hAnsi="Times New Roman" w:cs="Times New Roman"/>
          <w:sz w:val="28"/>
          <w:szCs w:val="28"/>
          <w:lang w:val="uk-UA"/>
        </w:rPr>
        <w:t xml:space="preserve"> и </w:t>
      </w:r>
      <w:proofErr w:type="spellStart"/>
      <w:r w:rsidRPr="00DF422E">
        <w:rPr>
          <w:rFonts w:ascii="Times New Roman" w:eastAsia="Calibri" w:hAnsi="Times New Roman" w:cs="Times New Roman"/>
          <w:sz w:val="28"/>
          <w:szCs w:val="28"/>
          <w:lang w:val="uk-UA"/>
        </w:rPr>
        <w:t>окружающим</w:t>
      </w:r>
      <w:proofErr w:type="spellEnd"/>
      <w:r w:rsidRPr="00DF422E">
        <w:rPr>
          <w:rFonts w:ascii="Times New Roman" w:eastAsia="Calibri" w:hAnsi="Times New Roman" w:cs="Times New Roman"/>
          <w:sz w:val="28"/>
          <w:szCs w:val="28"/>
          <w:lang w:val="uk-UA"/>
        </w:rPr>
        <w:t xml:space="preserve"> миром. Знакомство </w:t>
      </w:r>
      <w:proofErr w:type="spellStart"/>
      <w:r w:rsidRPr="00DF422E">
        <w:rPr>
          <w:rFonts w:ascii="Times New Roman" w:eastAsia="Calibri" w:hAnsi="Times New Roman" w:cs="Times New Roman"/>
          <w:sz w:val="28"/>
          <w:szCs w:val="28"/>
          <w:lang w:val="uk-UA"/>
        </w:rPr>
        <w:t>происходит</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посредством</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игр</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упражнений</w:t>
      </w:r>
      <w:proofErr w:type="spellEnd"/>
      <w:r w:rsidRPr="00DF422E">
        <w:rPr>
          <w:rFonts w:ascii="Times New Roman" w:eastAsia="Calibri" w:hAnsi="Times New Roman" w:cs="Times New Roman"/>
          <w:sz w:val="28"/>
          <w:szCs w:val="28"/>
          <w:lang w:val="uk-UA"/>
        </w:rPr>
        <w:t xml:space="preserve"> и </w:t>
      </w:r>
      <w:proofErr w:type="spellStart"/>
      <w:r w:rsidRPr="00DF422E">
        <w:rPr>
          <w:rFonts w:ascii="Times New Roman" w:eastAsia="Calibri" w:hAnsi="Times New Roman" w:cs="Times New Roman"/>
          <w:sz w:val="28"/>
          <w:szCs w:val="28"/>
          <w:lang w:val="uk-UA"/>
        </w:rPr>
        <w:t>этюдов</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Дети</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используя</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воображение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память</w:t>
      </w:r>
      <w:proofErr w:type="spellEnd"/>
      <w:r w:rsidRPr="00DF422E">
        <w:rPr>
          <w:rFonts w:ascii="Times New Roman" w:eastAsia="Calibri" w:hAnsi="Times New Roman" w:cs="Times New Roman"/>
          <w:sz w:val="28"/>
          <w:szCs w:val="28"/>
          <w:lang w:val="uk-UA"/>
        </w:rPr>
        <w:t xml:space="preserve"> и </w:t>
      </w:r>
      <w:proofErr w:type="spellStart"/>
      <w:r w:rsidRPr="00DF422E">
        <w:rPr>
          <w:rFonts w:ascii="Times New Roman" w:eastAsia="Calibri" w:hAnsi="Times New Roman" w:cs="Times New Roman"/>
          <w:sz w:val="28"/>
          <w:szCs w:val="28"/>
          <w:lang w:val="uk-UA"/>
        </w:rPr>
        <w:t>фантазию</w:t>
      </w:r>
      <w:proofErr w:type="spellEnd"/>
      <w:r w:rsidRPr="00DF422E">
        <w:rPr>
          <w:rFonts w:ascii="Times New Roman" w:eastAsia="Calibri" w:hAnsi="Times New Roman" w:cs="Times New Roman"/>
          <w:sz w:val="28"/>
          <w:szCs w:val="28"/>
          <w:lang w:val="uk-UA"/>
        </w:rPr>
        <w:t>, «</w:t>
      </w:r>
      <w:proofErr w:type="spellStart"/>
      <w:r w:rsidRPr="00DF422E">
        <w:rPr>
          <w:rFonts w:ascii="Times New Roman" w:eastAsia="Calibri" w:hAnsi="Times New Roman" w:cs="Times New Roman"/>
          <w:sz w:val="28"/>
          <w:szCs w:val="28"/>
          <w:lang w:val="uk-UA"/>
        </w:rPr>
        <w:t>сажают</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деревья</w:t>
      </w:r>
      <w:proofErr w:type="spellEnd"/>
      <w:r w:rsidRPr="00DF422E">
        <w:rPr>
          <w:rFonts w:ascii="Times New Roman" w:eastAsia="Calibri" w:hAnsi="Times New Roman" w:cs="Times New Roman"/>
          <w:sz w:val="28"/>
          <w:szCs w:val="28"/>
          <w:lang w:val="uk-UA"/>
        </w:rPr>
        <w:t>, «</w:t>
      </w:r>
      <w:proofErr w:type="spellStart"/>
      <w:r w:rsidRPr="00DF422E">
        <w:rPr>
          <w:rFonts w:ascii="Times New Roman" w:eastAsia="Calibri" w:hAnsi="Times New Roman" w:cs="Times New Roman"/>
          <w:sz w:val="28"/>
          <w:szCs w:val="28"/>
          <w:lang w:val="uk-UA"/>
        </w:rPr>
        <w:t>собирают</w:t>
      </w:r>
      <w:proofErr w:type="spellEnd"/>
      <w:r w:rsidRPr="00DF422E">
        <w:rPr>
          <w:rFonts w:ascii="Times New Roman" w:eastAsia="Calibri" w:hAnsi="Times New Roman" w:cs="Times New Roman"/>
          <w:sz w:val="28"/>
          <w:szCs w:val="28"/>
          <w:lang w:val="uk-UA"/>
        </w:rPr>
        <w:t>» урожай, «</w:t>
      </w:r>
      <w:proofErr w:type="spellStart"/>
      <w:r w:rsidRPr="00DF422E">
        <w:rPr>
          <w:rFonts w:ascii="Times New Roman" w:eastAsia="Calibri" w:hAnsi="Times New Roman" w:cs="Times New Roman"/>
          <w:sz w:val="28"/>
          <w:szCs w:val="28"/>
          <w:lang w:val="uk-UA"/>
        </w:rPr>
        <w:t>готовят</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еду</w:t>
      </w:r>
      <w:proofErr w:type="spellEnd"/>
      <w:r w:rsidRPr="00DF422E">
        <w:rPr>
          <w:rFonts w:ascii="Times New Roman" w:eastAsia="Calibri" w:hAnsi="Times New Roman" w:cs="Times New Roman"/>
          <w:sz w:val="28"/>
          <w:szCs w:val="28"/>
          <w:lang w:val="uk-UA"/>
        </w:rPr>
        <w:t>, «</w:t>
      </w:r>
      <w:proofErr w:type="spellStart"/>
      <w:r w:rsidRPr="00DF422E">
        <w:rPr>
          <w:rFonts w:ascii="Times New Roman" w:eastAsia="Calibri" w:hAnsi="Times New Roman" w:cs="Times New Roman"/>
          <w:sz w:val="28"/>
          <w:szCs w:val="28"/>
          <w:lang w:val="uk-UA"/>
        </w:rPr>
        <w:t>летают</w:t>
      </w:r>
      <w:proofErr w:type="spellEnd"/>
      <w:r w:rsidRPr="00DF422E">
        <w:rPr>
          <w:rFonts w:ascii="Times New Roman" w:eastAsia="Calibri" w:hAnsi="Times New Roman" w:cs="Times New Roman"/>
          <w:sz w:val="28"/>
          <w:szCs w:val="28"/>
          <w:lang w:val="uk-UA"/>
        </w:rPr>
        <w:t xml:space="preserve">» на </w:t>
      </w:r>
      <w:proofErr w:type="spellStart"/>
      <w:r w:rsidRPr="00DF422E">
        <w:rPr>
          <w:rFonts w:ascii="Times New Roman" w:eastAsia="Calibri" w:hAnsi="Times New Roman" w:cs="Times New Roman"/>
          <w:sz w:val="28"/>
          <w:szCs w:val="28"/>
          <w:lang w:val="uk-UA"/>
        </w:rPr>
        <w:t>ковре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самолете</w:t>
      </w:r>
      <w:proofErr w:type="spellEnd"/>
      <w:r w:rsidRPr="00DF422E">
        <w:rPr>
          <w:rFonts w:ascii="Times New Roman" w:eastAsia="Calibri" w:hAnsi="Times New Roman" w:cs="Times New Roman"/>
          <w:sz w:val="28"/>
          <w:szCs w:val="28"/>
          <w:lang w:val="uk-UA"/>
        </w:rPr>
        <w:t xml:space="preserve"> и </w:t>
      </w:r>
      <w:proofErr w:type="spellStart"/>
      <w:r w:rsidRPr="00DF422E">
        <w:rPr>
          <w:rFonts w:ascii="Times New Roman" w:eastAsia="Calibri" w:hAnsi="Times New Roman" w:cs="Times New Roman"/>
          <w:sz w:val="28"/>
          <w:szCs w:val="28"/>
          <w:lang w:val="uk-UA"/>
        </w:rPr>
        <w:t>т.д</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Разыгрывают</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вместе</w:t>
      </w:r>
      <w:proofErr w:type="spellEnd"/>
      <w:r w:rsidRPr="00DF422E">
        <w:rPr>
          <w:rFonts w:ascii="Times New Roman" w:eastAsia="Calibri" w:hAnsi="Times New Roman" w:cs="Times New Roman"/>
          <w:sz w:val="28"/>
          <w:szCs w:val="28"/>
          <w:lang w:val="uk-UA"/>
        </w:rPr>
        <w:t xml:space="preserve"> с педагогом </w:t>
      </w:r>
      <w:proofErr w:type="spellStart"/>
      <w:r w:rsidRPr="00DF422E">
        <w:rPr>
          <w:rFonts w:ascii="Times New Roman" w:eastAsia="Calibri" w:hAnsi="Times New Roman" w:cs="Times New Roman"/>
          <w:sz w:val="28"/>
          <w:szCs w:val="28"/>
          <w:lang w:val="uk-UA"/>
        </w:rPr>
        <w:t>сюжеты</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из</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окружающего</w:t>
      </w:r>
      <w:proofErr w:type="spellEnd"/>
      <w:r w:rsidRPr="00DF422E">
        <w:rPr>
          <w:rFonts w:ascii="Times New Roman" w:eastAsia="Calibri" w:hAnsi="Times New Roman" w:cs="Times New Roman"/>
          <w:sz w:val="28"/>
          <w:szCs w:val="28"/>
          <w:lang w:val="uk-UA"/>
        </w:rPr>
        <w:t xml:space="preserve"> мира, «</w:t>
      </w:r>
      <w:proofErr w:type="spellStart"/>
      <w:r w:rsidRPr="00DF422E">
        <w:rPr>
          <w:rFonts w:ascii="Times New Roman" w:eastAsia="Calibri" w:hAnsi="Times New Roman" w:cs="Times New Roman"/>
          <w:sz w:val="28"/>
          <w:szCs w:val="28"/>
          <w:lang w:val="uk-UA"/>
        </w:rPr>
        <w:t>превращаясь</w:t>
      </w:r>
      <w:proofErr w:type="spellEnd"/>
      <w:r w:rsidRPr="00DF422E">
        <w:rPr>
          <w:rFonts w:ascii="Times New Roman" w:eastAsia="Calibri" w:hAnsi="Times New Roman" w:cs="Times New Roman"/>
          <w:sz w:val="28"/>
          <w:szCs w:val="28"/>
          <w:lang w:val="uk-UA"/>
        </w:rPr>
        <w:t xml:space="preserve">» в животного, </w:t>
      </w:r>
      <w:proofErr w:type="spellStart"/>
      <w:r w:rsidRPr="00DF422E">
        <w:rPr>
          <w:rFonts w:ascii="Times New Roman" w:eastAsia="Calibri" w:hAnsi="Times New Roman" w:cs="Times New Roman"/>
          <w:sz w:val="28"/>
          <w:szCs w:val="28"/>
          <w:lang w:val="uk-UA"/>
        </w:rPr>
        <w:t>птицу</w:t>
      </w:r>
      <w:proofErr w:type="spellEnd"/>
      <w:r w:rsidRPr="00DF422E">
        <w:rPr>
          <w:rFonts w:ascii="Times New Roman" w:eastAsia="Calibri" w:hAnsi="Times New Roman" w:cs="Times New Roman"/>
          <w:sz w:val="28"/>
          <w:szCs w:val="28"/>
          <w:lang w:val="uk-UA"/>
        </w:rPr>
        <w:t xml:space="preserve">, дерево, </w:t>
      </w:r>
      <w:proofErr w:type="spellStart"/>
      <w:r w:rsidRPr="00DF422E">
        <w:rPr>
          <w:rFonts w:ascii="Times New Roman" w:eastAsia="Calibri" w:hAnsi="Times New Roman" w:cs="Times New Roman"/>
          <w:sz w:val="28"/>
          <w:szCs w:val="28"/>
          <w:lang w:val="uk-UA"/>
        </w:rPr>
        <w:t>цветок</w:t>
      </w:r>
      <w:proofErr w:type="spellEnd"/>
      <w:r w:rsidRPr="00DF422E">
        <w:rPr>
          <w:rFonts w:ascii="Times New Roman" w:eastAsia="Calibri" w:hAnsi="Times New Roman" w:cs="Times New Roman"/>
          <w:sz w:val="28"/>
          <w:szCs w:val="28"/>
          <w:lang w:val="uk-UA"/>
        </w:rPr>
        <w:t xml:space="preserve"> и </w:t>
      </w:r>
      <w:proofErr w:type="spellStart"/>
      <w:r w:rsidRPr="00DF422E">
        <w:rPr>
          <w:rFonts w:ascii="Times New Roman" w:eastAsia="Calibri" w:hAnsi="Times New Roman" w:cs="Times New Roman"/>
          <w:sz w:val="28"/>
          <w:szCs w:val="28"/>
          <w:lang w:val="uk-UA"/>
        </w:rPr>
        <w:t>т.д</w:t>
      </w:r>
      <w:proofErr w:type="spellEnd"/>
      <w:r w:rsidRPr="00DF422E">
        <w:rPr>
          <w:rFonts w:ascii="Times New Roman" w:eastAsia="Calibri" w:hAnsi="Times New Roman" w:cs="Times New Roman"/>
          <w:sz w:val="28"/>
          <w:szCs w:val="28"/>
          <w:lang w:val="uk-UA"/>
        </w:rPr>
        <w:t>.</w:t>
      </w:r>
      <w:r w:rsidRPr="00DF422E">
        <w:rPr>
          <w:rFonts w:ascii="Times New Roman" w:eastAsia="Calibri" w:hAnsi="Times New Roman" w:cs="Times New Roman"/>
          <w:noProof/>
          <w:sz w:val="28"/>
          <w:szCs w:val="28"/>
          <w:lang w:val="uk-UA"/>
        </w:rPr>
        <w:t xml:space="preserve"> </w:t>
      </w:r>
    </w:p>
    <w:p w:rsidR="00A97967" w:rsidRPr="00DF422E" w:rsidRDefault="00A97967" w:rsidP="00A97967">
      <w:pPr>
        <w:spacing w:after="0" w:line="240" w:lineRule="auto"/>
        <w:contextualSpacing/>
        <w:jc w:val="both"/>
        <w:rPr>
          <w:rFonts w:ascii="Times New Roman" w:eastAsia="Calibri" w:hAnsi="Times New Roman" w:cs="Times New Roman"/>
          <w:sz w:val="28"/>
          <w:szCs w:val="28"/>
        </w:rPr>
      </w:pPr>
      <w:proofErr w:type="spellStart"/>
      <w:r w:rsidRPr="00DF422E">
        <w:rPr>
          <w:rFonts w:ascii="Times New Roman" w:eastAsia="Calibri" w:hAnsi="Times New Roman" w:cs="Times New Roman"/>
          <w:sz w:val="28"/>
          <w:szCs w:val="28"/>
          <w:lang w:val="uk-UA"/>
        </w:rPr>
        <w:t>Используя</w:t>
      </w:r>
      <w:proofErr w:type="spellEnd"/>
      <w:r w:rsidRPr="00DF422E">
        <w:rPr>
          <w:rFonts w:ascii="Times New Roman" w:eastAsia="Calibri" w:hAnsi="Times New Roman" w:cs="Times New Roman"/>
          <w:sz w:val="28"/>
          <w:szCs w:val="28"/>
          <w:lang w:val="uk-UA"/>
        </w:rPr>
        <w:t xml:space="preserve">  азбук у </w:t>
      </w:r>
      <w:proofErr w:type="spellStart"/>
      <w:r w:rsidRPr="00DF422E">
        <w:rPr>
          <w:rFonts w:ascii="Times New Roman" w:eastAsia="Calibri" w:hAnsi="Times New Roman" w:cs="Times New Roman"/>
          <w:sz w:val="28"/>
          <w:szCs w:val="28"/>
          <w:lang w:val="uk-UA"/>
        </w:rPr>
        <w:t>театра</w:t>
      </w:r>
      <w:proofErr w:type="spellEnd"/>
      <w:r w:rsidRPr="00DF422E">
        <w:rPr>
          <w:rFonts w:ascii="Times New Roman" w:eastAsia="Calibri" w:hAnsi="Times New Roman" w:cs="Times New Roman"/>
          <w:sz w:val="28"/>
          <w:szCs w:val="28"/>
          <w:lang w:val="uk-UA"/>
        </w:rPr>
        <w:t xml:space="preserve"> педагог во </w:t>
      </w:r>
      <w:proofErr w:type="spellStart"/>
      <w:r w:rsidRPr="00DF422E">
        <w:rPr>
          <w:rFonts w:ascii="Times New Roman" w:eastAsia="Calibri" w:hAnsi="Times New Roman" w:cs="Times New Roman"/>
          <w:sz w:val="28"/>
          <w:szCs w:val="28"/>
          <w:lang w:val="uk-UA"/>
        </w:rPr>
        <w:t>время</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игр</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знакомит</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детей</w:t>
      </w:r>
      <w:proofErr w:type="spellEnd"/>
      <w:r w:rsidRPr="00DF422E">
        <w:rPr>
          <w:rFonts w:ascii="Times New Roman" w:eastAsia="Calibri" w:hAnsi="Times New Roman" w:cs="Times New Roman"/>
          <w:sz w:val="28"/>
          <w:szCs w:val="28"/>
          <w:lang w:val="uk-UA"/>
        </w:rPr>
        <w:t xml:space="preserve"> с </w:t>
      </w:r>
      <w:proofErr w:type="spellStart"/>
      <w:r w:rsidRPr="00DF422E">
        <w:rPr>
          <w:rFonts w:ascii="Times New Roman" w:eastAsia="Calibri" w:hAnsi="Times New Roman" w:cs="Times New Roman"/>
          <w:sz w:val="28"/>
          <w:szCs w:val="28"/>
          <w:lang w:val="uk-UA"/>
        </w:rPr>
        <w:t>понятиями</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актер</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режиссер</w:t>
      </w:r>
      <w:proofErr w:type="spellEnd"/>
      <w:r w:rsidRPr="00DF422E">
        <w:rPr>
          <w:rFonts w:ascii="Times New Roman" w:eastAsia="Calibri" w:hAnsi="Times New Roman" w:cs="Times New Roman"/>
          <w:sz w:val="28"/>
          <w:szCs w:val="28"/>
          <w:lang w:val="uk-UA"/>
        </w:rPr>
        <w:t xml:space="preserve">, зал, сцена, спектакль, </w:t>
      </w:r>
      <w:proofErr w:type="spellStart"/>
      <w:r w:rsidRPr="00DF422E">
        <w:rPr>
          <w:rFonts w:ascii="Times New Roman" w:eastAsia="Calibri" w:hAnsi="Times New Roman" w:cs="Times New Roman"/>
          <w:sz w:val="28"/>
          <w:szCs w:val="28"/>
          <w:lang w:val="uk-UA"/>
        </w:rPr>
        <w:t>кулисы</w:t>
      </w:r>
      <w:proofErr w:type="spellEnd"/>
      <w:r w:rsidRPr="00DF422E">
        <w:rPr>
          <w:rFonts w:ascii="Times New Roman" w:eastAsia="Calibri" w:hAnsi="Times New Roman" w:cs="Times New Roman"/>
          <w:sz w:val="28"/>
          <w:szCs w:val="28"/>
          <w:lang w:val="uk-UA"/>
        </w:rPr>
        <w:t xml:space="preserve">. </w:t>
      </w:r>
    </w:p>
    <w:p w:rsidR="00A97967" w:rsidRPr="00A97967" w:rsidRDefault="00A97967" w:rsidP="00A97967">
      <w:pPr>
        <w:tabs>
          <w:tab w:val="right" w:pos="8774"/>
        </w:tabs>
        <w:spacing w:after="0" w:line="240" w:lineRule="auto"/>
        <w:contextualSpacing/>
        <w:jc w:val="both"/>
        <w:rPr>
          <w:rFonts w:ascii="Times New Roman" w:eastAsia="Calibri" w:hAnsi="Times New Roman" w:cs="Times New Roman"/>
          <w:b/>
          <w:sz w:val="28"/>
          <w:szCs w:val="28"/>
          <w:u w:val="single"/>
        </w:rPr>
      </w:pPr>
      <w:r w:rsidRPr="00DF422E">
        <w:rPr>
          <w:rFonts w:ascii="Times New Roman" w:eastAsia="Calibri" w:hAnsi="Times New Roman" w:cs="Times New Roman"/>
          <w:b/>
          <w:sz w:val="28"/>
          <w:szCs w:val="28"/>
          <w:u w:val="single"/>
          <w:lang w:val="uk-UA"/>
        </w:rPr>
        <w:t xml:space="preserve">3. </w:t>
      </w:r>
      <w:proofErr w:type="spellStart"/>
      <w:r w:rsidRPr="00DF422E">
        <w:rPr>
          <w:rFonts w:ascii="Times New Roman" w:eastAsia="Calibri" w:hAnsi="Times New Roman" w:cs="Times New Roman"/>
          <w:b/>
          <w:sz w:val="28"/>
          <w:szCs w:val="28"/>
          <w:u w:val="single"/>
          <w:lang w:val="uk-UA"/>
        </w:rPr>
        <w:t>Сценическая</w:t>
      </w:r>
      <w:proofErr w:type="spellEnd"/>
      <w:r w:rsidRPr="00DF422E">
        <w:rPr>
          <w:rFonts w:ascii="Times New Roman" w:eastAsia="Calibri" w:hAnsi="Times New Roman" w:cs="Times New Roman"/>
          <w:b/>
          <w:sz w:val="28"/>
          <w:szCs w:val="28"/>
          <w:u w:val="single"/>
          <w:lang w:val="uk-UA"/>
        </w:rPr>
        <w:t xml:space="preserve">  </w:t>
      </w:r>
      <w:proofErr w:type="spellStart"/>
      <w:r w:rsidRPr="00DF422E">
        <w:rPr>
          <w:rFonts w:ascii="Times New Roman" w:eastAsia="Calibri" w:hAnsi="Times New Roman" w:cs="Times New Roman"/>
          <w:b/>
          <w:sz w:val="28"/>
          <w:szCs w:val="28"/>
          <w:u w:val="single"/>
          <w:lang w:val="uk-UA"/>
        </w:rPr>
        <w:t>речь</w:t>
      </w:r>
      <w:proofErr w:type="spellEnd"/>
      <w:r w:rsidRPr="00DF422E">
        <w:rPr>
          <w:rFonts w:ascii="Times New Roman" w:eastAsia="Calibri" w:hAnsi="Times New Roman" w:cs="Times New Roman"/>
          <w:b/>
          <w:sz w:val="28"/>
          <w:szCs w:val="28"/>
          <w:u w:val="single"/>
        </w:rPr>
        <w:t xml:space="preserve"> (</w:t>
      </w:r>
      <w:r w:rsidRPr="00A97967">
        <w:rPr>
          <w:rFonts w:ascii="Times New Roman" w:eastAsia="Calibri" w:hAnsi="Times New Roman" w:cs="Times New Roman"/>
          <w:b/>
          <w:sz w:val="28"/>
          <w:szCs w:val="28"/>
          <w:u w:val="single"/>
        </w:rPr>
        <w:t>11 часов)</w:t>
      </w:r>
    </w:p>
    <w:p w:rsidR="00A97967" w:rsidRPr="00DF422E" w:rsidRDefault="00A97967" w:rsidP="00A97967">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lang w:val="uk-UA"/>
        </w:rPr>
        <w:t xml:space="preserve"> </w:t>
      </w:r>
      <w:r w:rsidRPr="00DF422E">
        <w:rPr>
          <w:rFonts w:ascii="Times New Roman" w:eastAsia="Calibri" w:hAnsi="Times New Roman" w:cs="Times New Roman"/>
          <w:sz w:val="28"/>
          <w:szCs w:val="28"/>
        </w:rPr>
        <w:t xml:space="preserve">Правила гигиены голоса. Способы закаливания голоса. </w:t>
      </w:r>
      <w:proofErr w:type="spellStart"/>
      <w:r w:rsidRPr="00DF422E">
        <w:rPr>
          <w:rFonts w:ascii="Times New Roman" w:eastAsia="Calibri" w:hAnsi="Times New Roman" w:cs="Times New Roman"/>
          <w:sz w:val="28"/>
          <w:szCs w:val="28"/>
          <w:lang w:val="uk-UA"/>
        </w:rPr>
        <w:t>Разминка</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Упражнения</w:t>
      </w:r>
      <w:proofErr w:type="spellEnd"/>
      <w:r w:rsidRPr="00DF422E">
        <w:rPr>
          <w:rFonts w:ascii="Times New Roman" w:eastAsia="Calibri" w:hAnsi="Times New Roman" w:cs="Times New Roman"/>
          <w:sz w:val="28"/>
          <w:szCs w:val="28"/>
          <w:lang w:val="uk-UA"/>
        </w:rPr>
        <w:t xml:space="preserve"> на постановку </w:t>
      </w:r>
      <w:proofErr w:type="spellStart"/>
      <w:r w:rsidRPr="00DF422E">
        <w:rPr>
          <w:rFonts w:ascii="Times New Roman" w:eastAsia="Calibri" w:hAnsi="Times New Roman" w:cs="Times New Roman"/>
          <w:sz w:val="28"/>
          <w:szCs w:val="28"/>
          <w:lang w:val="uk-UA"/>
        </w:rPr>
        <w:t>верного</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дыхательного</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процесса</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Артикуляционные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упражнения</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Речевые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игры</w:t>
      </w:r>
      <w:proofErr w:type="spellEnd"/>
      <w:r w:rsidRPr="00DF422E">
        <w:rPr>
          <w:rFonts w:ascii="Times New Roman" w:eastAsia="Calibri" w:hAnsi="Times New Roman" w:cs="Times New Roman"/>
          <w:sz w:val="28"/>
          <w:szCs w:val="28"/>
          <w:lang w:val="uk-UA"/>
        </w:rPr>
        <w:t>.</w:t>
      </w:r>
      <w:r w:rsidRPr="00DF422E">
        <w:rPr>
          <w:rFonts w:ascii="Times New Roman" w:eastAsia="Calibri" w:hAnsi="Times New Roman" w:cs="Times New Roman"/>
          <w:sz w:val="28"/>
          <w:szCs w:val="28"/>
        </w:rPr>
        <w:t xml:space="preserve"> Работа над скороговорками: разучивание простых скороговорок с постепенным увеличением темпа.</w:t>
      </w:r>
    </w:p>
    <w:p w:rsidR="00A97967" w:rsidRPr="00DF422E" w:rsidRDefault="00A97967" w:rsidP="00A97967">
      <w:pPr>
        <w:spacing w:after="0" w:line="240" w:lineRule="auto"/>
        <w:contextualSpacing/>
        <w:jc w:val="both"/>
        <w:rPr>
          <w:rFonts w:ascii="Times New Roman" w:eastAsia="Calibri" w:hAnsi="Times New Roman" w:cs="Times New Roman"/>
          <w:b/>
          <w:sz w:val="28"/>
          <w:szCs w:val="28"/>
          <w:u w:val="single"/>
        </w:rPr>
      </w:pPr>
      <w:r w:rsidRPr="00DF422E">
        <w:rPr>
          <w:rFonts w:ascii="Times New Roman" w:eastAsia="Calibri" w:hAnsi="Times New Roman" w:cs="Times New Roman"/>
          <w:b/>
          <w:sz w:val="28"/>
          <w:szCs w:val="28"/>
          <w:u w:val="single"/>
        </w:rPr>
        <w:t>4.  Просмотр спектаклей.  (</w:t>
      </w:r>
      <w:r>
        <w:rPr>
          <w:rFonts w:ascii="Times New Roman" w:eastAsia="Calibri" w:hAnsi="Times New Roman" w:cs="Times New Roman"/>
          <w:b/>
          <w:color w:val="000000" w:themeColor="text1"/>
          <w:sz w:val="28"/>
          <w:szCs w:val="28"/>
          <w:u w:val="single"/>
        </w:rPr>
        <w:t>5 часов)</w:t>
      </w:r>
    </w:p>
    <w:p w:rsidR="00A97967" w:rsidRPr="00DF422E" w:rsidRDefault="00A97967" w:rsidP="00A97967">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Просмотр спектаклей. Беседа после просмотра спектакля. Иллюстрирование.</w:t>
      </w:r>
    </w:p>
    <w:p w:rsidR="00A97967" w:rsidRPr="00DF422E" w:rsidRDefault="00A97967" w:rsidP="00A97967">
      <w:pPr>
        <w:spacing w:after="0" w:line="240" w:lineRule="auto"/>
        <w:contextualSpacing/>
        <w:jc w:val="both"/>
        <w:rPr>
          <w:rFonts w:ascii="Times New Roman" w:eastAsia="Calibri" w:hAnsi="Times New Roman" w:cs="Times New Roman"/>
          <w:b/>
          <w:sz w:val="28"/>
          <w:szCs w:val="28"/>
          <w:u w:val="single"/>
        </w:rPr>
      </w:pPr>
      <w:r w:rsidRPr="00DF422E">
        <w:rPr>
          <w:rFonts w:ascii="Times New Roman" w:eastAsia="Calibri" w:hAnsi="Times New Roman" w:cs="Times New Roman"/>
          <w:b/>
          <w:sz w:val="28"/>
          <w:szCs w:val="28"/>
          <w:u w:val="single"/>
        </w:rPr>
        <w:t xml:space="preserve">5. </w:t>
      </w:r>
      <w:proofErr w:type="spellStart"/>
      <w:r w:rsidRPr="00DF422E">
        <w:rPr>
          <w:rFonts w:ascii="Times New Roman" w:eastAsia="Calibri" w:hAnsi="Times New Roman" w:cs="Times New Roman"/>
          <w:b/>
          <w:sz w:val="28"/>
          <w:szCs w:val="28"/>
          <w:u w:val="single"/>
        </w:rPr>
        <w:t>Репетиционно</w:t>
      </w:r>
      <w:proofErr w:type="spellEnd"/>
      <w:r w:rsidRPr="00DF422E">
        <w:rPr>
          <w:rFonts w:ascii="Times New Roman" w:eastAsia="Calibri" w:hAnsi="Times New Roman" w:cs="Times New Roman"/>
          <w:b/>
          <w:sz w:val="28"/>
          <w:szCs w:val="28"/>
          <w:u w:val="single"/>
        </w:rPr>
        <w:t>-постановочная работа</w:t>
      </w:r>
      <w:r w:rsidRPr="00A97967">
        <w:rPr>
          <w:rFonts w:ascii="Times New Roman" w:eastAsia="Calibri" w:hAnsi="Times New Roman" w:cs="Times New Roman"/>
          <w:b/>
          <w:color w:val="000000" w:themeColor="text1"/>
          <w:sz w:val="28"/>
          <w:szCs w:val="28"/>
          <w:u w:val="single"/>
        </w:rPr>
        <w:t xml:space="preserve"> </w:t>
      </w:r>
      <w:r>
        <w:rPr>
          <w:rFonts w:ascii="Times New Roman" w:eastAsia="Calibri" w:hAnsi="Times New Roman" w:cs="Times New Roman"/>
          <w:b/>
          <w:color w:val="000000" w:themeColor="text1"/>
          <w:sz w:val="28"/>
          <w:szCs w:val="28"/>
          <w:u w:val="single"/>
        </w:rPr>
        <w:t>(26</w:t>
      </w:r>
      <w:r w:rsidRPr="00A97967">
        <w:rPr>
          <w:rFonts w:ascii="Times New Roman" w:eastAsia="Calibri" w:hAnsi="Times New Roman" w:cs="Times New Roman"/>
          <w:b/>
          <w:color w:val="000000" w:themeColor="text1"/>
          <w:sz w:val="28"/>
          <w:szCs w:val="28"/>
          <w:u w:val="single"/>
        </w:rPr>
        <w:t xml:space="preserve"> часов</w:t>
      </w:r>
      <w:r w:rsidRPr="00DF422E">
        <w:rPr>
          <w:rFonts w:ascii="Times New Roman" w:eastAsia="Calibri" w:hAnsi="Times New Roman" w:cs="Times New Roman"/>
          <w:b/>
          <w:sz w:val="28"/>
          <w:szCs w:val="28"/>
          <w:u w:val="single"/>
        </w:rPr>
        <w:t>)</w:t>
      </w:r>
    </w:p>
    <w:p w:rsidR="00A97967" w:rsidRPr="00DF422E" w:rsidRDefault="00A97967" w:rsidP="00A97967">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DF422E">
        <w:rPr>
          <w:rFonts w:ascii="Times New Roman" w:eastAsia="Calibri" w:hAnsi="Times New Roman" w:cs="Times New Roman"/>
          <w:color w:val="000000"/>
          <w:sz w:val="28"/>
          <w:szCs w:val="28"/>
        </w:rPr>
        <w:t xml:space="preserve">В этом разделе учащимся будут даны знания и умения по постановке театрального действия, выстраиванию мизансцен при постановке творческих номеров, владению пространством сцены. Учащиеся овладеют умениями «видеть и слышать» партнера по площадке и уверенно чувствовать себя в сценическом пространстве. Им дается возможность проявить свою индивидуальность и неординарность, снять некоторые комплексы, почувствовать себя более раскованно. </w:t>
      </w:r>
    </w:p>
    <w:p w:rsidR="00A97967" w:rsidRPr="00DF422E" w:rsidRDefault="00A97967" w:rsidP="00A97967">
      <w:pPr>
        <w:autoSpaceDE w:val="0"/>
        <w:autoSpaceDN w:val="0"/>
        <w:adjustRightInd w:val="0"/>
        <w:spacing w:after="0" w:line="240" w:lineRule="auto"/>
        <w:contextualSpacing/>
        <w:rPr>
          <w:rFonts w:ascii="Times New Roman" w:eastAsia="Calibri" w:hAnsi="Times New Roman" w:cs="Times New Roman"/>
          <w:i/>
          <w:iCs/>
          <w:color w:val="000000"/>
          <w:sz w:val="28"/>
          <w:szCs w:val="28"/>
        </w:rPr>
      </w:pPr>
      <w:r w:rsidRPr="00DF422E">
        <w:rPr>
          <w:rFonts w:ascii="Times New Roman" w:eastAsia="Calibri" w:hAnsi="Times New Roman" w:cs="Times New Roman"/>
          <w:color w:val="000000"/>
          <w:sz w:val="28"/>
          <w:szCs w:val="28"/>
        </w:rPr>
        <w:t>Подготовка миниатюр, небольших тематических сценических композиций. Постановочная работа делится на несколько этапов. Выбор материала должен проходить при тесном творческом сотрудничестве и заинтересованности воспитанников. При этом, чем более живо и активно будет проходить этот первый этап, тем проще будет строиться дальнейшая работа над уже утверждённым коллективным решением материалом.</w:t>
      </w:r>
      <w:r w:rsidRPr="00DF422E">
        <w:rPr>
          <w:rFonts w:ascii="Times New Roman" w:eastAsia="Calibri" w:hAnsi="Times New Roman" w:cs="Times New Roman"/>
          <w:i/>
          <w:iCs/>
          <w:color w:val="000000"/>
          <w:sz w:val="28"/>
          <w:szCs w:val="28"/>
        </w:rPr>
        <w:t xml:space="preserve"> </w:t>
      </w:r>
    </w:p>
    <w:p w:rsidR="00A97967" w:rsidRPr="00DF422E" w:rsidRDefault="00A97967" w:rsidP="00A97967">
      <w:pPr>
        <w:autoSpaceDE w:val="0"/>
        <w:autoSpaceDN w:val="0"/>
        <w:adjustRightInd w:val="0"/>
        <w:spacing w:after="0" w:line="240" w:lineRule="auto"/>
        <w:contextualSpacing/>
        <w:rPr>
          <w:rFonts w:ascii="Times New Roman" w:eastAsia="Calibri" w:hAnsi="Times New Roman" w:cs="Times New Roman"/>
          <w:b/>
          <w:color w:val="000000"/>
          <w:sz w:val="28"/>
          <w:szCs w:val="28"/>
          <w:u w:val="single"/>
        </w:rPr>
      </w:pPr>
      <w:r w:rsidRPr="00DF422E">
        <w:rPr>
          <w:rFonts w:ascii="Times New Roman" w:eastAsia="Calibri" w:hAnsi="Times New Roman" w:cs="Times New Roman"/>
          <w:b/>
          <w:color w:val="000000"/>
          <w:sz w:val="28"/>
          <w:szCs w:val="28"/>
          <w:u w:val="single"/>
        </w:rPr>
        <w:t>6. Ритмопластика (</w:t>
      </w:r>
      <w:r>
        <w:rPr>
          <w:rFonts w:ascii="Times New Roman" w:eastAsia="Calibri" w:hAnsi="Times New Roman" w:cs="Times New Roman"/>
          <w:b/>
          <w:sz w:val="28"/>
          <w:szCs w:val="28"/>
          <w:u w:val="single"/>
        </w:rPr>
        <w:t xml:space="preserve">27 </w:t>
      </w:r>
      <w:r w:rsidRPr="00A97967">
        <w:rPr>
          <w:rFonts w:ascii="Times New Roman" w:eastAsia="Calibri" w:hAnsi="Times New Roman" w:cs="Times New Roman"/>
          <w:b/>
          <w:sz w:val="28"/>
          <w:szCs w:val="28"/>
          <w:u w:val="single"/>
        </w:rPr>
        <w:t>часов)</w:t>
      </w:r>
    </w:p>
    <w:p w:rsidR="00A97967" w:rsidRPr="00DF422E" w:rsidRDefault="00A97967" w:rsidP="00A97967">
      <w:pPr>
        <w:spacing w:after="0" w:line="240" w:lineRule="auto"/>
        <w:contextualSpacing/>
        <w:jc w:val="both"/>
        <w:rPr>
          <w:rFonts w:ascii="Times New Roman" w:eastAsia="Calibri" w:hAnsi="Times New Roman" w:cs="Times New Roman"/>
          <w:sz w:val="28"/>
          <w:szCs w:val="28"/>
        </w:rPr>
      </w:pPr>
      <w:proofErr w:type="spellStart"/>
      <w:r w:rsidRPr="00DF422E">
        <w:rPr>
          <w:rFonts w:ascii="Times New Roman" w:eastAsia="Calibri" w:hAnsi="Times New Roman" w:cs="Times New Roman"/>
          <w:sz w:val="28"/>
          <w:szCs w:val="28"/>
          <w:lang w:val="uk-UA"/>
        </w:rPr>
        <w:t>Разминка</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Упражнения</w:t>
      </w:r>
      <w:proofErr w:type="spellEnd"/>
      <w:r w:rsidRPr="00DF422E">
        <w:rPr>
          <w:rFonts w:ascii="Times New Roman" w:eastAsia="Calibri" w:hAnsi="Times New Roman" w:cs="Times New Roman"/>
          <w:sz w:val="28"/>
          <w:szCs w:val="28"/>
          <w:lang w:val="uk-UA"/>
        </w:rPr>
        <w:t xml:space="preserve"> на </w:t>
      </w:r>
      <w:proofErr w:type="spellStart"/>
      <w:r w:rsidRPr="00DF422E">
        <w:rPr>
          <w:rFonts w:ascii="Times New Roman" w:eastAsia="Calibri" w:hAnsi="Times New Roman" w:cs="Times New Roman"/>
          <w:sz w:val="28"/>
          <w:szCs w:val="28"/>
          <w:lang w:val="uk-UA"/>
        </w:rPr>
        <w:t>координацию</w:t>
      </w:r>
      <w:proofErr w:type="spellEnd"/>
      <w:r w:rsidRPr="00DF422E">
        <w:rPr>
          <w:rFonts w:ascii="Times New Roman" w:eastAsia="Calibri" w:hAnsi="Times New Roman" w:cs="Times New Roman"/>
          <w:sz w:val="28"/>
          <w:szCs w:val="28"/>
          <w:lang w:val="uk-UA"/>
        </w:rPr>
        <w:t xml:space="preserve">. Повадки </w:t>
      </w:r>
      <w:proofErr w:type="spellStart"/>
      <w:r w:rsidRPr="00DF422E">
        <w:rPr>
          <w:rFonts w:ascii="Times New Roman" w:eastAsia="Calibri" w:hAnsi="Times New Roman" w:cs="Times New Roman"/>
          <w:sz w:val="28"/>
          <w:szCs w:val="28"/>
          <w:lang w:val="uk-UA"/>
        </w:rPr>
        <w:t>животных</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Эстафеты</w:t>
      </w:r>
      <w:proofErr w:type="spellEnd"/>
      <w:r w:rsidRPr="00DF422E">
        <w:rPr>
          <w:rFonts w:ascii="Times New Roman" w:eastAsia="Calibri" w:hAnsi="Times New Roman" w:cs="Times New Roman"/>
          <w:sz w:val="28"/>
          <w:szCs w:val="28"/>
          <w:lang w:val="uk-UA"/>
        </w:rPr>
        <w:t xml:space="preserve"> и </w:t>
      </w:r>
      <w:proofErr w:type="spellStart"/>
      <w:r w:rsidRPr="00DF422E">
        <w:rPr>
          <w:rFonts w:ascii="Times New Roman" w:eastAsia="Calibri" w:hAnsi="Times New Roman" w:cs="Times New Roman"/>
          <w:sz w:val="28"/>
          <w:szCs w:val="28"/>
          <w:lang w:val="uk-UA"/>
        </w:rPr>
        <w:t>подвижные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игры</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Этюд</w:t>
      </w:r>
      <w:proofErr w:type="spellEnd"/>
      <w:r w:rsidRPr="00DF422E">
        <w:rPr>
          <w:rFonts w:ascii="Times New Roman" w:eastAsia="Calibri" w:hAnsi="Times New Roman" w:cs="Times New Roman"/>
          <w:sz w:val="28"/>
          <w:szCs w:val="28"/>
          <w:lang w:val="uk-UA"/>
        </w:rPr>
        <w:t xml:space="preserve"> на </w:t>
      </w:r>
      <w:proofErr w:type="spellStart"/>
      <w:r w:rsidRPr="00DF422E">
        <w:rPr>
          <w:rFonts w:ascii="Times New Roman" w:eastAsia="Calibri" w:hAnsi="Times New Roman" w:cs="Times New Roman"/>
          <w:sz w:val="28"/>
          <w:szCs w:val="28"/>
          <w:lang w:val="uk-UA"/>
        </w:rPr>
        <w:t>простые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физические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действия</w:t>
      </w:r>
      <w:proofErr w:type="spellEnd"/>
      <w:r w:rsidRPr="00DF422E">
        <w:rPr>
          <w:rFonts w:ascii="Times New Roman" w:eastAsia="Calibri" w:hAnsi="Times New Roman" w:cs="Times New Roman"/>
          <w:sz w:val="28"/>
          <w:szCs w:val="28"/>
          <w:lang w:val="uk-UA"/>
        </w:rPr>
        <w:t>.</w:t>
      </w:r>
      <w:r w:rsidRPr="00DF422E">
        <w:rPr>
          <w:rFonts w:ascii="Times New Roman" w:eastAsia="Calibri" w:hAnsi="Times New Roman" w:cs="Times New Roman"/>
          <w:i/>
          <w:iCs/>
          <w:sz w:val="28"/>
          <w:szCs w:val="28"/>
          <w:lang w:val="uk-UA"/>
        </w:rPr>
        <w:t xml:space="preserve"> </w:t>
      </w:r>
      <w:r w:rsidRPr="00DF422E">
        <w:rPr>
          <w:rFonts w:ascii="Times New Roman" w:eastAsia="Calibri" w:hAnsi="Times New Roman" w:cs="Times New Roman"/>
          <w:sz w:val="28"/>
          <w:szCs w:val="28"/>
        </w:rPr>
        <w:t>Ком</w:t>
      </w:r>
      <w:proofErr w:type="spellStart"/>
      <w:r w:rsidRPr="00DF422E">
        <w:rPr>
          <w:rFonts w:ascii="Times New Roman" w:eastAsia="Calibri" w:hAnsi="Times New Roman" w:cs="Times New Roman"/>
          <w:sz w:val="28"/>
          <w:szCs w:val="28"/>
          <w:lang w:val="uk-UA"/>
        </w:rPr>
        <w:t>плексные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ритмические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музыкальные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пластические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игры</w:t>
      </w:r>
      <w:proofErr w:type="spellEnd"/>
      <w:r w:rsidRPr="00DF422E">
        <w:rPr>
          <w:rFonts w:ascii="Times New Roman" w:eastAsia="Calibri" w:hAnsi="Times New Roman" w:cs="Times New Roman"/>
          <w:sz w:val="28"/>
          <w:szCs w:val="28"/>
          <w:lang w:val="uk-UA"/>
        </w:rPr>
        <w:t xml:space="preserve"> и </w:t>
      </w:r>
      <w:proofErr w:type="spellStart"/>
      <w:r w:rsidRPr="00DF422E">
        <w:rPr>
          <w:rFonts w:ascii="Times New Roman" w:eastAsia="Calibri" w:hAnsi="Times New Roman" w:cs="Times New Roman"/>
          <w:sz w:val="28"/>
          <w:szCs w:val="28"/>
          <w:lang w:val="uk-UA"/>
        </w:rPr>
        <w:t>упражнения</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призванные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обеспечить</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развитие</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двигательных</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способностей</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ребенка</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пластической</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выразительности</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телодвижений</w:t>
      </w:r>
      <w:proofErr w:type="spellEnd"/>
      <w:r w:rsidRPr="00DF422E">
        <w:rPr>
          <w:rFonts w:ascii="Times New Roman" w:eastAsia="Calibri" w:hAnsi="Times New Roman" w:cs="Times New Roman"/>
          <w:sz w:val="28"/>
          <w:szCs w:val="28"/>
          <w:lang w:val="uk-UA"/>
        </w:rPr>
        <w:t xml:space="preserve"> и </w:t>
      </w:r>
      <w:proofErr w:type="spellStart"/>
      <w:r w:rsidRPr="00DF422E">
        <w:rPr>
          <w:rFonts w:ascii="Times New Roman" w:eastAsia="Calibri" w:hAnsi="Times New Roman" w:cs="Times New Roman"/>
          <w:sz w:val="28"/>
          <w:szCs w:val="28"/>
          <w:lang w:val="uk-UA"/>
        </w:rPr>
        <w:t>снизить</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последствия</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учебной</w:t>
      </w:r>
      <w:proofErr w:type="spellEnd"/>
      <w:r w:rsidRPr="00DF422E">
        <w:rPr>
          <w:rFonts w:ascii="Times New Roman" w:eastAsia="Calibri" w:hAnsi="Times New Roman" w:cs="Times New Roman"/>
          <w:sz w:val="28"/>
          <w:szCs w:val="28"/>
          <w:lang w:val="uk-UA"/>
        </w:rPr>
        <w:t xml:space="preserve"> </w:t>
      </w:r>
      <w:proofErr w:type="spellStart"/>
      <w:r w:rsidRPr="00DF422E">
        <w:rPr>
          <w:rFonts w:ascii="Times New Roman" w:eastAsia="Calibri" w:hAnsi="Times New Roman" w:cs="Times New Roman"/>
          <w:sz w:val="28"/>
          <w:szCs w:val="28"/>
          <w:lang w:val="uk-UA"/>
        </w:rPr>
        <w:t>нагрузки</w:t>
      </w:r>
      <w:proofErr w:type="spellEnd"/>
      <w:r w:rsidRPr="00DF422E">
        <w:rPr>
          <w:rFonts w:ascii="Times New Roman" w:eastAsia="Calibri" w:hAnsi="Times New Roman" w:cs="Times New Roman"/>
          <w:sz w:val="28"/>
          <w:szCs w:val="28"/>
          <w:lang w:val="uk-UA"/>
        </w:rPr>
        <w:t>.</w:t>
      </w:r>
    </w:p>
    <w:p w:rsidR="00A97967" w:rsidRDefault="00A97967" w:rsidP="005D599F">
      <w:pPr>
        <w:spacing w:after="0" w:line="240" w:lineRule="auto"/>
        <w:contextualSpacing/>
        <w:jc w:val="center"/>
        <w:rPr>
          <w:rFonts w:ascii="Times New Roman" w:eastAsia="T3Font_0" w:hAnsi="Times New Roman" w:cs="Times New Roman"/>
          <w:b/>
          <w:sz w:val="28"/>
          <w:szCs w:val="28"/>
          <w:lang w:val="uk-UA"/>
        </w:rPr>
      </w:pPr>
    </w:p>
    <w:p w:rsidR="005D599F" w:rsidRPr="00DF422E" w:rsidRDefault="008A4414" w:rsidP="005D599F">
      <w:pPr>
        <w:spacing w:after="0" w:line="240" w:lineRule="auto"/>
        <w:contextualSpacing/>
        <w:jc w:val="center"/>
        <w:rPr>
          <w:rFonts w:ascii="Times New Roman" w:eastAsia="Calibri" w:hAnsi="Times New Roman" w:cs="Times New Roman"/>
          <w:b/>
          <w:sz w:val="28"/>
          <w:szCs w:val="28"/>
        </w:rPr>
      </w:pPr>
      <w:r>
        <w:rPr>
          <w:rFonts w:ascii="Times New Roman" w:eastAsia="T3Font_0" w:hAnsi="Times New Roman" w:cs="Times New Roman"/>
          <w:b/>
          <w:sz w:val="28"/>
          <w:szCs w:val="28"/>
          <w:lang w:val="uk-UA"/>
        </w:rPr>
        <w:lastRenderedPageBreak/>
        <w:t>2.</w:t>
      </w:r>
      <w:r w:rsidR="00E212D2">
        <w:rPr>
          <w:rFonts w:ascii="Times New Roman" w:eastAsia="T3Font_0" w:hAnsi="Times New Roman" w:cs="Times New Roman"/>
          <w:b/>
          <w:sz w:val="28"/>
          <w:szCs w:val="28"/>
          <w:lang w:val="uk-UA"/>
        </w:rPr>
        <w:t>6</w:t>
      </w:r>
      <w:r>
        <w:rPr>
          <w:rFonts w:ascii="Times New Roman" w:eastAsia="T3Font_0" w:hAnsi="Times New Roman" w:cs="Times New Roman"/>
          <w:b/>
          <w:sz w:val="28"/>
          <w:szCs w:val="28"/>
          <w:lang w:val="uk-UA"/>
        </w:rPr>
        <w:t>.</w:t>
      </w:r>
      <w:r w:rsidR="00BB7D30" w:rsidRPr="00DF422E">
        <w:rPr>
          <w:rFonts w:ascii="Times New Roman" w:eastAsia="T3Font_0" w:hAnsi="Times New Roman" w:cs="Times New Roman"/>
          <w:b/>
          <w:sz w:val="28"/>
          <w:szCs w:val="28"/>
          <w:lang w:val="uk-UA"/>
        </w:rPr>
        <w:t xml:space="preserve"> Предполагаемые </w:t>
      </w:r>
      <w:r w:rsidR="00EF71DC">
        <w:rPr>
          <w:rFonts w:ascii="Times New Roman" w:eastAsia="T3Font_0" w:hAnsi="Times New Roman" w:cs="Times New Roman"/>
          <w:b/>
          <w:sz w:val="28"/>
          <w:szCs w:val="28"/>
          <w:lang w:val="uk-UA"/>
        </w:rPr>
        <w:t xml:space="preserve"> </w:t>
      </w:r>
      <w:r w:rsidR="00BB7D30" w:rsidRPr="00DF422E">
        <w:rPr>
          <w:rFonts w:ascii="Times New Roman" w:eastAsia="T3Font_0" w:hAnsi="Times New Roman" w:cs="Times New Roman"/>
          <w:b/>
          <w:sz w:val="28"/>
          <w:szCs w:val="28"/>
          <w:lang w:val="uk-UA"/>
        </w:rPr>
        <w:t>р</w:t>
      </w:r>
      <w:r w:rsidR="00C034F4" w:rsidRPr="00DF422E">
        <w:rPr>
          <w:rFonts w:ascii="Times New Roman" w:eastAsia="T3Font_0" w:hAnsi="Times New Roman" w:cs="Times New Roman"/>
          <w:b/>
          <w:sz w:val="28"/>
          <w:szCs w:val="28"/>
          <w:lang w:val="uk-UA"/>
        </w:rPr>
        <w:t xml:space="preserve">езультаты </w:t>
      </w:r>
      <w:r w:rsidR="00DF422E" w:rsidRPr="00DF422E">
        <w:rPr>
          <w:rFonts w:ascii="Times New Roman" w:eastAsia="T3Font_0" w:hAnsi="Times New Roman" w:cs="Times New Roman"/>
          <w:b/>
          <w:sz w:val="28"/>
          <w:szCs w:val="28"/>
          <w:lang w:val="uk-UA"/>
        </w:rPr>
        <w:t>.</w:t>
      </w:r>
    </w:p>
    <w:p w:rsidR="005D599F" w:rsidRPr="00DF422E" w:rsidRDefault="00DF422E" w:rsidP="005D599F">
      <w:pPr>
        <w:spacing w:after="0" w:line="240" w:lineRule="auto"/>
        <w:ind w:firstLine="567"/>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О</w:t>
      </w:r>
      <w:r w:rsidR="005D599F" w:rsidRPr="00DF422E">
        <w:rPr>
          <w:rFonts w:ascii="Times New Roman" w:eastAsia="Times New Roman" w:hAnsi="Times New Roman" w:cs="Times New Roman"/>
          <w:sz w:val="28"/>
          <w:szCs w:val="28"/>
          <w:lang w:eastAsia="ru-RU"/>
        </w:rPr>
        <w:t>дним из самых важных критериев оценки педагогом работы воспитанников является естественное и раскованное самочувствие юных актёров на сценической площадке. Все усилия педагога направлены на пробуждение в воспитанниках их природной органики.</w:t>
      </w:r>
    </w:p>
    <w:p w:rsidR="005D599F" w:rsidRPr="00DF422E" w:rsidRDefault="005D599F" w:rsidP="005D599F">
      <w:pPr>
        <w:spacing w:after="0" w:line="240" w:lineRule="auto"/>
        <w:ind w:firstLine="567"/>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Итогом творч</w:t>
      </w:r>
      <w:r w:rsidR="00DF422E" w:rsidRPr="00DF422E">
        <w:rPr>
          <w:rFonts w:ascii="Times New Roman" w:eastAsia="Times New Roman" w:hAnsi="Times New Roman" w:cs="Times New Roman"/>
          <w:sz w:val="28"/>
          <w:szCs w:val="28"/>
          <w:lang w:eastAsia="ru-RU"/>
        </w:rPr>
        <w:t>еской работы группы могут явля</w:t>
      </w:r>
      <w:r w:rsidR="00EF71DC">
        <w:rPr>
          <w:rFonts w:ascii="Times New Roman" w:eastAsia="Times New Roman" w:hAnsi="Times New Roman" w:cs="Times New Roman"/>
          <w:sz w:val="28"/>
          <w:szCs w:val="28"/>
          <w:lang w:eastAsia="ru-RU"/>
        </w:rPr>
        <w:t>ю</w:t>
      </w:r>
      <w:r w:rsidRPr="00DF422E">
        <w:rPr>
          <w:rFonts w:ascii="Times New Roman" w:eastAsia="Times New Roman" w:hAnsi="Times New Roman" w:cs="Times New Roman"/>
          <w:sz w:val="28"/>
          <w:szCs w:val="28"/>
          <w:lang w:eastAsia="ru-RU"/>
        </w:rPr>
        <w:t>тся небольшие тематические зарисовки</w:t>
      </w:r>
      <w:r w:rsidR="00DF422E" w:rsidRPr="00DF422E">
        <w:rPr>
          <w:rFonts w:ascii="Times New Roman" w:eastAsia="Times New Roman" w:hAnsi="Times New Roman" w:cs="Times New Roman"/>
          <w:sz w:val="28"/>
          <w:szCs w:val="28"/>
          <w:lang w:eastAsia="ru-RU"/>
        </w:rPr>
        <w:t xml:space="preserve"> к различным ситуациям</w:t>
      </w:r>
      <w:r w:rsidRPr="00DF422E">
        <w:rPr>
          <w:rFonts w:ascii="Times New Roman" w:eastAsia="Times New Roman" w:hAnsi="Times New Roman" w:cs="Times New Roman"/>
          <w:sz w:val="28"/>
          <w:szCs w:val="28"/>
          <w:lang w:eastAsia="ru-RU"/>
        </w:rPr>
        <w:t>, миниатюры этюдного характера, которые могут быть использованы в мероприятиях, посвящённых самым различным событиям, либо эпизодическое участие в спектаклях групп второго и третьего года обучения.</w:t>
      </w:r>
    </w:p>
    <w:p w:rsidR="005D599F" w:rsidRPr="00DF422E" w:rsidRDefault="005D599F" w:rsidP="005D599F">
      <w:pPr>
        <w:spacing w:after="0" w:line="240" w:lineRule="auto"/>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b/>
          <w:bCs/>
          <w:sz w:val="28"/>
          <w:szCs w:val="28"/>
          <w:lang w:eastAsia="ru-RU"/>
        </w:rPr>
        <w:t>Цели:</w:t>
      </w:r>
      <w:r w:rsidRPr="00DF422E">
        <w:rPr>
          <w:rFonts w:ascii="Times New Roman" w:eastAsia="Times New Roman" w:hAnsi="Times New Roman" w:cs="Times New Roman"/>
          <w:sz w:val="28"/>
          <w:szCs w:val="28"/>
          <w:lang w:eastAsia="ru-RU"/>
        </w:rPr>
        <w:t xml:space="preserve"> </w:t>
      </w:r>
    </w:p>
    <w:p w:rsidR="005D599F" w:rsidRPr="00DF422E" w:rsidRDefault="005D599F" w:rsidP="005D599F">
      <w:pPr>
        <w:numPr>
          <w:ilvl w:val="0"/>
          <w:numId w:val="16"/>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развитие изначальной природной одарённости воспитанников;</w:t>
      </w:r>
    </w:p>
    <w:p w:rsidR="005D599F" w:rsidRPr="00DF422E" w:rsidRDefault="005D599F" w:rsidP="005D599F">
      <w:pPr>
        <w:numPr>
          <w:ilvl w:val="0"/>
          <w:numId w:val="16"/>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обучение элементарным основам по предметам театральных дисциплин;</w:t>
      </w:r>
    </w:p>
    <w:p w:rsidR="005D599F" w:rsidRPr="00DF422E" w:rsidRDefault="005D599F" w:rsidP="005D599F">
      <w:pPr>
        <w:numPr>
          <w:ilvl w:val="0"/>
          <w:numId w:val="16"/>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воспитание общей культуры поведения и общения в творческом коллективе.</w:t>
      </w:r>
    </w:p>
    <w:p w:rsidR="005D599F" w:rsidRPr="00DF422E" w:rsidRDefault="005D599F" w:rsidP="005D599F">
      <w:pPr>
        <w:spacing w:after="0" w:line="240" w:lineRule="auto"/>
        <w:contextualSpacing/>
        <w:rPr>
          <w:rFonts w:ascii="Times New Roman" w:eastAsia="Times New Roman" w:hAnsi="Times New Roman" w:cs="Times New Roman"/>
          <w:b/>
          <w:bCs/>
          <w:sz w:val="28"/>
          <w:szCs w:val="28"/>
          <w:lang w:eastAsia="ru-RU"/>
        </w:rPr>
      </w:pPr>
      <w:r w:rsidRPr="00DF422E">
        <w:rPr>
          <w:rFonts w:ascii="Times New Roman" w:eastAsia="Times New Roman" w:hAnsi="Times New Roman" w:cs="Times New Roman"/>
          <w:b/>
          <w:bCs/>
          <w:sz w:val="28"/>
          <w:szCs w:val="28"/>
          <w:lang w:eastAsia="ru-RU"/>
        </w:rPr>
        <w:t>Задачи:</w:t>
      </w:r>
    </w:p>
    <w:p w:rsidR="005D599F" w:rsidRPr="00DF422E" w:rsidRDefault="005D599F" w:rsidP="005D599F">
      <w:pPr>
        <w:spacing w:after="0" w:line="240" w:lineRule="auto"/>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i/>
          <w:iCs/>
          <w:sz w:val="28"/>
          <w:szCs w:val="28"/>
          <w:lang w:eastAsia="ru-RU"/>
        </w:rPr>
        <w:t>- в развитии:</w:t>
      </w:r>
      <w:r w:rsidRPr="00DF422E">
        <w:rPr>
          <w:rFonts w:ascii="Times New Roman" w:eastAsia="Times New Roman" w:hAnsi="Times New Roman" w:cs="Times New Roman"/>
          <w:sz w:val="28"/>
          <w:szCs w:val="28"/>
          <w:lang w:eastAsia="ru-RU"/>
        </w:rPr>
        <w:t xml:space="preserve"> </w:t>
      </w:r>
    </w:p>
    <w:p w:rsidR="005D599F" w:rsidRPr="00DF422E" w:rsidRDefault="005D599F" w:rsidP="005D599F">
      <w:pPr>
        <w:numPr>
          <w:ilvl w:val="0"/>
          <w:numId w:val="17"/>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развивать способность к перевоплощению через создание этюдов;</w:t>
      </w:r>
    </w:p>
    <w:p w:rsidR="005D599F" w:rsidRPr="00DF422E" w:rsidRDefault="005D599F" w:rsidP="005D599F">
      <w:pPr>
        <w:numPr>
          <w:ilvl w:val="0"/>
          <w:numId w:val="17"/>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 xml:space="preserve">развивать навык абстрагирования от окружающей действительности при выполнении сценического действия через психофизический тренинг; </w:t>
      </w:r>
    </w:p>
    <w:p w:rsidR="005D599F" w:rsidRPr="00DF422E" w:rsidRDefault="005D599F" w:rsidP="005D599F">
      <w:pPr>
        <w:numPr>
          <w:ilvl w:val="0"/>
          <w:numId w:val="17"/>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развивать наблюдательность и память через актёрские упражнения.</w:t>
      </w:r>
    </w:p>
    <w:p w:rsidR="005D599F" w:rsidRPr="00DF422E" w:rsidRDefault="005D599F" w:rsidP="005D599F">
      <w:p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i/>
          <w:iCs/>
          <w:sz w:val="28"/>
          <w:szCs w:val="28"/>
          <w:lang w:eastAsia="ru-RU"/>
        </w:rPr>
        <w:t>- в обучении:</w:t>
      </w:r>
      <w:r w:rsidRPr="00DF422E">
        <w:rPr>
          <w:rFonts w:ascii="Times New Roman" w:eastAsia="Times New Roman" w:hAnsi="Times New Roman" w:cs="Times New Roman"/>
          <w:sz w:val="28"/>
          <w:szCs w:val="28"/>
          <w:lang w:eastAsia="ru-RU"/>
        </w:rPr>
        <w:t xml:space="preserve"> </w:t>
      </w:r>
    </w:p>
    <w:p w:rsidR="005D599F" w:rsidRPr="00DF422E" w:rsidRDefault="005D599F" w:rsidP="005D599F">
      <w:pPr>
        <w:numPr>
          <w:ilvl w:val="0"/>
          <w:numId w:val="18"/>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научить основам психофизического тренинга;</w:t>
      </w:r>
    </w:p>
    <w:p w:rsidR="005D599F" w:rsidRPr="00DF422E" w:rsidRDefault="005D599F" w:rsidP="005D599F">
      <w:pPr>
        <w:numPr>
          <w:ilvl w:val="0"/>
          <w:numId w:val="18"/>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 xml:space="preserve">научить основам верного дыхания; </w:t>
      </w:r>
    </w:p>
    <w:p w:rsidR="005D599F" w:rsidRPr="00DF422E" w:rsidRDefault="005D599F" w:rsidP="005D599F">
      <w:pPr>
        <w:numPr>
          <w:ilvl w:val="0"/>
          <w:numId w:val="18"/>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научить оценивать сценические события;</w:t>
      </w:r>
    </w:p>
    <w:p w:rsidR="005D599F" w:rsidRPr="00DF422E" w:rsidRDefault="005D599F" w:rsidP="005D599F">
      <w:pPr>
        <w:numPr>
          <w:ilvl w:val="0"/>
          <w:numId w:val="18"/>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познакомить с законами выстраивания простейшего сценического действия.</w:t>
      </w:r>
    </w:p>
    <w:p w:rsidR="005D599F" w:rsidRPr="00DF422E" w:rsidRDefault="005D599F" w:rsidP="005D599F">
      <w:p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i/>
          <w:iCs/>
          <w:sz w:val="28"/>
          <w:szCs w:val="28"/>
          <w:lang w:eastAsia="ru-RU"/>
        </w:rPr>
        <w:t>- в воспитании:</w:t>
      </w:r>
      <w:r w:rsidRPr="00DF422E">
        <w:rPr>
          <w:rFonts w:ascii="Times New Roman" w:eastAsia="Times New Roman" w:hAnsi="Times New Roman" w:cs="Times New Roman"/>
          <w:sz w:val="28"/>
          <w:szCs w:val="28"/>
          <w:lang w:eastAsia="ru-RU"/>
        </w:rPr>
        <w:t xml:space="preserve"> </w:t>
      </w:r>
    </w:p>
    <w:p w:rsidR="005D599F" w:rsidRPr="00DF422E" w:rsidRDefault="005D599F" w:rsidP="005D599F">
      <w:pPr>
        <w:numPr>
          <w:ilvl w:val="0"/>
          <w:numId w:val="19"/>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воспитать навык корректной оценки собственных поступков и поступков других студийцев;</w:t>
      </w:r>
    </w:p>
    <w:p w:rsidR="005D599F" w:rsidRPr="00DF422E" w:rsidRDefault="005D599F" w:rsidP="005D599F">
      <w:pPr>
        <w:numPr>
          <w:ilvl w:val="0"/>
          <w:numId w:val="19"/>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привить бережное отношение к театральному реквизиту, костюмам, репетиционному помещению и т.д.;</w:t>
      </w:r>
    </w:p>
    <w:p w:rsidR="005D599F" w:rsidRPr="00DF422E" w:rsidRDefault="005D599F" w:rsidP="005D599F">
      <w:pPr>
        <w:numPr>
          <w:ilvl w:val="0"/>
          <w:numId w:val="19"/>
        </w:numPr>
        <w:spacing w:after="0" w:line="240" w:lineRule="auto"/>
        <w:ind w:firstLine="284"/>
        <w:contextualSpacing/>
        <w:rPr>
          <w:rFonts w:ascii="Times New Roman" w:eastAsia="Times New Roman" w:hAnsi="Times New Roman" w:cs="Times New Roman"/>
          <w:sz w:val="28"/>
          <w:szCs w:val="28"/>
          <w:lang w:eastAsia="ru-RU"/>
        </w:rPr>
      </w:pPr>
      <w:r w:rsidRPr="00DF422E">
        <w:rPr>
          <w:rFonts w:ascii="Times New Roman" w:eastAsia="Times New Roman" w:hAnsi="Times New Roman" w:cs="Times New Roman"/>
          <w:sz w:val="28"/>
          <w:szCs w:val="28"/>
          <w:lang w:eastAsia="ru-RU"/>
        </w:rPr>
        <w:t>воспитывать в студийцах творческую потребность постоянного совершенствования актерской психотехники путем индивидуального тренинга и самовоспитания.</w:t>
      </w:r>
    </w:p>
    <w:p w:rsidR="005D599F" w:rsidRPr="005D599F" w:rsidRDefault="005D599F" w:rsidP="005D599F">
      <w:pPr>
        <w:spacing w:after="0" w:line="240" w:lineRule="auto"/>
        <w:ind w:firstLine="284"/>
        <w:contextualSpacing/>
        <w:jc w:val="center"/>
        <w:rPr>
          <w:rFonts w:ascii="Times New Roman" w:eastAsia="Calibri" w:hAnsi="Times New Roman" w:cs="Times New Roman"/>
          <w:b/>
          <w:sz w:val="24"/>
          <w:szCs w:val="24"/>
        </w:rPr>
      </w:pPr>
    </w:p>
    <w:p w:rsidR="005D599F" w:rsidRPr="005D599F" w:rsidRDefault="005D599F" w:rsidP="005D599F">
      <w:pPr>
        <w:spacing w:after="0" w:line="240" w:lineRule="auto"/>
        <w:contextualSpacing/>
        <w:jc w:val="center"/>
        <w:rPr>
          <w:rFonts w:ascii="Times New Roman" w:eastAsia="Calibri" w:hAnsi="Times New Roman" w:cs="Times New Roman"/>
          <w:b/>
          <w:sz w:val="24"/>
          <w:szCs w:val="24"/>
        </w:rPr>
      </w:pPr>
    </w:p>
    <w:p w:rsidR="00A97967" w:rsidRDefault="00A97967" w:rsidP="005D599F">
      <w:pPr>
        <w:spacing w:after="0" w:line="240" w:lineRule="auto"/>
        <w:contextualSpacing/>
        <w:jc w:val="center"/>
        <w:rPr>
          <w:rFonts w:ascii="Times New Roman" w:eastAsia="Calibri" w:hAnsi="Times New Roman" w:cs="Times New Roman"/>
          <w:b/>
          <w:sz w:val="24"/>
          <w:szCs w:val="24"/>
        </w:rPr>
      </w:pPr>
    </w:p>
    <w:p w:rsidR="00A97967" w:rsidRDefault="00A97967" w:rsidP="005D599F">
      <w:pPr>
        <w:spacing w:after="0" w:line="240" w:lineRule="auto"/>
        <w:contextualSpacing/>
        <w:jc w:val="center"/>
        <w:rPr>
          <w:rFonts w:ascii="Times New Roman" w:eastAsia="Calibri" w:hAnsi="Times New Roman" w:cs="Times New Roman"/>
          <w:b/>
          <w:sz w:val="24"/>
          <w:szCs w:val="24"/>
        </w:rPr>
      </w:pPr>
    </w:p>
    <w:p w:rsidR="00A97967" w:rsidRDefault="00A97967" w:rsidP="005D599F">
      <w:pPr>
        <w:spacing w:after="0" w:line="240" w:lineRule="auto"/>
        <w:contextualSpacing/>
        <w:jc w:val="center"/>
        <w:rPr>
          <w:rFonts w:ascii="Times New Roman" w:eastAsia="Calibri" w:hAnsi="Times New Roman" w:cs="Times New Roman"/>
          <w:b/>
          <w:sz w:val="24"/>
          <w:szCs w:val="24"/>
        </w:rPr>
      </w:pPr>
    </w:p>
    <w:p w:rsidR="00A97967" w:rsidRDefault="00A97967" w:rsidP="005D599F">
      <w:pPr>
        <w:spacing w:after="0" w:line="240" w:lineRule="auto"/>
        <w:contextualSpacing/>
        <w:jc w:val="center"/>
        <w:rPr>
          <w:rFonts w:ascii="Times New Roman" w:eastAsia="Calibri" w:hAnsi="Times New Roman" w:cs="Times New Roman"/>
          <w:b/>
          <w:sz w:val="24"/>
          <w:szCs w:val="24"/>
        </w:rPr>
      </w:pPr>
    </w:p>
    <w:p w:rsidR="005D599F" w:rsidRPr="00DF422E" w:rsidRDefault="005D599F" w:rsidP="005D599F">
      <w:pPr>
        <w:spacing w:after="0" w:line="240" w:lineRule="auto"/>
        <w:contextualSpacing/>
        <w:jc w:val="both"/>
        <w:rPr>
          <w:rFonts w:ascii="Times New Roman" w:eastAsia="Calibri" w:hAnsi="Times New Roman" w:cs="Times New Roman"/>
          <w:b/>
          <w:sz w:val="28"/>
          <w:szCs w:val="28"/>
        </w:rPr>
      </w:pPr>
      <w:r w:rsidRPr="00DF422E">
        <w:rPr>
          <w:rFonts w:ascii="Times New Roman" w:eastAsia="Calibri" w:hAnsi="Times New Roman" w:cs="Times New Roman"/>
          <w:b/>
          <w:sz w:val="28"/>
          <w:szCs w:val="28"/>
        </w:rPr>
        <w:lastRenderedPageBreak/>
        <w:t>К концу первого года обучения воспитанник должен</w:t>
      </w:r>
    </w:p>
    <w:p w:rsidR="005D599F" w:rsidRPr="00DF422E" w:rsidRDefault="005D599F" w:rsidP="005D599F">
      <w:pPr>
        <w:spacing w:after="0" w:line="240" w:lineRule="auto"/>
        <w:contextualSpacing/>
        <w:jc w:val="both"/>
        <w:rPr>
          <w:rFonts w:ascii="Times New Roman" w:eastAsia="Calibri" w:hAnsi="Times New Roman" w:cs="Times New Roman"/>
          <w:b/>
          <w:sz w:val="28"/>
          <w:szCs w:val="28"/>
          <w:u w:val="single"/>
        </w:rPr>
      </w:pPr>
      <w:r w:rsidRPr="00DF422E">
        <w:rPr>
          <w:rFonts w:ascii="Times New Roman" w:eastAsia="Calibri" w:hAnsi="Times New Roman" w:cs="Times New Roman"/>
          <w:b/>
          <w:sz w:val="28"/>
          <w:szCs w:val="28"/>
          <w:u w:val="single"/>
        </w:rPr>
        <w:t>Знать:</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сценографию и терминологию сцены</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историю возникновения театра</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речевые жанры</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секреты перевоплощения</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5-7 новых скороговорок</w:t>
      </w:r>
    </w:p>
    <w:p w:rsidR="005D599F" w:rsidRPr="00DF422E" w:rsidRDefault="005D599F" w:rsidP="005D599F">
      <w:pPr>
        <w:spacing w:after="0" w:line="240" w:lineRule="auto"/>
        <w:contextualSpacing/>
        <w:jc w:val="both"/>
        <w:rPr>
          <w:rFonts w:ascii="Times New Roman" w:eastAsia="Calibri" w:hAnsi="Times New Roman" w:cs="Times New Roman"/>
          <w:b/>
          <w:sz w:val="28"/>
          <w:szCs w:val="28"/>
          <w:u w:val="single"/>
        </w:rPr>
      </w:pPr>
      <w:r w:rsidRPr="00DF422E">
        <w:rPr>
          <w:rFonts w:ascii="Times New Roman" w:eastAsia="Calibri" w:hAnsi="Times New Roman" w:cs="Times New Roman"/>
          <w:b/>
          <w:sz w:val="28"/>
          <w:szCs w:val="28"/>
          <w:u w:val="single"/>
        </w:rPr>
        <w:t>Уметь:</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выполнять простейшие этюды на беспредметное действие</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выполнять групповые и парные этюды</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владеть собой и правильно воспринимать замечания и советы, как педагога, так и товарищей</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пользоваться терминологией</w:t>
      </w:r>
    </w:p>
    <w:p w:rsidR="005D599F" w:rsidRPr="00DF422E" w:rsidRDefault="005D599F" w:rsidP="005D599F">
      <w:pPr>
        <w:spacing w:after="0" w:line="240" w:lineRule="auto"/>
        <w:contextualSpacing/>
        <w:jc w:val="both"/>
        <w:rPr>
          <w:rFonts w:ascii="Times New Roman" w:eastAsia="Calibri" w:hAnsi="Times New Roman" w:cs="Times New Roman"/>
          <w:sz w:val="28"/>
          <w:szCs w:val="28"/>
        </w:rPr>
      </w:pPr>
      <w:r w:rsidRPr="00DF422E">
        <w:rPr>
          <w:rFonts w:ascii="Times New Roman" w:eastAsia="Calibri" w:hAnsi="Times New Roman" w:cs="Times New Roman"/>
          <w:sz w:val="28"/>
          <w:szCs w:val="28"/>
        </w:rPr>
        <w:t>● построить простейшее сценическое действие собственного персонажа в небольшом отрезке сценического времени.</w:t>
      </w: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4723FB" w:rsidRPr="004723FB" w:rsidRDefault="004723FB" w:rsidP="00BA07E6">
      <w:pPr>
        <w:spacing w:after="0" w:line="276" w:lineRule="auto"/>
        <w:ind w:left="1146" w:firstLine="1004"/>
        <w:contextualSpacing/>
        <w:rPr>
          <w:rFonts w:ascii="Times New Roman" w:eastAsia="Times New Roman" w:hAnsi="Times New Roman" w:cs="Times New Roman"/>
          <w:b/>
          <w:sz w:val="28"/>
          <w:szCs w:val="28"/>
          <w:lang w:eastAsia="ru-RU"/>
        </w:rPr>
      </w:pPr>
    </w:p>
    <w:p w:rsidR="004723FB" w:rsidRDefault="00E212D2" w:rsidP="008008DB">
      <w:pPr>
        <w:spacing w:after="0" w:line="276" w:lineRule="auto"/>
        <w:ind w:left="2410"/>
        <w:contextualSpacing/>
        <w:jc w:val="center"/>
        <w:rPr>
          <w:rFonts w:ascii="Times New Roman" w:eastAsia="Times New Roman" w:hAnsi="Times New Roman" w:cs="Times New Roman"/>
          <w:b/>
          <w:sz w:val="28"/>
          <w:szCs w:val="28"/>
          <w:lang w:eastAsia="ru-RU"/>
        </w:rPr>
      </w:pPr>
      <w:bookmarkStart w:id="1" w:name="_GoBack"/>
      <w:bookmarkEnd w:id="1"/>
      <w:r>
        <w:rPr>
          <w:rFonts w:ascii="Times New Roman" w:eastAsia="Times New Roman" w:hAnsi="Times New Roman" w:cs="Times New Roman"/>
          <w:b/>
          <w:sz w:val="28"/>
          <w:szCs w:val="28"/>
          <w:lang w:eastAsia="ru-RU"/>
        </w:rPr>
        <w:t xml:space="preserve">2.7. </w:t>
      </w:r>
      <w:r w:rsidR="00BA07E6">
        <w:rPr>
          <w:rFonts w:ascii="Times New Roman" w:eastAsia="Times New Roman" w:hAnsi="Times New Roman" w:cs="Times New Roman"/>
          <w:b/>
          <w:sz w:val="28"/>
          <w:szCs w:val="28"/>
          <w:lang w:eastAsia="ru-RU"/>
        </w:rPr>
        <w:t>Используемый д</w:t>
      </w:r>
      <w:r w:rsidR="004723FB" w:rsidRPr="004723FB">
        <w:rPr>
          <w:rFonts w:ascii="Times New Roman" w:eastAsia="Times New Roman" w:hAnsi="Times New Roman" w:cs="Times New Roman"/>
          <w:b/>
          <w:sz w:val="28"/>
          <w:szCs w:val="28"/>
          <w:lang w:eastAsia="ru-RU"/>
        </w:rPr>
        <w:t>идактический материал</w:t>
      </w:r>
      <w:r w:rsidR="00BA07E6">
        <w:rPr>
          <w:rFonts w:ascii="Times New Roman" w:eastAsia="Times New Roman" w:hAnsi="Times New Roman" w:cs="Times New Roman"/>
          <w:b/>
          <w:sz w:val="28"/>
          <w:szCs w:val="28"/>
          <w:lang w:eastAsia="ru-RU"/>
        </w:rPr>
        <w:t xml:space="preserve"> и технологии.</w:t>
      </w:r>
    </w:p>
    <w:p w:rsidR="00BA07E6" w:rsidRPr="004723FB" w:rsidRDefault="00BA07E6" w:rsidP="00BA07E6">
      <w:pPr>
        <w:spacing w:after="0" w:line="276"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работе используется следующий дидактический материал:</w:t>
      </w:r>
    </w:p>
    <w:p w:rsidR="004723FB" w:rsidRPr="004723FB" w:rsidRDefault="004723FB" w:rsidP="004723FB">
      <w:pPr>
        <w:numPr>
          <w:ilvl w:val="1"/>
          <w:numId w:val="27"/>
        </w:numPr>
        <w:tabs>
          <w:tab w:val="num" w:pos="426"/>
        </w:tabs>
        <w:spacing w:after="0" w:line="276" w:lineRule="auto"/>
        <w:ind w:hanging="1298"/>
        <w:contextualSpacing/>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ИКТ- оборудование (</w:t>
      </w:r>
      <w:r w:rsidR="00BA07E6">
        <w:rPr>
          <w:rFonts w:ascii="Times New Roman" w:eastAsia="Times New Roman" w:hAnsi="Times New Roman" w:cs="Times New Roman"/>
          <w:bCs/>
          <w:iCs/>
          <w:color w:val="0D0D0D"/>
          <w:sz w:val="28"/>
          <w:szCs w:val="28"/>
          <w:lang w:eastAsia="ru-RU"/>
        </w:rPr>
        <w:t>магнитофон, микрофоны, ноутбук</w:t>
      </w:r>
      <w:r>
        <w:rPr>
          <w:rFonts w:ascii="Times New Roman" w:eastAsia="Times New Roman" w:hAnsi="Times New Roman" w:cs="Times New Roman"/>
          <w:bCs/>
          <w:iCs/>
          <w:color w:val="0D0D0D"/>
          <w:sz w:val="28"/>
          <w:szCs w:val="28"/>
          <w:lang w:eastAsia="ru-RU"/>
        </w:rPr>
        <w:t>, интерактивная доска</w:t>
      </w:r>
      <w:r w:rsidRPr="004723FB">
        <w:rPr>
          <w:rFonts w:ascii="Times New Roman" w:eastAsia="Times New Roman" w:hAnsi="Times New Roman" w:cs="Times New Roman"/>
          <w:bCs/>
          <w:iCs/>
          <w:color w:val="0D0D0D"/>
          <w:sz w:val="28"/>
          <w:szCs w:val="28"/>
          <w:lang w:eastAsia="ru-RU"/>
        </w:rPr>
        <w:t>)</w:t>
      </w:r>
    </w:p>
    <w:p w:rsidR="004723FB" w:rsidRPr="004723FB" w:rsidRDefault="004723FB" w:rsidP="004723FB">
      <w:pPr>
        <w:numPr>
          <w:ilvl w:val="1"/>
          <w:numId w:val="27"/>
        </w:numPr>
        <w:tabs>
          <w:tab w:val="num" w:pos="426"/>
        </w:tabs>
        <w:spacing w:after="0" w:line="276" w:lineRule="auto"/>
        <w:ind w:hanging="1298"/>
        <w:contextualSpacing/>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Записи различных произведений.</w:t>
      </w:r>
    </w:p>
    <w:p w:rsidR="004723FB" w:rsidRPr="004723FB" w:rsidRDefault="004723FB" w:rsidP="004723FB">
      <w:pPr>
        <w:numPr>
          <w:ilvl w:val="1"/>
          <w:numId w:val="27"/>
        </w:numPr>
        <w:tabs>
          <w:tab w:val="num" w:pos="426"/>
        </w:tabs>
        <w:spacing w:after="0" w:line="276" w:lineRule="auto"/>
        <w:ind w:hanging="1298"/>
        <w:contextualSpacing/>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bCs/>
          <w:iCs/>
          <w:color w:val="0D0D0D"/>
          <w:sz w:val="28"/>
          <w:szCs w:val="28"/>
          <w:lang w:eastAsia="ru-RU"/>
        </w:rPr>
        <w:t>Портреты писателей и сказочников разных эпох.</w:t>
      </w:r>
    </w:p>
    <w:p w:rsidR="004723FB" w:rsidRPr="004723FB" w:rsidRDefault="004723FB" w:rsidP="004723FB">
      <w:pPr>
        <w:numPr>
          <w:ilvl w:val="1"/>
          <w:numId w:val="27"/>
        </w:numPr>
        <w:tabs>
          <w:tab w:val="num" w:pos="142"/>
          <w:tab w:val="num" w:pos="426"/>
        </w:tabs>
        <w:spacing w:after="0" w:line="276" w:lineRule="auto"/>
        <w:ind w:hanging="1298"/>
        <w:contextualSpacing/>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bCs/>
          <w:iCs/>
          <w:color w:val="0D0D0D"/>
          <w:sz w:val="28"/>
          <w:szCs w:val="28"/>
          <w:lang w:eastAsia="ru-RU"/>
        </w:rPr>
        <w:t xml:space="preserve">Репродукции </w:t>
      </w:r>
      <w:proofErr w:type="gramStart"/>
      <w:r w:rsidRPr="004723FB">
        <w:rPr>
          <w:rFonts w:ascii="Times New Roman" w:eastAsia="Times New Roman" w:hAnsi="Times New Roman" w:cs="Times New Roman"/>
          <w:bCs/>
          <w:iCs/>
          <w:color w:val="0D0D0D"/>
          <w:sz w:val="28"/>
          <w:szCs w:val="28"/>
          <w:lang w:eastAsia="ru-RU"/>
        </w:rPr>
        <w:t>картин,  художественных</w:t>
      </w:r>
      <w:proofErr w:type="gramEnd"/>
      <w:r>
        <w:rPr>
          <w:rFonts w:ascii="Times New Roman" w:eastAsia="Times New Roman" w:hAnsi="Times New Roman" w:cs="Times New Roman"/>
          <w:bCs/>
          <w:iCs/>
          <w:color w:val="0D0D0D"/>
          <w:sz w:val="28"/>
          <w:szCs w:val="28"/>
          <w:lang w:eastAsia="ru-RU"/>
        </w:rPr>
        <w:t xml:space="preserve"> </w:t>
      </w:r>
      <w:r w:rsidRPr="004723FB">
        <w:rPr>
          <w:rFonts w:ascii="Times New Roman" w:eastAsia="Times New Roman" w:hAnsi="Times New Roman" w:cs="Times New Roman"/>
          <w:bCs/>
          <w:iCs/>
          <w:color w:val="0D0D0D"/>
          <w:sz w:val="28"/>
          <w:szCs w:val="28"/>
          <w:lang w:eastAsia="ru-RU"/>
        </w:rPr>
        <w:t xml:space="preserve"> фотографий.</w:t>
      </w:r>
    </w:p>
    <w:p w:rsidR="004723FB" w:rsidRPr="004723FB" w:rsidRDefault="004723FB" w:rsidP="004723FB">
      <w:pPr>
        <w:numPr>
          <w:ilvl w:val="1"/>
          <w:numId w:val="27"/>
        </w:numPr>
        <w:tabs>
          <w:tab w:val="num" w:pos="426"/>
        </w:tabs>
        <w:spacing w:after="0" w:line="276" w:lineRule="auto"/>
        <w:ind w:hanging="1298"/>
        <w:contextualSpacing/>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bCs/>
          <w:iCs/>
          <w:color w:val="0D0D0D"/>
          <w:sz w:val="28"/>
          <w:szCs w:val="28"/>
          <w:lang w:eastAsia="ru-RU"/>
        </w:rPr>
        <w:t>Компьютерные презентации по темам.</w:t>
      </w:r>
    </w:p>
    <w:p w:rsidR="004723FB" w:rsidRPr="004723FB" w:rsidRDefault="004723FB" w:rsidP="004723FB">
      <w:pPr>
        <w:numPr>
          <w:ilvl w:val="1"/>
          <w:numId w:val="27"/>
        </w:numPr>
        <w:tabs>
          <w:tab w:val="num" w:pos="426"/>
        </w:tabs>
        <w:spacing w:after="0" w:line="276" w:lineRule="auto"/>
        <w:ind w:hanging="1298"/>
        <w:contextualSpacing/>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bCs/>
          <w:iCs/>
          <w:color w:val="0D0D0D"/>
          <w:sz w:val="28"/>
          <w:szCs w:val="28"/>
          <w:lang w:eastAsia="ru-RU"/>
        </w:rPr>
        <w:t xml:space="preserve">Видеоматериалы со  </w:t>
      </w:r>
      <w:r>
        <w:rPr>
          <w:rFonts w:ascii="Times New Roman" w:eastAsia="Times New Roman" w:hAnsi="Times New Roman" w:cs="Times New Roman"/>
          <w:bCs/>
          <w:iCs/>
          <w:color w:val="0D0D0D"/>
          <w:sz w:val="28"/>
          <w:szCs w:val="28"/>
          <w:lang w:eastAsia="ru-RU"/>
        </w:rPr>
        <w:t xml:space="preserve"> </w:t>
      </w:r>
      <w:proofErr w:type="spellStart"/>
      <w:proofErr w:type="gramStart"/>
      <w:r w:rsidRPr="004723FB">
        <w:rPr>
          <w:rFonts w:ascii="Times New Roman" w:eastAsia="Times New Roman" w:hAnsi="Times New Roman" w:cs="Times New Roman"/>
          <w:bCs/>
          <w:iCs/>
          <w:color w:val="0D0D0D"/>
          <w:sz w:val="28"/>
          <w:szCs w:val="28"/>
          <w:lang w:eastAsia="ru-RU"/>
        </w:rPr>
        <w:t>спектализированными</w:t>
      </w:r>
      <w:proofErr w:type="spellEnd"/>
      <w:r>
        <w:rPr>
          <w:rFonts w:ascii="Times New Roman" w:eastAsia="Times New Roman" w:hAnsi="Times New Roman" w:cs="Times New Roman"/>
          <w:bCs/>
          <w:iCs/>
          <w:color w:val="0D0D0D"/>
          <w:sz w:val="28"/>
          <w:szCs w:val="28"/>
          <w:lang w:eastAsia="ru-RU"/>
        </w:rPr>
        <w:t xml:space="preserve"> </w:t>
      </w:r>
      <w:r w:rsidRPr="004723FB">
        <w:rPr>
          <w:rFonts w:ascii="Times New Roman" w:eastAsia="Times New Roman" w:hAnsi="Times New Roman" w:cs="Times New Roman"/>
          <w:bCs/>
          <w:iCs/>
          <w:color w:val="0D0D0D"/>
          <w:sz w:val="28"/>
          <w:szCs w:val="28"/>
          <w:lang w:eastAsia="ru-RU"/>
        </w:rPr>
        <w:t xml:space="preserve"> выступлениями</w:t>
      </w:r>
      <w:proofErr w:type="gramEnd"/>
      <w:r w:rsidRPr="004723FB">
        <w:rPr>
          <w:rFonts w:ascii="Times New Roman" w:eastAsia="Times New Roman" w:hAnsi="Times New Roman" w:cs="Times New Roman"/>
          <w:bCs/>
          <w:iCs/>
          <w:color w:val="0D0D0D"/>
          <w:sz w:val="28"/>
          <w:szCs w:val="28"/>
          <w:lang w:eastAsia="ru-RU"/>
        </w:rPr>
        <w:t>.</w:t>
      </w:r>
    </w:p>
    <w:p w:rsidR="004723FB" w:rsidRPr="00BA07E6" w:rsidRDefault="004723FB" w:rsidP="004723FB">
      <w:pPr>
        <w:numPr>
          <w:ilvl w:val="1"/>
          <w:numId w:val="27"/>
        </w:numPr>
        <w:tabs>
          <w:tab w:val="num" w:pos="-993"/>
          <w:tab w:val="num" w:pos="426"/>
        </w:tabs>
        <w:spacing w:after="0" w:line="276" w:lineRule="auto"/>
        <w:ind w:hanging="1298"/>
        <w:contextualSpacing/>
        <w:jc w:val="both"/>
        <w:rPr>
          <w:rFonts w:ascii="Times New Roman" w:eastAsia="Times New Roman" w:hAnsi="Times New Roman" w:cs="Times New Roman"/>
          <w:b/>
          <w:sz w:val="28"/>
          <w:szCs w:val="28"/>
          <w:lang w:eastAsia="ru-RU"/>
        </w:rPr>
      </w:pPr>
      <w:r w:rsidRPr="004723FB">
        <w:rPr>
          <w:rFonts w:ascii="Times New Roman" w:eastAsia="Times New Roman" w:hAnsi="Times New Roman" w:cs="Times New Roman"/>
          <w:bCs/>
          <w:iCs/>
          <w:color w:val="0D0D0D"/>
          <w:sz w:val="28"/>
          <w:szCs w:val="28"/>
          <w:lang w:eastAsia="ru-RU"/>
        </w:rPr>
        <w:t>Сценические реквизиты на разные праздники.</w:t>
      </w:r>
    </w:p>
    <w:p w:rsidR="00BA07E6" w:rsidRDefault="00BA07E6" w:rsidP="00BA07E6">
      <w:pPr>
        <w:tabs>
          <w:tab w:val="num" w:pos="426"/>
          <w:tab w:val="num" w:pos="1440"/>
        </w:tabs>
        <w:spacing w:after="0" w:line="276" w:lineRule="auto"/>
        <w:contextualSpacing/>
        <w:jc w:val="both"/>
        <w:rPr>
          <w:rFonts w:ascii="Times New Roman" w:eastAsia="Times New Roman" w:hAnsi="Times New Roman" w:cs="Times New Roman"/>
          <w:bCs/>
          <w:iCs/>
          <w:color w:val="0D0D0D"/>
          <w:sz w:val="28"/>
          <w:szCs w:val="28"/>
          <w:lang w:eastAsia="ru-RU"/>
        </w:rPr>
      </w:pPr>
    </w:p>
    <w:p w:rsidR="00BA07E6" w:rsidRPr="00BA07E6" w:rsidRDefault="00BA07E6" w:rsidP="00BA07E6">
      <w:pPr>
        <w:spacing w:after="0" w:line="276" w:lineRule="auto"/>
        <w:contextualSpacing/>
        <w:rPr>
          <w:rFonts w:ascii="Times New Roman" w:eastAsia="Times New Roman" w:hAnsi="Times New Roman" w:cs="Times New Roman"/>
          <w:b/>
          <w:sz w:val="28"/>
          <w:szCs w:val="28"/>
          <w:lang w:eastAsia="ru-RU"/>
        </w:rPr>
      </w:pPr>
      <w:r w:rsidRPr="00BA07E6">
        <w:rPr>
          <w:rFonts w:ascii="Times New Roman" w:eastAsia="Times New Roman" w:hAnsi="Times New Roman" w:cs="Times New Roman"/>
          <w:b/>
          <w:sz w:val="28"/>
          <w:szCs w:val="28"/>
          <w:lang w:eastAsia="ru-RU"/>
        </w:rPr>
        <w:t>В работе применяются следующие технологии:</w:t>
      </w:r>
    </w:p>
    <w:p w:rsidR="00BA07E6" w:rsidRPr="004723FB" w:rsidRDefault="00BA07E6" w:rsidP="00BA07E6">
      <w:pPr>
        <w:numPr>
          <w:ilvl w:val="0"/>
          <w:numId w:val="28"/>
        </w:numPr>
        <w:spacing w:after="0" w:line="276" w:lineRule="auto"/>
        <w:ind w:left="426"/>
        <w:contextualSpacing/>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информационно-коммуникационная;</w:t>
      </w:r>
    </w:p>
    <w:p w:rsidR="00BA07E6" w:rsidRPr="004723FB" w:rsidRDefault="00BA07E6" w:rsidP="00BA07E6">
      <w:pPr>
        <w:numPr>
          <w:ilvl w:val="0"/>
          <w:numId w:val="28"/>
        </w:numPr>
        <w:spacing w:after="0" w:line="276" w:lineRule="auto"/>
        <w:ind w:left="426"/>
        <w:contextualSpacing/>
        <w:rPr>
          <w:rFonts w:ascii="Times New Roman" w:eastAsia="Times New Roman" w:hAnsi="Times New Roman" w:cs="Times New Roman"/>
          <w:sz w:val="28"/>
          <w:szCs w:val="28"/>
          <w:lang w:eastAsia="ru-RU"/>
        </w:rPr>
      </w:pPr>
      <w:proofErr w:type="spellStart"/>
      <w:r w:rsidRPr="004723FB">
        <w:rPr>
          <w:rFonts w:ascii="Times New Roman" w:eastAsia="Times New Roman" w:hAnsi="Times New Roman" w:cs="Times New Roman"/>
          <w:sz w:val="28"/>
          <w:szCs w:val="28"/>
          <w:lang w:eastAsia="ru-RU"/>
        </w:rPr>
        <w:t>здоровьесберегающая</w:t>
      </w:r>
      <w:proofErr w:type="spellEnd"/>
      <w:r w:rsidRPr="004723FB">
        <w:rPr>
          <w:rFonts w:ascii="Times New Roman" w:eastAsia="Times New Roman" w:hAnsi="Times New Roman" w:cs="Times New Roman"/>
          <w:sz w:val="28"/>
          <w:szCs w:val="28"/>
          <w:lang w:eastAsia="ru-RU"/>
        </w:rPr>
        <w:t>;</w:t>
      </w:r>
    </w:p>
    <w:p w:rsidR="00BA07E6" w:rsidRPr="004723FB" w:rsidRDefault="00BA07E6" w:rsidP="00BA07E6">
      <w:pPr>
        <w:numPr>
          <w:ilvl w:val="0"/>
          <w:numId w:val="28"/>
        </w:numPr>
        <w:spacing w:after="0" w:line="276" w:lineRule="auto"/>
        <w:ind w:left="426"/>
        <w:contextualSpacing/>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личностно-ориентированный подход;</w:t>
      </w:r>
    </w:p>
    <w:p w:rsidR="00BA07E6" w:rsidRPr="004723FB" w:rsidRDefault="00BA07E6" w:rsidP="00BA07E6">
      <w:pPr>
        <w:numPr>
          <w:ilvl w:val="0"/>
          <w:numId w:val="28"/>
        </w:numPr>
        <w:spacing w:after="0" w:line="276" w:lineRule="auto"/>
        <w:ind w:left="426"/>
        <w:contextualSpacing/>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развивающая;</w:t>
      </w:r>
    </w:p>
    <w:p w:rsidR="00BA07E6" w:rsidRPr="004723FB" w:rsidRDefault="00BA07E6" w:rsidP="00BA07E6">
      <w:pPr>
        <w:numPr>
          <w:ilvl w:val="0"/>
          <w:numId w:val="28"/>
        </w:numPr>
        <w:spacing w:after="0" w:line="276" w:lineRule="auto"/>
        <w:ind w:left="426"/>
        <w:contextualSpacing/>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тестовая;</w:t>
      </w:r>
    </w:p>
    <w:p w:rsidR="004723FB" w:rsidRPr="00E212D2" w:rsidRDefault="00E212D2" w:rsidP="00E212D2">
      <w:pPr>
        <w:numPr>
          <w:ilvl w:val="0"/>
          <w:numId w:val="28"/>
        </w:numPr>
        <w:spacing w:after="0" w:line="276" w:lineRule="auto"/>
        <w:ind w:left="42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игровая.</w:t>
      </w:r>
    </w:p>
    <w:p w:rsidR="004723FB" w:rsidRPr="004723FB" w:rsidRDefault="004723FB" w:rsidP="004723FB">
      <w:pPr>
        <w:spacing w:after="0" w:line="276" w:lineRule="auto"/>
        <w:rPr>
          <w:rFonts w:ascii="Times New Roman" w:eastAsia="Times New Roman" w:hAnsi="Times New Roman" w:cs="Times New Roman"/>
          <w:sz w:val="28"/>
          <w:szCs w:val="28"/>
          <w:lang w:eastAsia="ru-RU"/>
        </w:rPr>
      </w:pPr>
    </w:p>
    <w:p w:rsidR="004723FB" w:rsidRPr="004723FB" w:rsidRDefault="004723FB" w:rsidP="00E212D2">
      <w:pPr>
        <w:spacing w:after="0" w:line="276" w:lineRule="auto"/>
        <w:rPr>
          <w:rFonts w:ascii="Times New Roman" w:eastAsia="Times New Roman" w:hAnsi="Times New Roman" w:cs="Times New Roman"/>
          <w:b/>
          <w:sz w:val="28"/>
          <w:szCs w:val="28"/>
          <w:lang w:eastAsia="ru-RU"/>
        </w:rPr>
      </w:pPr>
    </w:p>
    <w:p w:rsidR="004723FB" w:rsidRPr="004723FB" w:rsidRDefault="004723FB" w:rsidP="004723FB">
      <w:pPr>
        <w:spacing w:after="0" w:line="276" w:lineRule="auto"/>
        <w:jc w:val="center"/>
        <w:rPr>
          <w:rFonts w:ascii="Times New Roman" w:eastAsia="Times New Roman" w:hAnsi="Times New Roman" w:cs="Times New Roman"/>
          <w:b/>
          <w:sz w:val="28"/>
          <w:szCs w:val="28"/>
          <w:lang w:eastAsia="ru-RU"/>
        </w:rPr>
      </w:pPr>
    </w:p>
    <w:p w:rsidR="004723FB" w:rsidRPr="004723FB" w:rsidRDefault="004723FB" w:rsidP="004723FB">
      <w:pPr>
        <w:spacing w:after="0" w:line="276" w:lineRule="auto"/>
        <w:jc w:val="center"/>
        <w:rPr>
          <w:rFonts w:ascii="Times New Roman" w:eastAsia="Times New Roman" w:hAnsi="Times New Roman" w:cs="Times New Roman"/>
          <w:b/>
          <w:sz w:val="28"/>
          <w:szCs w:val="28"/>
          <w:lang w:eastAsia="ru-RU"/>
        </w:rPr>
      </w:pPr>
    </w:p>
    <w:p w:rsidR="004723FB" w:rsidRPr="002B268A" w:rsidRDefault="004723FB" w:rsidP="004723FB">
      <w:pPr>
        <w:spacing w:after="0" w:line="240" w:lineRule="auto"/>
        <w:jc w:val="center"/>
        <w:rPr>
          <w:rFonts w:ascii="Times New Roman" w:eastAsia="Times New Roman" w:hAnsi="Times New Roman" w:cs="Times New Roman"/>
          <w:sz w:val="32"/>
          <w:szCs w:val="32"/>
          <w:lang w:eastAsia="ru-RU"/>
        </w:rPr>
      </w:pPr>
      <w:r w:rsidRPr="002B268A">
        <w:rPr>
          <w:rFonts w:ascii="Times New Roman" w:eastAsia="Times New Roman" w:hAnsi="Times New Roman" w:cs="Times New Roman"/>
          <w:b/>
          <w:bCs/>
          <w:sz w:val="32"/>
          <w:szCs w:val="32"/>
          <w:lang w:eastAsia="ru-RU"/>
        </w:rPr>
        <w:lastRenderedPageBreak/>
        <w:t>Список литературы.</w:t>
      </w:r>
    </w:p>
    <w:p w:rsidR="0099276B" w:rsidRPr="002B268A" w:rsidRDefault="004723FB" w:rsidP="004723FB">
      <w:pPr>
        <w:spacing w:after="0" w:line="240" w:lineRule="auto"/>
        <w:rPr>
          <w:rFonts w:ascii="Times New Roman" w:eastAsia="Times New Roman" w:hAnsi="Times New Roman" w:cs="Times New Roman"/>
          <w:b/>
          <w:bCs/>
          <w:sz w:val="28"/>
          <w:szCs w:val="28"/>
          <w:u w:val="single"/>
          <w:lang w:eastAsia="ru-RU"/>
        </w:rPr>
      </w:pPr>
      <w:r w:rsidRPr="002B268A">
        <w:rPr>
          <w:rFonts w:ascii="Times New Roman" w:eastAsia="Times New Roman" w:hAnsi="Times New Roman" w:cs="Times New Roman"/>
          <w:b/>
          <w:bCs/>
          <w:sz w:val="28"/>
          <w:szCs w:val="28"/>
          <w:u w:val="single"/>
          <w:lang w:eastAsia="ru-RU"/>
        </w:rPr>
        <w:t>1. Список литературы для учащихся</w:t>
      </w:r>
      <w:r w:rsidR="0099276B" w:rsidRPr="002B268A">
        <w:rPr>
          <w:rFonts w:ascii="Times New Roman" w:eastAsia="Times New Roman" w:hAnsi="Times New Roman" w:cs="Times New Roman"/>
          <w:b/>
          <w:bCs/>
          <w:sz w:val="28"/>
          <w:szCs w:val="28"/>
          <w:u w:val="single"/>
          <w:lang w:eastAsia="ru-RU"/>
        </w:rPr>
        <w:t>.</w:t>
      </w:r>
    </w:p>
    <w:p w:rsidR="0099276B" w:rsidRPr="004723FB" w:rsidRDefault="0099276B" w:rsidP="004723FB">
      <w:pPr>
        <w:spacing w:after="0" w:line="240"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1. Театр. Кино. Цирк. Эстрада. Телевидение. Энциклопедический словарь юного зрителя. - М.,1989</w:t>
      </w:r>
    </w:p>
    <w:p w:rsidR="0099276B" w:rsidRPr="004723FB" w:rsidRDefault="0099276B" w:rsidP="004723FB">
      <w:pPr>
        <w:spacing w:after="0" w:line="240"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 xml:space="preserve">2. Я познаю мир. Театр. Детская </w:t>
      </w:r>
      <w:proofErr w:type="gramStart"/>
      <w:r w:rsidRPr="004723FB">
        <w:rPr>
          <w:rFonts w:ascii="Times New Roman" w:eastAsia="Times New Roman" w:hAnsi="Times New Roman" w:cs="Times New Roman"/>
          <w:sz w:val="28"/>
          <w:szCs w:val="28"/>
          <w:lang w:eastAsia="ru-RU"/>
        </w:rPr>
        <w:t>энциклопедия.-</w:t>
      </w:r>
      <w:proofErr w:type="gramEnd"/>
      <w:r w:rsidRPr="004723FB">
        <w:rPr>
          <w:rFonts w:ascii="Times New Roman" w:eastAsia="Times New Roman" w:hAnsi="Times New Roman" w:cs="Times New Roman"/>
          <w:sz w:val="28"/>
          <w:szCs w:val="28"/>
          <w:lang w:eastAsia="ru-RU"/>
        </w:rPr>
        <w:t xml:space="preserve"> М., 2002</w:t>
      </w:r>
    </w:p>
    <w:p w:rsidR="0099276B" w:rsidRDefault="0099276B" w:rsidP="004723FB">
      <w:pPr>
        <w:spacing w:after="0" w:line="240"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 xml:space="preserve">3. Молчанов Ю. Не мечтай о театре </w:t>
      </w:r>
      <w:proofErr w:type="gramStart"/>
      <w:r w:rsidRPr="004723FB">
        <w:rPr>
          <w:rFonts w:ascii="Times New Roman" w:eastAsia="Times New Roman" w:hAnsi="Times New Roman" w:cs="Times New Roman"/>
          <w:sz w:val="28"/>
          <w:szCs w:val="28"/>
          <w:lang w:eastAsia="ru-RU"/>
        </w:rPr>
        <w:t>вслепую.-</w:t>
      </w:r>
      <w:proofErr w:type="gramEnd"/>
      <w:r w:rsidRPr="004723FB">
        <w:rPr>
          <w:rFonts w:ascii="Times New Roman" w:eastAsia="Times New Roman" w:hAnsi="Times New Roman" w:cs="Times New Roman"/>
          <w:sz w:val="28"/>
          <w:szCs w:val="28"/>
          <w:lang w:eastAsia="ru-RU"/>
        </w:rPr>
        <w:t xml:space="preserve"> М., 1987</w:t>
      </w:r>
    </w:p>
    <w:p w:rsidR="002B268A" w:rsidRDefault="002B268A" w:rsidP="004723FB">
      <w:pPr>
        <w:spacing w:after="0" w:line="240" w:lineRule="auto"/>
        <w:rPr>
          <w:rFonts w:ascii="Times New Roman" w:eastAsia="Times New Roman" w:hAnsi="Times New Roman" w:cs="Times New Roman"/>
          <w:sz w:val="28"/>
          <w:szCs w:val="28"/>
          <w:lang w:eastAsia="ru-RU"/>
        </w:rPr>
      </w:pPr>
    </w:p>
    <w:p w:rsidR="002B268A" w:rsidRPr="002B268A" w:rsidRDefault="002B268A" w:rsidP="004723FB">
      <w:pPr>
        <w:spacing w:after="0" w:line="240" w:lineRule="auto"/>
        <w:rPr>
          <w:rFonts w:ascii="Times New Roman" w:eastAsia="Times New Roman" w:hAnsi="Times New Roman" w:cs="Times New Roman"/>
          <w:b/>
          <w:sz w:val="28"/>
          <w:szCs w:val="28"/>
          <w:u w:val="single"/>
          <w:lang w:eastAsia="ru-RU"/>
        </w:rPr>
      </w:pPr>
      <w:r w:rsidRPr="002B268A">
        <w:rPr>
          <w:rFonts w:ascii="Times New Roman" w:eastAsia="Times New Roman" w:hAnsi="Times New Roman" w:cs="Times New Roman"/>
          <w:b/>
          <w:sz w:val="28"/>
          <w:szCs w:val="28"/>
          <w:u w:val="single"/>
          <w:lang w:eastAsia="ru-RU"/>
        </w:rPr>
        <w:t>2. Список литературы для родителей.</w:t>
      </w:r>
    </w:p>
    <w:p w:rsidR="002B268A" w:rsidRPr="004723FB" w:rsidRDefault="002B268A" w:rsidP="002B268A">
      <w:pPr>
        <w:spacing w:after="0" w:line="240"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1. Абалкин Н. Рассказы о театре. - М.,1981</w:t>
      </w:r>
    </w:p>
    <w:p w:rsidR="002B268A" w:rsidRDefault="002B268A" w:rsidP="002B26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723FB">
        <w:rPr>
          <w:rFonts w:ascii="Times New Roman" w:eastAsia="Times New Roman" w:hAnsi="Times New Roman" w:cs="Times New Roman"/>
          <w:sz w:val="28"/>
          <w:szCs w:val="28"/>
          <w:lang w:eastAsia="ru-RU"/>
        </w:rPr>
        <w:t>. Немирович-Данченко В.И. Рождение театра: воспоминания, статьи, заметки, письма. - М., 1989</w:t>
      </w:r>
    </w:p>
    <w:p w:rsidR="002B268A" w:rsidRPr="004723FB" w:rsidRDefault="002B268A" w:rsidP="002B26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723FB">
        <w:rPr>
          <w:rFonts w:ascii="Times New Roman" w:eastAsia="Times New Roman" w:hAnsi="Times New Roman" w:cs="Times New Roman"/>
          <w:sz w:val="28"/>
          <w:szCs w:val="28"/>
          <w:lang w:eastAsia="ru-RU"/>
        </w:rPr>
        <w:t xml:space="preserve">. </w:t>
      </w:r>
      <w:proofErr w:type="spellStart"/>
      <w:r w:rsidRPr="004723FB">
        <w:rPr>
          <w:rFonts w:ascii="Times New Roman" w:eastAsia="Times New Roman" w:hAnsi="Times New Roman" w:cs="Times New Roman"/>
          <w:sz w:val="28"/>
          <w:szCs w:val="28"/>
          <w:lang w:eastAsia="ru-RU"/>
        </w:rPr>
        <w:t>Петерсон</w:t>
      </w:r>
      <w:proofErr w:type="spellEnd"/>
      <w:r w:rsidRPr="004723FB">
        <w:rPr>
          <w:rFonts w:ascii="Times New Roman" w:eastAsia="Times New Roman" w:hAnsi="Times New Roman" w:cs="Times New Roman"/>
          <w:sz w:val="28"/>
          <w:szCs w:val="28"/>
          <w:lang w:eastAsia="ru-RU"/>
        </w:rPr>
        <w:t xml:space="preserve">. Л., </w:t>
      </w:r>
      <w:proofErr w:type="spellStart"/>
      <w:r w:rsidRPr="004723FB">
        <w:rPr>
          <w:rFonts w:ascii="Times New Roman" w:eastAsia="Times New Roman" w:hAnsi="Times New Roman" w:cs="Times New Roman"/>
          <w:sz w:val="28"/>
          <w:szCs w:val="28"/>
          <w:lang w:eastAsia="ru-RU"/>
        </w:rPr>
        <w:t>Коннор</w:t>
      </w:r>
      <w:proofErr w:type="spellEnd"/>
      <w:r w:rsidRPr="004723FB">
        <w:rPr>
          <w:rFonts w:ascii="Times New Roman" w:eastAsia="Times New Roman" w:hAnsi="Times New Roman" w:cs="Times New Roman"/>
          <w:sz w:val="28"/>
          <w:szCs w:val="28"/>
          <w:lang w:eastAsia="ru-RU"/>
        </w:rPr>
        <w:t xml:space="preserve"> Д.О. Дети на сцене: как помочь молодому таланту найти себя. - Ростов-на-Дону, 2007</w:t>
      </w:r>
    </w:p>
    <w:p w:rsidR="002B268A" w:rsidRPr="004723FB" w:rsidRDefault="002B268A" w:rsidP="004723FB">
      <w:pPr>
        <w:spacing w:after="0" w:line="240" w:lineRule="auto"/>
        <w:rPr>
          <w:rFonts w:ascii="Times New Roman" w:eastAsia="Times New Roman" w:hAnsi="Times New Roman" w:cs="Times New Roman"/>
          <w:sz w:val="28"/>
          <w:szCs w:val="28"/>
          <w:lang w:eastAsia="ru-RU"/>
        </w:rPr>
      </w:pPr>
    </w:p>
    <w:p w:rsidR="004723FB" w:rsidRPr="002B268A" w:rsidRDefault="002B268A" w:rsidP="004723FB">
      <w:pPr>
        <w:spacing w:after="0" w:line="240" w:lineRule="auto"/>
        <w:rPr>
          <w:rFonts w:ascii="Times New Roman" w:eastAsia="Times New Roman" w:hAnsi="Times New Roman" w:cs="Times New Roman"/>
          <w:sz w:val="28"/>
          <w:szCs w:val="28"/>
          <w:u w:val="single"/>
          <w:lang w:eastAsia="ru-RU"/>
        </w:rPr>
      </w:pPr>
      <w:r w:rsidRPr="002B268A">
        <w:rPr>
          <w:rFonts w:ascii="Times New Roman" w:eastAsia="Times New Roman" w:hAnsi="Times New Roman" w:cs="Times New Roman"/>
          <w:b/>
          <w:bCs/>
          <w:sz w:val="28"/>
          <w:szCs w:val="28"/>
          <w:u w:val="single"/>
          <w:lang w:eastAsia="ru-RU"/>
        </w:rPr>
        <w:t>3</w:t>
      </w:r>
      <w:r w:rsidR="004723FB" w:rsidRPr="002B268A">
        <w:rPr>
          <w:rFonts w:ascii="Times New Roman" w:eastAsia="Times New Roman" w:hAnsi="Times New Roman" w:cs="Times New Roman"/>
          <w:b/>
          <w:bCs/>
          <w:sz w:val="28"/>
          <w:szCs w:val="28"/>
          <w:u w:val="single"/>
          <w:lang w:eastAsia="ru-RU"/>
        </w:rPr>
        <w:t xml:space="preserve">. </w:t>
      </w:r>
      <w:proofErr w:type="gramStart"/>
      <w:r w:rsidR="004723FB" w:rsidRPr="002B268A">
        <w:rPr>
          <w:rFonts w:ascii="Times New Roman" w:eastAsia="Times New Roman" w:hAnsi="Times New Roman" w:cs="Times New Roman"/>
          <w:b/>
          <w:bCs/>
          <w:sz w:val="28"/>
          <w:szCs w:val="28"/>
          <w:u w:val="single"/>
          <w:lang w:eastAsia="ru-RU"/>
        </w:rPr>
        <w:t>Список  литературы</w:t>
      </w:r>
      <w:proofErr w:type="gramEnd"/>
      <w:r w:rsidR="004723FB" w:rsidRPr="002B268A">
        <w:rPr>
          <w:rFonts w:ascii="Times New Roman" w:eastAsia="Times New Roman" w:hAnsi="Times New Roman" w:cs="Times New Roman"/>
          <w:b/>
          <w:bCs/>
          <w:sz w:val="28"/>
          <w:szCs w:val="28"/>
          <w:u w:val="single"/>
          <w:lang w:eastAsia="ru-RU"/>
        </w:rPr>
        <w:t xml:space="preserve"> для педагога.</w:t>
      </w:r>
    </w:p>
    <w:p w:rsidR="004723FB" w:rsidRPr="004723FB" w:rsidRDefault="002B268A" w:rsidP="004723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723FB" w:rsidRPr="004723FB">
        <w:rPr>
          <w:rFonts w:ascii="Times New Roman" w:eastAsia="Times New Roman" w:hAnsi="Times New Roman" w:cs="Times New Roman"/>
          <w:sz w:val="28"/>
          <w:szCs w:val="28"/>
          <w:lang w:eastAsia="ru-RU"/>
        </w:rPr>
        <w:t xml:space="preserve">. </w:t>
      </w:r>
      <w:proofErr w:type="spellStart"/>
      <w:r w:rsidR="004723FB" w:rsidRPr="004723FB">
        <w:rPr>
          <w:rFonts w:ascii="Times New Roman" w:eastAsia="Times New Roman" w:hAnsi="Times New Roman" w:cs="Times New Roman"/>
          <w:sz w:val="28"/>
          <w:szCs w:val="28"/>
          <w:lang w:eastAsia="ru-RU"/>
        </w:rPr>
        <w:t>Габуева</w:t>
      </w:r>
      <w:proofErr w:type="spellEnd"/>
      <w:r w:rsidR="004723FB" w:rsidRPr="004723FB">
        <w:rPr>
          <w:rFonts w:ascii="Times New Roman" w:eastAsia="Times New Roman" w:hAnsi="Times New Roman" w:cs="Times New Roman"/>
          <w:sz w:val="28"/>
          <w:szCs w:val="28"/>
          <w:lang w:eastAsia="ru-RU"/>
        </w:rPr>
        <w:t xml:space="preserve"> З.У. Сценарии внеклассных тематических мероприятий по литературе: практическое пособие. - М., 2006</w:t>
      </w:r>
    </w:p>
    <w:p w:rsidR="004723FB" w:rsidRPr="004723FB" w:rsidRDefault="002B268A" w:rsidP="004723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723FB" w:rsidRPr="004723FB">
        <w:rPr>
          <w:rFonts w:ascii="Times New Roman" w:eastAsia="Times New Roman" w:hAnsi="Times New Roman" w:cs="Times New Roman"/>
          <w:sz w:val="28"/>
          <w:szCs w:val="28"/>
          <w:lang w:eastAsia="ru-RU"/>
        </w:rPr>
        <w:t xml:space="preserve">. </w:t>
      </w:r>
      <w:proofErr w:type="spellStart"/>
      <w:r w:rsidR="004723FB" w:rsidRPr="004723FB">
        <w:rPr>
          <w:rFonts w:ascii="Times New Roman" w:eastAsia="Times New Roman" w:hAnsi="Times New Roman" w:cs="Times New Roman"/>
          <w:sz w:val="28"/>
          <w:szCs w:val="28"/>
          <w:lang w:eastAsia="ru-RU"/>
        </w:rPr>
        <w:t>Гурков</w:t>
      </w:r>
      <w:proofErr w:type="spellEnd"/>
      <w:r w:rsidR="004723FB" w:rsidRPr="004723FB">
        <w:rPr>
          <w:rFonts w:ascii="Times New Roman" w:eastAsia="Times New Roman" w:hAnsi="Times New Roman" w:cs="Times New Roman"/>
          <w:sz w:val="28"/>
          <w:szCs w:val="28"/>
          <w:lang w:eastAsia="ru-RU"/>
        </w:rPr>
        <w:t xml:space="preserve"> А.Н. Школьный театр: классные шоу-программы. - Ростов-на-Дону, 2005</w:t>
      </w:r>
    </w:p>
    <w:p w:rsidR="004723FB" w:rsidRPr="004723FB" w:rsidRDefault="002B268A" w:rsidP="004723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723FB" w:rsidRPr="004723FB">
        <w:rPr>
          <w:rFonts w:ascii="Times New Roman" w:eastAsia="Times New Roman" w:hAnsi="Times New Roman" w:cs="Times New Roman"/>
          <w:sz w:val="28"/>
          <w:szCs w:val="28"/>
          <w:lang w:eastAsia="ru-RU"/>
        </w:rPr>
        <w:t xml:space="preserve">. </w:t>
      </w:r>
      <w:proofErr w:type="spellStart"/>
      <w:r w:rsidR="004723FB" w:rsidRPr="004723FB">
        <w:rPr>
          <w:rFonts w:ascii="Times New Roman" w:eastAsia="Times New Roman" w:hAnsi="Times New Roman" w:cs="Times New Roman"/>
          <w:sz w:val="28"/>
          <w:szCs w:val="28"/>
          <w:lang w:eastAsia="ru-RU"/>
        </w:rPr>
        <w:t>Когородский</w:t>
      </w:r>
      <w:proofErr w:type="spellEnd"/>
      <w:r w:rsidR="004723FB" w:rsidRPr="004723FB">
        <w:rPr>
          <w:rFonts w:ascii="Times New Roman" w:eastAsia="Times New Roman" w:hAnsi="Times New Roman" w:cs="Times New Roman"/>
          <w:sz w:val="28"/>
          <w:szCs w:val="28"/>
          <w:lang w:eastAsia="ru-RU"/>
        </w:rPr>
        <w:t xml:space="preserve"> З.Я. Ваш театр. - М., 1984</w:t>
      </w:r>
    </w:p>
    <w:p w:rsidR="004723FB" w:rsidRPr="004723FB" w:rsidRDefault="002B268A" w:rsidP="004723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723FB" w:rsidRPr="004723FB">
        <w:rPr>
          <w:rFonts w:ascii="Times New Roman" w:eastAsia="Times New Roman" w:hAnsi="Times New Roman" w:cs="Times New Roman"/>
          <w:sz w:val="28"/>
          <w:szCs w:val="28"/>
          <w:lang w:eastAsia="ru-RU"/>
        </w:rPr>
        <w:t xml:space="preserve">. Перова Е.Н., </w:t>
      </w:r>
      <w:proofErr w:type="spellStart"/>
      <w:r w:rsidR="004723FB" w:rsidRPr="004723FB">
        <w:rPr>
          <w:rFonts w:ascii="Times New Roman" w:eastAsia="Times New Roman" w:hAnsi="Times New Roman" w:cs="Times New Roman"/>
          <w:sz w:val="28"/>
          <w:szCs w:val="28"/>
          <w:lang w:eastAsia="ru-RU"/>
        </w:rPr>
        <w:t>Цуканова</w:t>
      </w:r>
      <w:proofErr w:type="spellEnd"/>
      <w:r w:rsidR="004723FB" w:rsidRPr="004723FB">
        <w:rPr>
          <w:rFonts w:ascii="Times New Roman" w:eastAsia="Times New Roman" w:hAnsi="Times New Roman" w:cs="Times New Roman"/>
          <w:sz w:val="28"/>
          <w:szCs w:val="28"/>
          <w:lang w:eastAsia="ru-RU"/>
        </w:rPr>
        <w:t xml:space="preserve"> М.И. Сценарии литературного клуба. - М.,2007</w:t>
      </w:r>
    </w:p>
    <w:p w:rsidR="004723FB" w:rsidRPr="004723FB" w:rsidRDefault="002B268A" w:rsidP="004723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723FB" w:rsidRPr="004723FB">
        <w:rPr>
          <w:rFonts w:ascii="Times New Roman" w:eastAsia="Times New Roman" w:hAnsi="Times New Roman" w:cs="Times New Roman"/>
          <w:sz w:val="28"/>
          <w:szCs w:val="28"/>
          <w:lang w:eastAsia="ru-RU"/>
        </w:rPr>
        <w:t>. Руденко В.И. Школьные КВНы и конкурсы. - Ростов-на-Дону, 2004</w:t>
      </w:r>
    </w:p>
    <w:p w:rsidR="004723FB" w:rsidRPr="004723FB" w:rsidRDefault="002B268A" w:rsidP="004723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723FB" w:rsidRPr="004723FB">
        <w:rPr>
          <w:rFonts w:ascii="Times New Roman" w:eastAsia="Times New Roman" w:hAnsi="Times New Roman" w:cs="Times New Roman"/>
          <w:sz w:val="28"/>
          <w:szCs w:val="28"/>
          <w:lang w:eastAsia="ru-RU"/>
        </w:rPr>
        <w:t>. Слуцкая Н.Б. Нескучные каникулы: методические рекомендации, сценарии, игры. - Ростов-на-Дону, 2004</w:t>
      </w:r>
    </w:p>
    <w:p w:rsidR="004723FB" w:rsidRDefault="002B268A" w:rsidP="004723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723FB" w:rsidRPr="004723FB">
        <w:rPr>
          <w:rFonts w:ascii="Times New Roman" w:eastAsia="Times New Roman" w:hAnsi="Times New Roman" w:cs="Times New Roman"/>
          <w:sz w:val="28"/>
          <w:szCs w:val="28"/>
          <w:lang w:eastAsia="ru-RU"/>
        </w:rPr>
        <w:t xml:space="preserve">. </w:t>
      </w:r>
      <w:proofErr w:type="spellStart"/>
      <w:r w:rsidR="004723FB" w:rsidRPr="004723FB">
        <w:rPr>
          <w:rFonts w:ascii="Times New Roman" w:eastAsia="Times New Roman" w:hAnsi="Times New Roman" w:cs="Times New Roman"/>
          <w:sz w:val="28"/>
          <w:szCs w:val="28"/>
          <w:lang w:eastAsia="ru-RU"/>
        </w:rPr>
        <w:t>Шильгави</w:t>
      </w:r>
      <w:proofErr w:type="spellEnd"/>
      <w:r w:rsidR="004723FB" w:rsidRPr="004723FB">
        <w:rPr>
          <w:rFonts w:ascii="Times New Roman" w:eastAsia="Times New Roman" w:hAnsi="Times New Roman" w:cs="Times New Roman"/>
          <w:sz w:val="28"/>
          <w:szCs w:val="28"/>
          <w:lang w:eastAsia="ru-RU"/>
        </w:rPr>
        <w:t xml:space="preserve"> В.П. Начнем с игры: для руководителей детских коллективов театральной самодеятельности. - М., 1980</w:t>
      </w:r>
    </w:p>
    <w:p w:rsidR="002B268A" w:rsidRDefault="002B268A" w:rsidP="004723FB">
      <w:pPr>
        <w:spacing w:after="0" w:line="240" w:lineRule="auto"/>
        <w:rPr>
          <w:rFonts w:ascii="Times New Roman" w:eastAsia="Times New Roman" w:hAnsi="Times New Roman" w:cs="Times New Roman"/>
          <w:sz w:val="28"/>
          <w:szCs w:val="28"/>
          <w:lang w:eastAsia="ru-RU"/>
        </w:rPr>
      </w:pPr>
    </w:p>
    <w:p w:rsidR="002B268A" w:rsidRPr="004723FB" w:rsidRDefault="002B268A" w:rsidP="004723FB">
      <w:pPr>
        <w:spacing w:after="0" w:line="240" w:lineRule="auto"/>
        <w:rPr>
          <w:rFonts w:ascii="Times New Roman" w:eastAsia="Times New Roman" w:hAnsi="Times New Roman" w:cs="Times New Roman"/>
          <w:b/>
          <w:sz w:val="28"/>
          <w:szCs w:val="28"/>
          <w:lang w:eastAsia="ru-RU"/>
        </w:rPr>
      </w:pPr>
    </w:p>
    <w:p w:rsidR="004723FB" w:rsidRPr="002B268A" w:rsidRDefault="002B268A" w:rsidP="004723FB">
      <w:pPr>
        <w:spacing w:after="0" w:line="276" w:lineRule="auto"/>
        <w:rPr>
          <w:rFonts w:ascii="Times New Roman" w:eastAsia="Times New Roman" w:hAnsi="Times New Roman" w:cs="Times New Roman"/>
          <w:b/>
          <w:sz w:val="28"/>
          <w:szCs w:val="28"/>
          <w:u w:val="single"/>
          <w:lang w:eastAsia="ru-RU"/>
        </w:rPr>
      </w:pPr>
      <w:r w:rsidRPr="002B268A">
        <w:rPr>
          <w:rFonts w:ascii="Times New Roman" w:eastAsia="Times New Roman" w:hAnsi="Times New Roman" w:cs="Times New Roman"/>
          <w:b/>
          <w:sz w:val="28"/>
          <w:szCs w:val="28"/>
          <w:u w:val="single"/>
          <w:lang w:eastAsia="ru-RU"/>
        </w:rPr>
        <w:t>4</w:t>
      </w:r>
      <w:r w:rsidR="004723FB" w:rsidRPr="002B268A">
        <w:rPr>
          <w:rFonts w:ascii="Times New Roman" w:eastAsia="Times New Roman" w:hAnsi="Times New Roman" w:cs="Times New Roman"/>
          <w:b/>
          <w:sz w:val="28"/>
          <w:szCs w:val="28"/>
          <w:u w:val="single"/>
          <w:lang w:eastAsia="ru-RU"/>
        </w:rPr>
        <w:t>.</w:t>
      </w:r>
      <w:r w:rsidRPr="002B268A">
        <w:rPr>
          <w:rFonts w:ascii="Times New Roman" w:eastAsia="Times New Roman" w:hAnsi="Times New Roman" w:cs="Times New Roman"/>
          <w:b/>
          <w:sz w:val="28"/>
          <w:szCs w:val="28"/>
          <w:u w:val="single"/>
          <w:lang w:eastAsia="ru-RU"/>
        </w:rPr>
        <w:t xml:space="preserve"> </w:t>
      </w:r>
      <w:r w:rsidR="004723FB" w:rsidRPr="002B268A">
        <w:rPr>
          <w:rFonts w:ascii="Times New Roman" w:eastAsia="Times New Roman" w:hAnsi="Times New Roman" w:cs="Times New Roman"/>
          <w:b/>
          <w:sz w:val="28"/>
          <w:szCs w:val="28"/>
          <w:u w:val="single"/>
          <w:lang w:eastAsia="ru-RU"/>
        </w:rPr>
        <w:t xml:space="preserve">Список литературы для игровых моментов. </w:t>
      </w:r>
    </w:p>
    <w:p w:rsidR="004723FB" w:rsidRPr="004723FB" w:rsidRDefault="004723FB" w:rsidP="004723FB">
      <w:pPr>
        <w:spacing w:after="0" w:line="276"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Журнал “Воспитание школьников” № 4, 2004год.</w:t>
      </w:r>
    </w:p>
    <w:p w:rsidR="004723FB" w:rsidRPr="004723FB" w:rsidRDefault="004723FB" w:rsidP="004723FB">
      <w:pPr>
        <w:spacing w:after="0" w:line="276"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Журнал “Воспитание школьников” № 3, 2005год.</w:t>
      </w:r>
    </w:p>
    <w:p w:rsidR="004723FB" w:rsidRPr="004723FB" w:rsidRDefault="004723FB" w:rsidP="004723FB">
      <w:pPr>
        <w:spacing w:after="0" w:line="276"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Журнал Классный руководитель” № 6, 2001год.</w:t>
      </w:r>
    </w:p>
    <w:p w:rsidR="004723FB" w:rsidRPr="004723FB" w:rsidRDefault="004723FB" w:rsidP="004723FB">
      <w:pPr>
        <w:spacing w:after="0" w:line="276"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Журнал Классный руководитель” № 2, 2003год.</w:t>
      </w:r>
    </w:p>
    <w:p w:rsidR="004723FB" w:rsidRPr="004723FB" w:rsidRDefault="004723FB" w:rsidP="004723FB">
      <w:pPr>
        <w:spacing w:after="0" w:line="276"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Журнал Классный руководитель” № 7, 2003год.</w:t>
      </w:r>
    </w:p>
    <w:p w:rsidR="004723FB" w:rsidRPr="004723FB" w:rsidRDefault="004723FB" w:rsidP="004723FB">
      <w:pPr>
        <w:spacing w:after="0" w:line="276"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Журнал Классный руководитель” № 5, 2004год.</w:t>
      </w:r>
    </w:p>
    <w:p w:rsidR="004723FB" w:rsidRPr="004723FB" w:rsidRDefault="004723FB" w:rsidP="004723FB">
      <w:pPr>
        <w:spacing w:after="0" w:line="276" w:lineRule="auto"/>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Журнал Классный руководитель” № 7, 2005год.</w:t>
      </w:r>
    </w:p>
    <w:p w:rsidR="004723FB" w:rsidRPr="004723FB" w:rsidRDefault="004723FB" w:rsidP="004723FB">
      <w:pPr>
        <w:spacing w:after="0" w:line="240" w:lineRule="auto"/>
        <w:ind w:right="1417"/>
        <w:jc w:val="center"/>
        <w:rPr>
          <w:rFonts w:ascii="Times New Roman" w:eastAsia="Times New Roman" w:hAnsi="Times New Roman" w:cs="Times New Roman"/>
          <w:b/>
          <w:sz w:val="28"/>
          <w:szCs w:val="28"/>
          <w:lang w:eastAsia="ru-RU"/>
        </w:rPr>
      </w:pPr>
    </w:p>
    <w:p w:rsidR="004723FB" w:rsidRPr="004723FB" w:rsidRDefault="004723FB" w:rsidP="004723FB">
      <w:pPr>
        <w:spacing w:after="0" w:line="240" w:lineRule="auto"/>
        <w:ind w:right="1417"/>
        <w:jc w:val="center"/>
        <w:rPr>
          <w:rFonts w:ascii="Times New Roman" w:eastAsia="Times New Roman" w:hAnsi="Times New Roman" w:cs="Times New Roman"/>
          <w:b/>
          <w:sz w:val="24"/>
          <w:szCs w:val="24"/>
          <w:lang w:eastAsia="ru-RU"/>
        </w:rPr>
      </w:pPr>
    </w:p>
    <w:p w:rsidR="004723FB" w:rsidRPr="004723FB" w:rsidRDefault="004723FB" w:rsidP="004723FB">
      <w:pPr>
        <w:spacing w:after="0" w:line="240" w:lineRule="auto"/>
        <w:ind w:right="1417"/>
        <w:jc w:val="center"/>
        <w:rPr>
          <w:rFonts w:ascii="Times New Roman" w:eastAsia="Times New Roman" w:hAnsi="Times New Roman" w:cs="Times New Roman"/>
          <w:b/>
          <w:sz w:val="24"/>
          <w:szCs w:val="24"/>
          <w:lang w:eastAsia="ru-RU"/>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2B268A" w:rsidRPr="004723FB" w:rsidRDefault="002B268A" w:rsidP="002B268A">
      <w:pPr>
        <w:spacing w:before="100" w:beforeAutospacing="1" w:after="100" w:afterAutospacing="1" w:line="360" w:lineRule="auto"/>
        <w:jc w:val="center"/>
        <w:rPr>
          <w:rFonts w:ascii="Times New Roman" w:eastAsia="Times New Roman" w:hAnsi="Times New Roman" w:cs="Times New Roman"/>
          <w:b/>
          <w:bCs/>
          <w:sz w:val="32"/>
          <w:szCs w:val="32"/>
          <w:lang w:eastAsia="ru-RU"/>
        </w:rPr>
      </w:pPr>
      <w:r w:rsidRPr="004723FB">
        <w:rPr>
          <w:rFonts w:ascii="Times New Roman" w:eastAsia="Times New Roman" w:hAnsi="Times New Roman" w:cs="Times New Roman"/>
          <w:b/>
          <w:bCs/>
          <w:sz w:val="32"/>
          <w:szCs w:val="32"/>
          <w:lang w:eastAsia="ru-RU"/>
        </w:rPr>
        <w:lastRenderedPageBreak/>
        <w:t>Методические рекомендации к организации занятий п</w:t>
      </w:r>
      <w:r>
        <w:rPr>
          <w:rFonts w:ascii="Times New Roman" w:eastAsia="Times New Roman" w:hAnsi="Times New Roman" w:cs="Times New Roman"/>
          <w:b/>
          <w:bCs/>
          <w:sz w:val="32"/>
          <w:szCs w:val="32"/>
          <w:lang w:eastAsia="ru-RU"/>
        </w:rPr>
        <w:t>о программе театрального объединения</w:t>
      </w:r>
    </w:p>
    <w:p w:rsidR="002B268A" w:rsidRPr="004723FB" w:rsidRDefault="002B268A" w:rsidP="002B268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 xml:space="preserve">    Значимым моментом при рабо</w:t>
      </w:r>
      <w:r>
        <w:rPr>
          <w:rFonts w:ascii="Times New Roman" w:eastAsia="Times New Roman" w:hAnsi="Times New Roman" w:cs="Times New Roman"/>
          <w:sz w:val="28"/>
          <w:szCs w:val="28"/>
          <w:lang w:eastAsia="ru-RU"/>
        </w:rPr>
        <w:t>те с детским театральным объединением</w:t>
      </w:r>
      <w:r w:rsidRPr="004723FB">
        <w:rPr>
          <w:rFonts w:ascii="Times New Roman" w:eastAsia="Times New Roman" w:hAnsi="Times New Roman" w:cs="Times New Roman"/>
          <w:sz w:val="28"/>
          <w:szCs w:val="28"/>
          <w:lang w:eastAsia="ru-RU"/>
        </w:rPr>
        <w:t xml:space="preserve"> является воспитательная работа. Главным звеном этой работы является создание и укрепление коллектива. Этому способствуют общие занятия, занятия по изучению актерского мастерства, сценической речи, сценического движения, правильного нанесения грима, подготовка и проведение общих праздников, выступлений.</w:t>
      </w:r>
    </w:p>
    <w:p w:rsidR="002B268A" w:rsidRPr="004723FB" w:rsidRDefault="002B268A" w:rsidP="002B268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 xml:space="preserve">     Очень важны отношения в коллективе. Коллективная работа способствует не только всестороннему эстетическому развитию, но и формированию нравственных качеств ребят, обучает нормам достойного поведения. Одна из задач педагога - создать комфортный микроклимат. Дружный творческий коллектив не только помогает детям обогащать себя знаниями и умениями, но и чувствовать себя единым целым.</w:t>
      </w:r>
    </w:p>
    <w:p w:rsidR="002B268A" w:rsidRPr="004723FB" w:rsidRDefault="002B268A" w:rsidP="002B268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 xml:space="preserve">       Похвала педагога за самостоятельное решение вопроса, постоянные поручения, беседы, а также помощь младшим товарищам дают уверенность в себе и чувство удовлетворения. Важно, чтобы старшие участники чувствовали ответственность за себя и за младших, а младшие – уважали старших, видя в них защитников и помощников в деятельности.</w:t>
      </w:r>
    </w:p>
    <w:p w:rsidR="002B268A" w:rsidRPr="004723FB" w:rsidRDefault="002B268A" w:rsidP="002B268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 xml:space="preserve">       Большое значение придается игровым занятиям. В игре нередко возникают достаточно сложные ситуации, требующие от ребят нравственных решений и действий. Выполнять правила игры обязаны все, и дети чувствуют, что победа победе – рознь. В игре недопустимы оскорбления друг друга, грубость, нечестность. Они всегда ценят взаимопомощь, доброту, честность, поддержку, внимание и чуткость. Воспитательное значение игры трудно переоценить. Другая функция игры - физическое развитие, в игре совершенствуются двигательные навыки.</w:t>
      </w:r>
    </w:p>
    <w:p w:rsidR="002B268A" w:rsidRPr="004723FB" w:rsidRDefault="002B268A" w:rsidP="002B268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 xml:space="preserve">      Крайне важно бережно относиться к старшим воспитанникам – подросткам, учитывая, что именно для них группа имеет особую ценность, личностную значимость. Различное восприятие малой группы подростков связано с удовлетворенностью своими взаимоотношениями с другими членами группы, с такой особенностью подросткового возраста, как преобладание эмоционально-волевой стороны отношений и </w:t>
      </w:r>
      <w:proofErr w:type="gramStart"/>
      <w:r w:rsidRPr="004723FB">
        <w:rPr>
          <w:rFonts w:ascii="Times New Roman" w:eastAsia="Times New Roman" w:hAnsi="Times New Roman" w:cs="Times New Roman"/>
          <w:sz w:val="28"/>
          <w:szCs w:val="28"/>
          <w:lang w:eastAsia="ru-RU"/>
        </w:rPr>
        <w:t>неточной осознанностью отношений</w:t>
      </w:r>
      <w:proofErr w:type="gramEnd"/>
      <w:r w:rsidRPr="004723FB">
        <w:rPr>
          <w:rFonts w:ascii="Times New Roman" w:eastAsia="Times New Roman" w:hAnsi="Times New Roman" w:cs="Times New Roman"/>
          <w:sz w:val="28"/>
          <w:szCs w:val="28"/>
          <w:lang w:eastAsia="ru-RU"/>
        </w:rPr>
        <w:t xml:space="preserve"> и недостаточной осознанностью отношений с </w:t>
      </w:r>
      <w:r w:rsidRPr="004723FB">
        <w:rPr>
          <w:rFonts w:ascii="Times New Roman" w:eastAsia="Times New Roman" w:hAnsi="Times New Roman" w:cs="Times New Roman"/>
          <w:sz w:val="28"/>
          <w:szCs w:val="28"/>
          <w:lang w:eastAsia="ru-RU"/>
        </w:rPr>
        <w:lastRenderedPageBreak/>
        <w:t>товарищами по группе. Руководитель, учитывая эту особенность, должен распределить обязанности, роли и поручения таким образом, чтобы статус участника группы поднимался, а взаимоотношения между организатором (вожаком), активистами, исполнителями, отдельными ребятами («бунтарями» - по Г. Фурманову) были удовлетворены, т.е. все были «втянуты» в общее дело.</w:t>
      </w:r>
    </w:p>
    <w:p w:rsidR="002B268A" w:rsidRPr="004723FB" w:rsidRDefault="002B268A" w:rsidP="002B268A">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723FB">
        <w:rPr>
          <w:rFonts w:ascii="Times New Roman" w:eastAsia="Times New Roman" w:hAnsi="Times New Roman" w:cs="Times New Roman"/>
          <w:sz w:val="28"/>
          <w:szCs w:val="28"/>
          <w:lang w:eastAsia="ru-RU"/>
        </w:rPr>
        <w:t xml:space="preserve">     Результативность занятий учащихся создается путем использования приема </w:t>
      </w:r>
      <w:proofErr w:type="spellStart"/>
      <w:r w:rsidRPr="004723FB">
        <w:rPr>
          <w:rFonts w:ascii="Times New Roman" w:eastAsia="Times New Roman" w:hAnsi="Times New Roman" w:cs="Times New Roman"/>
          <w:sz w:val="28"/>
          <w:szCs w:val="28"/>
          <w:lang w:eastAsia="ru-RU"/>
        </w:rPr>
        <w:t>взаимооценок</w:t>
      </w:r>
      <w:proofErr w:type="spellEnd"/>
      <w:r w:rsidRPr="004723FB">
        <w:rPr>
          <w:rFonts w:ascii="Times New Roman" w:eastAsia="Times New Roman" w:hAnsi="Times New Roman" w:cs="Times New Roman"/>
          <w:sz w:val="28"/>
          <w:szCs w:val="28"/>
          <w:lang w:eastAsia="ru-RU"/>
        </w:rPr>
        <w:t>, путем формирования здоровой конкуренции, а также за счет воспитания личностной ответственности ребенка.</w:t>
      </w:r>
    </w:p>
    <w:p w:rsidR="002B268A" w:rsidRDefault="002B268A" w:rsidP="002B268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B268A" w:rsidRDefault="002B268A" w:rsidP="002B268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5D599F" w:rsidRPr="005D599F" w:rsidRDefault="005D599F" w:rsidP="005D599F">
      <w:pPr>
        <w:spacing w:after="0" w:line="240" w:lineRule="auto"/>
        <w:contextualSpacing/>
        <w:jc w:val="both"/>
        <w:rPr>
          <w:rFonts w:ascii="Times New Roman" w:eastAsia="Calibri" w:hAnsi="Times New Roman" w:cs="Times New Roman"/>
          <w:sz w:val="24"/>
          <w:szCs w:val="24"/>
        </w:rPr>
      </w:pPr>
    </w:p>
    <w:p w:rsidR="00B45D42" w:rsidRPr="00B45D42" w:rsidRDefault="00B45D42" w:rsidP="00B45D42">
      <w:pPr>
        <w:spacing w:after="0" w:line="240" w:lineRule="auto"/>
        <w:contextualSpacing/>
        <w:jc w:val="both"/>
        <w:rPr>
          <w:rFonts w:ascii="Times New Roman" w:eastAsia="Calibri" w:hAnsi="Times New Roman" w:cs="Times New Roman"/>
          <w:sz w:val="24"/>
          <w:szCs w:val="24"/>
        </w:rPr>
      </w:pPr>
    </w:p>
    <w:p w:rsidR="00B45D42" w:rsidRPr="00B45D42" w:rsidRDefault="00B45D42" w:rsidP="00B45D42">
      <w:pPr>
        <w:spacing w:after="0" w:line="240" w:lineRule="auto"/>
        <w:contextualSpacing/>
        <w:jc w:val="both"/>
        <w:rPr>
          <w:rFonts w:ascii="Times New Roman" w:eastAsia="Calibri" w:hAnsi="Times New Roman" w:cs="Times New Roman"/>
          <w:sz w:val="24"/>
          <w:szCs w:val="24"/>
        </w:rPr>
      </w:pPr>
    </w:p>
    <w:p w:rsidR="00B45D42" w:rsidRPr="00B45D42" w:rsidRDefault="00B45D42" w:rsidP="00B45D42">
      <w:pPr>
        <w:spacing w:after="0" w:line="240" w:lineRule="auto"/>
        <w:contextualSpacing/>
        <w:jc w:val="both"/>
        <w:rPr>
          <w:rFonts w:ascii="Times New Roman" w:eastAsia="Calibri" w:hAnsi="Times New Roman" w:cs="Times New Roman"/>
          <w:sz w:val="24"/>
          <w:szCs w:val="24"/>
        </w:rPr>
      </w:pPr>
    </w:p>
    <w:p w:rsidR="00B45D42" w:rsidRPr="00B45D42" w:rsidRDefault="00B45D42" w:rsidP="00B45D42">
      <w:pPr>
        <w:spacing w:after="0" w:line="240" w:lineRule="auto"/>
        <w:contextualSpacing/>
        <w:jc w:val="both"/>
        <w:rPr>
          <w:rFonts w:ascii="Times New Roman" w:eastAsia="Calibri" w:hAnsi="Times New Roman" w:cs="Times New Roman"/>
          <w:sz w:val="24"/>
          <w:szCs w:val="24"/>
        </w:rPr>
      </w:pPr>
    </w:p>
    <w:p w:rsidR="00B45D42" w:rsidRPr="00B45D42" w:rsidRDefault="00B45D42" w:rsidP="00B45D42">
      <w:pPr>
        <w:spacing w:after="0" w:line="240" w:lineRule="auto"/>
        <w:contextualSpacing/>
        <w:jc w:val="both"/>
        <w:rPr>
          <w:rFonts w:ascii="Times New Roman" w:eastAsia="Calibri" w:hAnsi="Times New Roman" w:cs="Times New Roman"/>
          <w:sz w:val="24"/>
          <w:szCs w:val="24"/>
        </w:rPr>
      </w:pPr>
    </w:p>
    <w:p w:rsidR="00DC2BF0" w:rsidRPr="00014136" w:rsidRDefault="00DC2BF0">
      <w:pPr>
        <w:rPr>
          <w:sz w:val="28"/>
          <w:szCs w:val="28"/>
        </w:rPr>
      </w:pPr>
    </w:p>
    <w:sectPr w:rsidR="00DC2BF0" w:rsidRPr="00014136" w:rsidSect="000424D3">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83" w:rsidRDefault="009E7E83" w:rsidP="00D60CF8">
      <w:pPr>
        <w:spacing w:after="0" w:line="240" w:lineRule="auto"/>
      </w:pPr>
      <w:r>
        <w:separator/>
      </w:r>
    </w:p>
  </w:endnote>
  <w:endnote w:type="continuationSeparator" w:id="0">
    <w:p w:rsidR="009E7E83" w:rsidRDefault="009E7E83" w:rsidP="00D6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Vrinda">
    <w:panose1 w:val="00000400000000000000"/>
    <w:charset w:val="01"/>
    <w:family w:val="roman"/>
    <w:notTrueType/>
    <w:pitch w:val="variable"/>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3Font_0">
    <w:altName w:val="Arial Unicode MS"/>
    <w:panose1 w:val="00000000000000000000"/>
    <w:charset w:val="80"/>
    <w:family w:val="swiss"/>
    <w:notTrueType/>
    <w:pitch w:val="default"/>
    <w:sig w:usb0="00000000" w:usb1="08070000" w:usb2="00000010" w:usb3="00000000" w:csb0="00020000" w:csb1="00000000"/>
  </w:font>
  <w:font w:name="T3Font_1">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697841"/>
      <w:docPartObj>
        <w:docPartGallery w:val="Page Numbers (Bottom of Page)"/>
        <w:docPartUnique/>
      </w:docPartObj>
    </w:sdtPr>
    <w:sdtEndPr/>
    <w:sdtContent>
      <w:p w:rsidR="00C94C05" w:rsidRDefault="00C94C05">
        <w:pPr>
          <w:pStyle w:val="af1"/>
          <w:jc w:val="right"/>
        </w:pPr>
        <w:r>
          <w:fldChar w:fldCharType="begin"/>
        </w:r>
        <w:r>
          <w:instrText>PAGE   \* MERGEFORMAT</w:instrText>
        </w:r>
        <w:r>
          <w:fldChar w:fldCharType="separate"/>
        </w:r>
        <w:r w:rsidR="008008DB">
          <w:rPr>
            <w:noProof/>
          </w:rPr>
          <w:t>28</w:t>
        </w:r>
        <w:r>
          <w:fldChar w:fldCharType="end"/>
        </w:r>
      </w:p>
    </w:sdtContent>
  </w:sdt>
  <w:p w:rsidR="00C94C05" w:rsidRDefault="00C94C0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05" w:rsidRDefault="00C94C05">
    <w:pPr>
      <w:pStyle w:val="af1"/>
      <w:jc w:val="right"/>
    </w:pPr>
  </w:p>
  <w:p w:rsidR="00C94C05" w:rsidRDefault="00C94C0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83" w:rsidRDefault="009E7E83" w:rsidP="00D60CF8">
      <w:pPr>
        <w:spacing w:after="0" w:line="240" w:lineRule="auto"/>
      </w:pPr>
      <w:r>
        <w:separator/>
      </w:r>
    </w:p>
  </w:footnote>
  <w:footnote w:type="continuationSeparator" w:id="0">
    <w:p w:rsidR="009E7E83" w:rsidRDefault="009E7E83" w:rsidP="00D60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B5B"/>
    <w:multiLevelType w:val="multilevel"/>
    <w:tmpl w:val="AE822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B7B89"/>
    <w:multiLevelType w:val="multilevel"/>
    <w:tmpl w:val="83165AE6"/>
    <w:lvl w:ilvl="0">
      <w:start w:val="1"/>
      <w:numFmt w:val="upperRoman"/>
      <w:lvlText w:val="%1."/>
      <w:lvlJc w:val="left"/>
      <w:pPr>
        <w:ind w:left="1146" w:hanging="720"/>
      </w:pPr>
      <w:rPr>
        <w:rFonts w:hint="default"/>
      </w:rPr>
    </w:lvl>
    <w:lvl w:ilvl="1">
      <w:start w:val="1"/>
      <w:numFmt w:val="decimal"/>
      <w:isLgl/>
      <w:lvlText w:val="%1.%2."/>
      <w:lvlJc w:val="left"/>
      <w:pPr>
        <w:ind w:left="313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196D09"/>
    <w:multiLevelType w:val="multilevel"/>
    <w:tmpl w:val="5E8A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5505"/>
    <w:multiLevelType w:val="hybridMultilevel"/>
    <w:tmpl w:val="EF7A9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9586FE9"/>
    <w:multiLevelType w:val="hybridMultilevel"/>
    <w:tmpl w:val="17521B6A"/>
    <w:lvl w:ilvl="0" w:tplc="08620BD4">
      <w:start w:val="1"/>
      <w:numFmt w:val="decimal"/>
      <w:lvlText w:val="%1."/>
      <w:lvlJc w:val="left"/>
      <w:pPr>
        <w:ind w:left="1211" w:hanging="360"/>
      </w:pPr>
      <w:rPr>
        <w:rFonts w:ascii="Open Sans" w:eastAsia="Times New Roman" w:hAnsi="Open Sans" w:hint="default"/>
        <w:color w:val="00000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C842970"/>
    <w:multiLevelType w:val="multilevel"/>
    <w:tmpl w:val="E0408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C74DA"/>
    <w:multiLevelType w:val="hybridMultilevel"/>
    <w:tmpl w:val="31260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20447C"/>
    <w:multiLevelType w:val="hybridMultilevel"/>
    <w:tmpl w:val="0FCECCE4"/>
    <w:lvl w:ilvl="0" w:tplc="0419000F">
      <w:start w:val="1"/>
      <w:numFmt w:val="decimal"/>
      <w:lvlText w:val="%1."/>
      <w:lvlJc w:val="left"/>
      <w:pPr>
        <w:ind w:left="996" w:hanging="360"/>
      </w:p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8" w15:restartNumberingAfterBreak="0">
    <w:nsid w:val="2970748F"/>
    <w:multiLevelType w:val="hybridMultilevel"/>
    <w:tmpl w:val="B4CEE0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558D0"/>
    <w:multiLevelType w:val="hybridMultilevel"/>
    <w:tmpl w:val="D110E0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3EC15C5"/>
    <w:multiLevelType w:val="multilevel"/>
    <w:tmpl w:val="9850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62A07"/>
    <w:multiLevelType w:val="hybridMultilevel"/>
    <w:tmpl w:val="08CAAD5A"/>
    <w:lvl w:ilvl="0" w:tplc="AAB8DBA0">
      <w:start w:val="1"/>
      <w:numFmt w:val="bullet"/>
      <w:lvlText w:val="-"/>
      <w:lvlJc w:val="left"/>
      <w:pPr>
        <w:ind w:left="785" w:hanging="360"/>
      </w:pPr>
      <w:rPr>
        <w:rFonts w:ascii="Vrinda" w:hAnsi="Vrinda"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38C463AC"/>
    <w:multiLevelType w:val="multilevel"/>
    <w:tmpl w:val="7F10E8B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B0AD1"/>
    <w:multiLevelType w:val="hybridMultilevel"/>
    <w:tmpl w:val="5EA455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A883CBA"/>
    <w:multiLevelType w:val="multilevel"/>
    <w:tmpl w:val="B9A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83145"/>
    <w:multiLevelType w:val="hybridMultilevel"/>
    <w:tmpl w:val="A19AF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83722C"/>
    <w:multiLevelType w:val="multilevel"/>
    <w:tmpl w:val="9104A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upperRoman"/>
      <w:lvlText w:val="%3."/>
      <w:lvlJc w:val="left"/>
      <w:pPr>
        <w:ind w:left="720" w:hanging="720"/>
      </w:pPr>
      <w:rPr>
        <w:rFonts w:eastAsiaTheme="minorEastAsia"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79368D2"/>
    <w:multiLevelType w:val="multilevel"/>
    <w:tmpl w:val="0C24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94C22"/>
    <w:multiLevelType w:val="hybridMultilevel"/>
    <w:tmpl w:val="D5BE7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D7766F"/>
    <w:multiLevelType w:val="multilevel"/>
    <w:tmpl w:val="7E0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7574D"/>
    <w:multiLevelType w:val="hybridMultilevel"/>
    <w:tmpl w:val="E04C7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5F6D86"/>
    <w:multiLevelType w:val="hybridMultilevel"/>
    <w:tmpl w:val="22A690C0"/>
    <w:lvl w:ilvl="0" w:tplc="F3A6E8FE">
      <w:start w:val="2"/>
      <w:numFmt w:val="decimal"/>
      <w:lvlText w:val="%1."/>
      <w:lvlJc w:val="left"/>
      <w:pPr>
        <w:tabs>
          <w:tab w:val="num" w:pos="870"/>
        </w:tabs>
        <w:ind w:left="870" w:hanging="360"/>
      </w:pPr>
      <w:rPr>
        <w:rFonts w:hint="default"/>
      </w:rPr>
    </w:lvl>
    <w:lvl w:ilvl="1" w:tplc="0248BB3E">
      <w:start w:val="1"/>
      <w:numFmt w:val="bullet"/>
      <w:lvlText w:val="-"/>
      <w:lvlJc w:val="left"/>
      <w:pPr>
        <w:tabs>
          <w:tab w:val="num" w:pos="1590"/>
        </w:tabs>
        <w:ind w:left="1590" w:hanging="360"/>
      </w:pPr>
      <w:rPr>
        <w:rFonts w:ascii="Times New Roman" w:hAnsi="Times New Roman"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15:restartNumberingAfterBreak="0">
    <w:nsid w:val="62A2351B"/>
    <w:multiLevelType w:val="hybridMultilevel"/>
    <w:tmpl w:val="FC6C6E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8C7C76"/>
    <w:multiLevelType w:val="multilevel"/>
    <w:tmpl w:val="2DA2136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731E0A1F"/>
    <w:multiLevelType w:val="hybridMultilevel"/>
    <w:tmpl w:val="247AB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CB3926"/>
    <w:multiLevelType w:val="multilevel"/>
    <w:tmpl w:val="651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8A2B9C"/>
    <w:multiLevelType w:val="multilevel"/>
    <w:tmpl w:val="E67A7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647B4F"/>
    <w:multiLevelType w:val="multilevel"/>
    <w:tmpl w:val="02AA926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D70111B"/>
    <w:multiLevelType w:val="multilevel"/>
    <w:tmpl w:val="FBEE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02CCF"/>
    <w:multiLevelType w:val="multilevel"/>
    <w:tmpl w:val="8290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5"/>
  </w:num>
  <w:num w:numId="4">
    <w:abstractNumId w:val="6"/>
  </w:num>
  <w:num w:numId="5">
    <w:abstractNumId w:val="24"/>
  </w:num>
  <w:num w:numId="6">
    <w:abstractNumId w:val="8"/>
  </w:num>
  <w:num w:numId="7">
    <w:abstractNumId w:val="21"/>
  </w:num>
  <w:num w:numId="8">
    <w:abstractNumId w:val="23"/>
  </w:num>
  <w:num w:numId="9">
    <w:abstractNumId w:val="3"/>
  </w:num>
  <w:num w:numId="10">
    <w:abstractNumId w:val="4"/>
  </w:num>
  <w:num w:numId="11">
    <w:abstractNumId w:val="13"/>
  </w:num>
  <w:num w:numId="12">
    <w:abstractNumId w:val="22"/>
  </w:num>
  <w:num w:numId="13">
    <w:abstractNumId w:val="11"/>
  </w:num>
  <w:num w:numId="14">
    <w:abstractNumId w:val="17"/>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4"/>
  </w:num>
  <w:num w:numId="18">
    <w:abstractNumId w:val="20"/>
  </w:num>
  <w:num w:numId="19">
    <w:abstractNumId w:val="2"/>
  </w:num>
  <w:num w:numId="20">
    <w:abstractNumId w:val="26"/>
  </w:num>
  <w:num w:numId="21">
    <w:abstractNumId w:val="12"/>
  </w:num>
  <w:num w:numId="22">
    <w:abstractNumId w:val="27"/>
  </w:num>
  <w:num w:numId="23">
    <w:abstractNumId w:val="30"/>
  </w:num>
  <w:num w:numId="24">
    <w:abstractNumId w:val="18"/>
  </w:num>
  <w:num w:numId="25">
    <w:abstractNumId w:val="5"/>
  </w:num>
  <w:num w:numId="26">
    <w:abstractNumId w:val="10"/>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5"/>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06"/>
    <w:rsid w:val="00006774"/>
    <w:rsid w:val="00014136"/>
    <w:rsid w:val="000241E1"/>
    <w:rsid w:val="000424D3"/>
    <w:rsid w:val="0005685A"/>
    <w:rsid w:val="001D4B9F"/>
    <w:rsid w:val="00283FC2"/>
    <w:rsid w:val="002904A8"/>
    <w:rsid w:val="002B268A"/>
    <w:rsid w:val="002E4CBB"/>
    <w:rsid w:val="002F60C1"/>
    <w:rsid w:val="00320652"/>
    <w:rsid w:val="003206DA"/>
    <w:rsid w:val="003663D9"/>
    <w:rsid w:val="003B06FC"/>
    <w:rsid w:val="003B5D92"/>
    <w:rsid w:val="004723FB"/>
    <w:rsid w:val="00476AA4"/>
    <w:rsid w:val="00514E32"/>
    <w:rsid w:val="00556C06"/>
    <w:rsid w:val="00586AF4"/>
    <w:rsid w:val="005A195F"/>
    <w:rsid w:val="005D599F"/>
    <w:rsid w:val="00657139"/>
    <w:rsid w:val="00725D11"/>
    <w:rsid w:val="00744AE5"/>
    <w:rsid w:val="00754723"/>
    <w:rsid w:val="00756708"/>
    <w:rsid w:val="0077105F"/>
    <w:rsid w:val="007D05E7"/>
    <w:rsid w:val="007D3780"/>
    <w:rsid w:val="007F556A"/>
    <w:rsid w:val="008008DB"/>
    <w:rsid w:val="00817A21"/>
    <w:rsid w:val="008A4414"/>
    <w:rsid w:val="008E1796"/>
    <w:rsid w:val="008F0531"/>
    <w:rsid w:val="008F6E76"/>
    <w:rsid w:val="0099276B"/>
    <w:rsid w:val="009A62FC"/>
    <w:rsid w:val="009E08BC"/>
    <w:rsid w:val="009E72CE"/>
    <w:rsid w:val="009E7E83"/>
    <w:rsid w:val="00A02BE0"/>
    <w:rsid w:val="00A066EB"/>
    <w:rsid w:val="00A3625D"/>
    <w:rsid w:val="00A61825"/>
    <w:rsid w:val="00A66F95"/>
    <w:rsid w:val="00A97967"/>
    <w:rsid w:val="00AE0E4B"/>
    <w:rsid w:val="00AE7CB6"/>
    <w:rsid w:val="00AF3EF9"/>
    <w:rsid w:val="00B32C1F"/>
    <w:rsid w:val="00B45D42"/>
    <w:rsid w:val="00B74DBC"/>
    <w:rsid w:val="00B91B31"/>
    <w:rsid w:val="00BA07E6"/>
    <w:rsid w:val="00BB1771"/>
    <w:rsid w:val="00BB5E2D"/>
    <w:rsid w:val="00BB7D30"/>
    <w:rsid w:val="00BC0BD4"/>
    <w:rsid w:val="00BF73ED"/>
    <w:rsid w:val="00C034F4"/>
    <w:rsid w:val="00C94C05"/>
    <w:rsid w:val="00CA451A"/>
    <w:rsid w:val="00CC50FF"/>
    <w:rsid w:val="00D23BFF"/>
    <w:rsid w:val="00D45F62"/>
    <w:rsid w:val="00D60CF8"/>
    <w:rsid w:val="00DC2BF0"/>
    <w:rsid w:val="00DE52A4"/>
    <w:rsid w:val="00DF422E"/>
    <w:rsid w:val="00E00FED"/>
    <w:rsid w:val="00E212D2"/>
    <w:rsid w:val="00E7509A"/>
    <w:rsid w:val="00E91F6A"/>
    <w:rsid w:val="00EF71DC"/>
    <w:rsid w:val="00FA2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A1FAA3-3D73-4EC5-A331-4AC65CB1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00F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rsid w:val="00E0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45D42"/>
    <w:rPr>
      <w:sz w:val="16"/>
      <w:szCs w:val="16"/>
    </w:rPr>
  </w:style>
  <w:style w:type="paragraph" w:styleId="a5">
    <w:name w:val="annotation text"/>
    <w:basedOn w:val="a"/>
    <w:link w:val="a6"/>
    <w:uiPriority w:val="99"/>
    <w:semiHidden/>
    <w:unhideWhenUsed/>
    <w:rsid w:val="00B45D42"/>
    <w:pPr>
      <w:spacing w:line="240" w:lineRule="auto"/>
    </w:pPr>
    <w:rPr>
      <w:sz w:val="20"/>
      <w:szCs w:val="20"/>
    </w:rPr>
  </w:style>
  <w:style w:type="character" w:customStyle="1" w:styleId="a6">
    <w:name w:val="Текст примечания Знак"/>
    <w:basedOn w:val="a0"/>
    <w:link w:val="a5"/>
    <w:uiPriority w:val="99"/>
    <w:semiHidden/>
    <w:rsid w:val="00B45D42"/>
    <w:rPr>
      <w:sz w:val="20"/>
      <w:szCs w:val="20"/>
    </w:rPr>
  </w:style>
  <w:style w:type="paragraph" w:styleId="a7">
    <w:name w:val="annotation subject"/>
    <w:basedOn w:val="a5"/>
    <w:next w:val="a5"/>
    <w:link w:val="a8"/>
    <w:uiPriority w:val="99"/>
    <w:semiHidden/>
    <w:unhideWhenUsed/>
    <w:rsid w:val="00B45D42"/>
    <w:rPr>
      <w:b/>
      <w:bCs/>
    </w:rPr>
  </w:style>
  <w:style w:type="character" w:customStyle="1" w:styleId="a8">
    <w:name w:val="Тема примечания Знак"/>
    <w:basedOn w:val="a6"/>
    <w:link w:val="a7"/>
    <w:uiPriority w:val="99"/>
    <w:semiHidden/>
    <w:rsid w:val="00B45D42"/>
    <w:rPr>
      <w:b/>
      <w:bCs/>
      <w:sz w:val="20"/>
      <w:szCs w:val="20"/>
    </w:rPr>
  </w:style>
  <w:style w:type="paragraph" w:styleId="a9">
    <w:name w:val="Balloon Text"/>
    <w:basedOn w:val="a"/>
    <w:link w:val="aa"/>
    <w:uiPriority w:val="99"/>
    <w:semiHidden/>
    <w:unhideWhenUsed/>
    <w:rsid w:val="00B45D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5D42"/>
    <w:rPr>
      <w:rFonts w:ascii="Segoe UI" w:hAnsi="Segoe UI" w:cs="Segoe UI"/>
      <w:sz w:val="18"/>
      <w:szCs w:val="18"/>
    </w:rPr>
  </w:style>
  <w:style w:type="paragraph" w:styleId="ab">
    <w:name w:val="List Paragraph"/>
    <w:basedOn w:val="a"/>
    <w:uiPriority w:val="34"/>
    <w:qFormat/>
    <w:rsid w:val="00B45D42"/>
    <w:pPr>
      <w:spacing w:after="200" w:line="276" w:lineRule="auto"/>
      <w:ind w:left="720"/>
      <w:contextualSpacing/>
    </w:pPr>
    <w:rPr>
      <w:rFonts w:eastAsiaTheme="minorEastAsia"/>
      <w:lang w:eastAsia="ru-RU"/>
    </w:rPr>
  </w:style>
  <w:style w:type="paragraph" w:styleId="ac">
    <w:name w:val="Normal (Web)"/>
    <w:basedOn w:val="a"/>
    <w:rsid w:val="0081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E1796"/>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uiPriority w:val="22"/>
    <w:qFormat/>
    <w:rsid w:val="00B74DBC"/>
    <w:rPr>
      <w:b/>
      <w:bCs/>
    </w:rPr>
  </w:style>
  <w:style w:type="table" w:customStyle="1" w:styleId="2">
    <w:name w:val="Сетка таблицы2"/>
    <w:basedOn w:val="a1"/>
    <w:next w:val="a3"/>
    <w:rsid w:val="005D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rsid w:val="00D60CF8"/>
  </w:style>
  <w:style w:type="paragraph" w:styleId="af">
    <w:name w:val="header"/>
    <w:basedOn w:val="a"/>
    <w:link w:val="af0"/>
    <w:uiPriority w:val="99"/>
    <w:unhideWhenUsed/>
    <w:rsid w:val="00D60CF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60CF8"/>
  </w:style>
  <w:style w:type="paragraph" w:styleId="af1">
    <w:name w:val="footer"/>
    <w:basedOn w:val="a"/>
    <w:link w:val="af2"/>
    <w:uiPriority w:val="99"/>
    <w:unhideWhenUsed/>
    <w:rsid w:val="00D60CF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60CF8"/>
  </w:style>
  <w:style w:type="paragraph" w:styleId="af3">
    <w:name w:val="No Spacing"/>
    <w:uiPriority w:val="1"/>
    <w:qFormat/>
    <w:rsid w:val="00657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4FC8-E4B1-4297-B5FD-B2A3BAF3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6215</Words>
  <Characters>35432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26</cp:revision>
  <dcterms:created xsi:type="dcterms:W3CDTF">2022-09-12T09:55:00Z</dcterms:created>
  <dcterms:modified xsi:type="dcterms:W3CDTF">2025-06-03T09:06:00Z</dcterms:modified>
</cp:coreProperties>
</file>