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384" w:rsidRPr="005C4A5D" w:rsidRDefault="007D6384" w:rsidP="007D48FA">
      <w:pPr>
        <w:ind w:left="-567" w:firstLine="567"/>
        <w:jc w:val="center"/>
        <w:rPr>
          <w:b/>
          <w:sz w:val="28"/>
        </w:rPr>
      </w:pPr>
      <w:r w:rsidRPr="005C4A5D">
        <w:rPr>
          <w:b/>
          <w:sz w:val="28"/>
        </w:rPr>
        <w:t>А</w:t>
      </w:r>
      <w:r w:rsidR="00EA7680">
        <w:rPr>
          <w:b/>
          <w:sz w:val="28"/>
        </w:rPr>
        <w:t>НАЛИЗ</w:t>
      </w:r>
    </w:p>
    <w:p w:rsidR="007D6384" w:rsidRDefault="007D6384" w:rsidP="007D48FA">
      <w:pPr>
        <w:ind w:left="-567" w:firstLine="567"/>
        <w:jc w:val="center"/>
        <w:rPr>
          <w:b/>
          <w:sz w:val="28"/>
        </w:rPr>
      </w:pPr>
      <w:r w:rsidRPr="005C4A5D">
        <w:rPr>
          <w:b/>
          <w:sz w:val="28"/>
        </w:rPr>
        <w:t xml:space="preserve">воспитательного процесса </w:t>
      </w:r>
    </w:p>
    <w:p w:rsidR="007D6384" w:rsidRDefault="007D6384" w:rsidP="007D48FA">
      <w:pPr>
        <w:ind w:left="-567" w:firstLine="567"/>
        <w:jc w:val="center"/>
        <w:rPr>
          <w:b/>
          <w:sz w:val="28"/>
        </w:rPr>
      </w:pPr>
      <w:r w:rsidRPr="005C4A5D">
        <w:rPr>
          <w:b/>
          <w:sz w:val="28"/>
        </w:rPr>
        <w:t xml:space="preserve">ГОУ ТО «Суворовская школа для обучающихся с ОВЗ» </w:t>
      </w:r>
    </w:p>
    <w:p w:rsidR="00BB72C3" w:rsidRDefault="007D6384" w:rsidP="007D48FA">
      <w:pPr>
        <w:ind w:left="-567" w:firstLine="567"/>
        <w:jc w:val="center"/>
        <w:rPr>
          <w:b/>
          <w:sz w:val="28"/>
        </w:rPr>
      </w:pPr>
      <w:r w:rsidRPr="005C4A5D">
        <w:rPr>
          <w:b/>
          <w:sz w:val="28"/>
        </w:rPr>
        <w:t>за 202</w:t>
      </w:r>
      <w:r w:rsidR="00F95A18">
        <w:rPr>
          <w:b/>
          <w:sz w:val="28"/>
        </w:rPr>
        <w:t>3</w:t>
      </w:r>
      <w:r w:rsidRPr="005C4A5D">
        <w:rPr>
          <w:b/>
          <w:sz w:val="28"/>
        </w:rPr>
        <w:t>-202</w:t>
      </w:r>
      <w:r w:rsidR="00F95A18">
        <w:rPr>
          <w:b/>
          <w:sz w:val="28"/>
        </w:rPr>
        <w:t>4</w:t>
      </w:r>
      <w:r w:rsidRPr="005C4A5D">
        <w:rPr>
          <w:b/>
          <w:sz w:val="28"/>
        </w:rPr>
        <w:t xml:space="preserve"> учебный год</w:t>
      </w:r>
    </w:p>
    <w:p w:rsidR="007D6384" w:rsidRPr="00F91837" w:rsidRDefault="007D6384" w:rsidP="007D48FA">
      <w:pPr>
        <w:ind w:left="-567" w:firstLine="567"/>
        <w:jc w:val="both"/>
        <w:rPr>
          <w:b/>
          <w:sz w:val="28"/>
        </w:rPr>
      </w:pPr>
    </w:p>
    <w:p w:rsidR="007D6384" w:rsidRPr="007A298A" w:rsidRDefault="006611EB" w:rsidP="007D48FA">
      <w:pPr>
        <w:ind w:left="-567" w:firstLine="567"/>
        <w:jc w:val="both"/>
        <w:rPr>
          <w:sz w:val="28"/>
        </w:rPr>
      </w:pPr>
      <w:r>
        <w:rPr>
          <w:color w:val="000000"/>
          <w:sz w:val="28"/>
          <w:szCs w:val="28"/>
        </w:rPr>
        <w:t xml:space="preserve"> </w:t>
      </w:r>
      <w:r w:rsidR="007D6384" w:rsidRPr="000378E3">
        <w:rPr>
          <w:sz w:val="28"/>
        </w:rPr>
        <w:t>Анализ воспитательного процесса в ГОУ ТО «Суворовская школа для обучающихся с ОВЗ» осуществляется в соответствии с целевыми ориентирами результатов воспитания, личностными результатами обучающихс</w:t>
      </w:r>
      <w:r w:rsidR="007D6384">
        <w:rPr>
          <w:sz w:val="28"/>
        </w:rPr>
        <w:t>я на уровнях начального общего</w:t>
      </w:r>
      <w:r w:rsidR="007D6384" w:rsidRPr="000378E3">
        <w:rPr>
          <w:sz w:val="28"/>
        </w:rPr>
        <w:t xml:space="preserve">, </w:t>
      </w:r>
      <w:r w:rsidR="007D6384" w:rsidRPr="00FF20E5">
        <w:rPr>
          <w:sz w:val="28"/>
        </w:rPr>
        <w:t>основного общего образования</w:t>
      </w:r>
      <w:r w:rsidR="007D6384">
        <w:rPr>
          <w:sz w:val="28"/>
        </w:rPr>
        <w:t xml:space="preserve">, </w:t>
      </w:r>
      <w:r w:rsidR="007D6384" w:rsidRPr="000378E3">
        <w:rPr>
          <w:sz w:val="28"/>
        </w:rPr>
        <w:t xml:space="preserve">установленными соответствующими </w:t>
      </w:r>
      <w:r w:rsidR="007D6384" w:rsidRPr="00AF7EBA">
        <w:rPr>
          <w:sz w:val="28"/>
        </w:rPr>
        <w:t>ФГОС</w:t>
      </w:r>
      <w:r w:rsidR="007D6384">
        <w:rPr>
          <w:sz w:val="28"/>
        </w:rPr>
        <w:t xml:space="preserve"> О УО (ИН). </w:t>
      </w:r>
      <w:r w:rsidR="007D6384" w:rsidRPr="000378E3">
        <w:rPr>
          <w:sz w:val="28"/>
        </w:rPr>
        <w:t xml:space="preserve">Основным методом анализа воспитательного процесса является ежегодный самоанализ воспитательной </w:t>
      </w:r>
      <w:r w:rsidR="007D6384">
        <w:rPr>
          <w:sz w:val="28"/>
        </w:rPr>
        <w:t>деятельности</w:t>
      </w:r>
      <w:r w:rsidR="007D6384" w:rsidRPr="000378E3">
        <w:rPr>
          <w:sz w:val="28"/>
        </w:rPr>
        <w:t xml:space="preserve"> с целью выявления основных проблем и последующего их решения. </w:t>
      </w:r>
      <w:r w:rsidR="007D6384">
        <w:rPr>
          <w:color w:val="000000"/>
          <w:sz w:val="28"/>
          <w:szCs w:val="28"/>
        </w:rPr>
        <w:t xml:space="preserve">  </w:t>
      </w:r>
    </w:p>
    <w:p w:rsidR="007D6384" w:rsidRDefault="007D6384" w:rsidP="007D48FA">
      <w:pPr>
        <w:tabs>
          <w:tab w:val="left" w:pos="851"/>
        </w:tabs>
        <w:ind w:left="-567" w:firstLine="567"/>
        <w:jc w:val="both"/>
        <w:rPr>
          <w:sz w:val="28"/>
        </w:rPr>
      </w:pPr>
      <w:r w:rsidRPr="000378E3">
        <w:rPr>
          <w:sz w:val="28"/>
        </w:rPr>
        <w:t>Воспитательная деятельность в ГОУ ТО «Суворовская школа для обучающихся с ОВЗ» планируется и осуществляется в соответствии</w:t>
      </w:r>
      <w:r>
        <w:rPr>
          <w:sz w:val="28"/>
        </w:rPr>
        <w:t xml:space="preserve"> с:</w:t>
      </w:r>
    </w:p>
    <w:p w:rsidR="007D6384" w:rsidRDefault="00F95A18" w:rsidP="006611EB">
      <w:pPr>
        <w:ind w:left="-567"/>
        <w:jc w:val="both"/>
        <w:rPr>
          <w:sz w:val="28"/>
        </w:rPr>
      </w:pPr>
      <w:r>
        <w:rPr>
          <w:sz w:val="28"/>
        </w:rPr>
        <w:t>-</w:t>
      </w:r>
      <w:r w:rsidR="007D6384" w:rsidRPr="000378E3">
        <w:rPr>
          <w:sz w:val="28"/>
        </w:rPr>
        <w:t>приоритетами</w:t>
      </w:r>
      <w:r w:rsidR="00095AE3">
        <w:rPr>
          <w:sz w:val="28"/>
        </w:rPr>
        <w:t xml:space="preserve"> </w:t>
      </w:r>
      <w:r w:rsidR="007D6384" w:rsidRPr="000378E3">
        <w:rPr>
          <w:sz w:val="28"/>
        </w:rPr>
        <w:t>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w:t>
      </w:r>
      <w:r w:rsidR="007D6384">
        <w:rPr>
          <w:sz w:val="28"/>
        </w:rPr>
        <w:t>едерации от 29.05.2015 № 996-р);</w:t>
      </w:r>
      <w:r w:rsidR="007D6384" w:rsidRPr="000378E3">
        <w:rPr>
          <w:sz w:val="28"/>
        </w:rPr>
        <w:t xml:space="preserve"> </w:t>
      </w:r>
    </w:p>
    <w:p w:rsidR="007D6384" w:rsidRPr="000378E3" w:rsidRDefault="007D6384" w:rsidP="006611EB">
      <w:pPr>
        <w:ind w:left="-567"/>
        <w:jc w:val="both"/>
        <w:rPr>
          <w:sz w:val="28"/>
        </w:rPr>
      </w:pPr>
      <w:r>
        <w:rPr>
          <w:sz w:val="28"/>
        </w:rPr>
        <w:t>- п</w:t>
      </w:r>
      <w:r w:rsidRPr="000378E3">
        <w:rPr>
          <w:sz w:val="28"/>
        </w:rPr>
        <w:t>риоритетной задачей Российской Федерации в сфере</w:t>
      </w:r>
      <w:r>
        <w:rPr>
          <w:sz w:val="28"/>
        </w:rPr>
        <w:t xml:space="preserve"> воспитания детей - </w:t>
      </w:r>
      <w:r w:rsidRPr="000378E3">
        <w:rPr>
          <w:sz w:val="28"/>
        </w:rPr>
        <w:t>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w:t>
      </w:r>
      <w:r>
        <w:rPr>
          <w:sz w:val="28"/>
        </w:rPr>
        <w:t>иданию и защите Родины;</w:t>
      </w:r>
      <w:r w:rsidRPr="000378E3">
        <w:rPr>
          <w:sz w:val="28"/>
        </w:rPr>
        <w:t xml:space="preserve"> </w:t>
      </w:r>
      <w:bookmarkStart w:id="0" w:name="_Hlk107041641"/>
      <w:bookmarkEnd w:id="0"/>
    </w:p>
    <w:p w:rsidR="007D6384" w:rsidRPr="000378E3" w:rsidRDefault="007D6384" w:rsidP="006611EB">
      <w:pPr>
        <w:ind w:left="-567"/>
        <w:jc w:val="both"/>
        <w:rPr>
          <w:sz w:val="28"/>
          <w:szCs w:val="28"/>
        </w:rPr>
      </w:pPr>
      <w:r>
        <w:rPr>
          <w:sz w:val="28"/>
          <w:szCs w:val="28"/>
        </w:rPr>
        <w:t>- современным российским национальным воспитательным</w:t>
      </w:r>
      <w:r w:rsidRPr="000378E3">
        <w:rPr>
          <w:sz w:val="28"/>
          <w:szCs w:val="28"/>
        </w:rPr>
        <w:t xml:space="preserve"> идеал</w:t>
      </w:r>
      <w:r>
        <w:rPr>
          <w:sz w:val="28"/>
          <w:szCs w:val="28"/>
        </w:rPr>
        <w:t>ом</w:t>
      </w:r>
      <w:r w:rsidRPr="000378E3">
        <w:rPr>
          <w:sz w:val="28"/>
          <w:szCs w:val="28"/>
        </w:rPr>
        <w:t xml:space="preserve">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r>
        <w:rPr>
          <w:sz w:val="28"/>
          <w:szCs w:val="28"/>
        </w:rPr>
        <w:t>;</w:t>
      </w:r>
    </w:p>
    <w:p w:rsidR="007D6384" w:rsidRPr="000378E3" w:rsidRDefault="007D6384" w:rsidP="007D48FA">
      <w:pPr>
        <w:ind w:left="-567" w:firstLine="567"/>
        <w:jc w:val="both"/>
        <w:rPr>
          <w:sz w:val="28"/>
          <w:szCs w:val="28"/>
        </w:rPr>
      </w:pPr>
      <w:r w:rsidRPr="000378E3">
        <w:rPr>
          <w:sz w:val="28"/>
          <w:szCs w:val="28"/>
        </w:rPr>
        <w:t xml:space="preserve">В соответствии с этим идеалом и нормативными правовыми актами Российской Федерации в сфере образования </w:t>
      </w:r>
      <w:r w:rsidRPr="005555BC">
        <w:rPr>
          <w:sz w:val="28"/>
          <w:szCs w:val="28"/>
        </w:rPr>
        <w:t>целью</w:t>
      </w:r>
      <w:r w:rsidRPr="000378E3">
        <w:rPr>
          <w:sz w:val="28"/>
          <w:szCs w:val="28"/>
        </w:rPr>
        <w:t xml:space="preserve"> воспитания обучающихся в </w:t>
      </w:r>
      <w:r w:rsidRPr="000378E3">
        <w:rPr>
          <w:sz w:val="28"/>
        </w:rPr>
        <w:t>ГОУ ТО «Суворовская школа для обучающихся с ОВЗ»</w:t>
      </w:r>
      <w:r>
        <w:rPr>
          <w:sz w:val="28"/>
        </w:rPr>
        <w:t xml:space="preserve"> </w:t>
      </w:r>
      <w:r w:rsidR="005C50E1">
        <w:rPr>
          <w:sz w:val="28"/>
        </w:rPr>
        <w:t>в 202</w:t>
      </w:r>
      <w:r w:rsidR="00F95A18">
        <w:rPr>
          <w:sz w:val="28"/>
        </w:rPr>
        <w:t>3- 2024</w:t>
      </w:r>
      <w:r w:rsidR="005C50E1">
        <w:rPr>
          <w:sz w:val="28"/>
        </w:rPr>
        <w:t xml:space="preserve"> учебном году </w:t>
      </w:r>
      <w:r>
        <w:rPr>
          <w:sz w:val="28"/>
        </w:rPr>
        <w:t xml:space="preserve">были определены: </w:t>
      </w:r>
      <w:r w:rsidRPr="000378E3">
        <w:rPr>
          <w:sz w:val="28"/>
          <w:szCs w:val="28"/>
        </w:rPr>
        <w:t xml:space="preserve"> </w:t>
      </w:r>
      <w:r w:rsidRPr="005555BC">
        <w:rPr>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D6384" w:rsidRDefault="007D6384" w:rsidP="007D48FA">
      <w:pPr>
        <w:ind w:left="-567" w:firstLine="567"/>
        <w:jc w:val="both"/>
        <w:rPr>
          <w:sz w:val="28"/>
          <w:szCs w:val="28"/>
        </w:rPr>
      </w:pPr>
      <w:r>
        <w:rPr>
          <w:sz w:val="28"/>
          <w:szCs w:val="28"/>
        </w:rPr>
        <w:t>Для реализации цели были поставлены следующие з</w:t>
      </w:r>
      <w:r w:rsidRPr="000378E3">
        <w:rPr>
          <w:sz w:val="28"/>
          <w:szCs w:val="28"/>
        </w:rPr>
        <w:t xml:space="preserve">адачи воспитания обучающихся: </w:t>
      </w:r>
    </w:p>
    <w:p w:rsidR="007D6384" w:rsidRPr="005555BC" w:rsidRDefault="007D6384" w:rsidP="006611EB">
      <w:pPr>
        <w:ind w:left="-567"/>
        <w:jc w:val="both"/>
        <w:rPr>
          <w:sz w:val="28"/>
          <w:szCs w:val="28"/>
        </w:rPr>
      </w:pPr>
      <w:r w:rsidRPr="005555BC">
        <w:rPr>
          <w:sz w:val="28"/>
          <w:szCs w:val="28"/>
        </w:rPr>
        <w:t xml:space="preserve">- усвоение знаний норм, духовно-нравственных ценностей, традиций, которые выработало российское общество (социально значимых знаний); </w:t>
      </w:r>
    </w:p>
    <w:p w:rsidR="007D6384" w:rsidRPr="005555BC" w:rsidRDefault="007D6384" w:rsidP="006611EB">
      <w:pPr>
        <w:ind w:left="-567"/>
        <w:jc w:val="both"/>
        <w:rPr>
          <w:sz w:val="28"/>
          <w:szCs w:val="28"/>
        </w:rPr>
      </w:pPr>
      <w:r w:rsidRPr="005555BC">
        <w:rPr>
          <w:sz w:val="28"/>
          <w:szCs w:val="28"/>
        </w:rPr>
        <w:lastRenderedPageBreak/>
        <w:t xml:space="preserve">- формирование и развитие личностных отношений к этим нормам, ценностям, традициям (их освоение, принятие); </w:t>
      </w:r>
    </w:p>
    <w:p w:rsidR="007D6384" w:rsidRPr="005555BC" w:rsidRDefault="007D6384" w:rsidP="006611EB">
      <w:pPr>
        <w:ind w:left="-567"/>
        <w:jc w:val="both"/>
        <w:rPr>
          <w:sz w:val="28"/>
          <w:szCs w:val="28"/>
        </w:rPr>
      </w:pPr>
      <w:r w:rsidRPr="005555BC">
        <w:rPr>
          <w:sz w:val="28"/>
          <w:szCs w:val="28"/>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7D6384" w:rsidRDefault="007D6384" w:rsidP="006611EB">
      <w:pPr>
        <w:ind w:left="-567"/>
        <w:jc w:val="both"/>
        <w:rPr>
          <w:sz w:val="28"/>
        </w:rPr>
      </w:pPr>
      <w:r w:rsidRPr="005555BC">
        <w:rPr>
          <w:sz w:val="28"/>
          <w:szCs w:val="28"/>
        </w:rPr>
        <w:t xml:space="preserve">- достижение личностных результатов освоения общеобразовательных программ в соответствии с </w:t>
      </w:r>
      <w:r w:rsidRPr="005555BC">
        <w:rPr>
          <w:sz w:val="28"/>
        </w:rPr>
        <w:t>ФГОС О УО (ИН).</w:t>
      </w:r>
    </w:p>
    <w:p w:rsidR="007D6384" w:rsidRDefault="00F74A5B" w:rsidP="006611EB">
      <w:pPr>
        <w:ind w:left="-567" w:firstLine="567"/>
        <w:jc w:val="both"/>
        <w:rPr>
          <w:sz w:val="28"/>
        </w:rPr>
      </w:pPr>
      <w:r>
        <w:rPr>
          <w:sz w:val="28"/>
          <w:szCs w:val="28"/>
        </w:rPr>
        <w:t xml:space="preserve">Личностными </w:t>
      </w:r>
      <w:r w:rsidR="007D6384" w:rsidRPr="000378E3">
        <w:rPr>
          <w:sz w:val="28"/>
          <w:szCs w:val="28"/>
        </w:rPr>
        <w:t>результат</w:t>
      </w:r>
      <w:r>
        <w:rPr>
          <w:sz w:val="28"/>
          <w:szCs w:val="28"/>
        </w:rPr>
        <w:t xml:space="preserve">ами </w:t>
      </w:r>
      <w:r w:rsidR="00A8078F">
        <w:rPr>
          <w:sz w:val="28"/>
          <w:szCs w:val="28"/>
        </w:rPr>
        <w:t>освоения</w:t>
      </w:r>
      <w:r>
        <w:rPr>
          <w:sz w:val="28"/>
          <w:szCs w:val="28"/>
        </w:rPr>
        <w:t xml:space="preserve"> </w:t>
      </w:r>
      <w:r w:rsidR="007D6384" w:rsidRPr="000378E3">
        <w:rPr>
          <w:sz w:val="28"/>
          <w:szCs w:val="28"/>
        </w:rPr>
        <w:t>обучающимися</w:t>
      </w:r>
      <w:r>
        <w:rPr>
          <w:sz w:val="28"/>
          <w:szCs w:val="28"/>
        </w:rPr>
        <w:t xml:space="preserve"> </w:t>
      </w:r>
      <w:r w:rsidR="007D6384" w:rsidRPr="000378E3">
        <w:rPr>
          <w:sz w:val="28"/>
          <w:szCs w:val="28"/>
        </w:rPr>
        <w:t xml:space="preserve">общеобразовательных программ в </w:t>
      </w:r>
      <w:r w:rsidR="007D6384" w:rsidRPr="000378E3">
        <w:rPr>
          <w:sz w:val="28"/>
        </w:rPr>
        <w:t>ГОУ ТО «Суворовская школа для обучающихся с ОВЗ»</w:t>
      </w:r>
      <w:r w:rsidR="007D6384">
        <w:rPr>
          <w:sz w:val="28"/>
        </w:rPr>
        <w:t xml:space="preserve"> определены:</w:t>
      </w:r>
    </w:p>
    <w:p w:rsidR="007D6384" w:rsidRPr="005555BC" w:rsidRDefault="007D6384" w:rsidP="006611EB">
      <w:pPr>
        <w:ind w:left="-567"/>
        <w:jc w:val="both"/>
        <w:rPr>
          <w:sz w:val="28"/>
          <w:szCs w:val="28"/>
        </w:rPr>
      </w:pPr>
      <w:r w:rsidRPr="005555BC">
        <w:rPr>
          <w:sz w:val="28"/>
        </w:rPr>
        <w:t xml:space="preserve">- </w:t>
      </w:r>
      <w:r w:rsidRPr="005555BC">
        <w:rPr>
          <w:sz w:val="28"/>
          <w:szCs w:val="28"/>
        </w:rPr>
        <w:t>осознание российской гражданской идентичности;</w:t>
      </w:r>
    </w:p>
    <w:p w:rsidR="007D6384" w:rsidRPr="005555BC" w:rsidRDefault="007D6384" w:rsidP="006611EB">
      <w:pPr>
        <w:ind w:left="-567"/>
        <w:jc w:val="both"/>
        <w:rPr>
          <w:sz w:val="28"/>
          <w:szCs w:val="28"/>
        </w:rPr>
      </w:pPr>
      <w:r w:rsidRPr="005555BC">
        <w:rPr>
          <w:sz w:val="28"/>
          <w:szCs w:val="28"/>
        </w:rPr>
        <w:t xml:space="preserve">- </w:t>
      </w:r>
      <w:proofErr w:type="spellStart"/>
      <w:r w:rsidRPr="005555BC">
        <w:rPr>
          <w:sz w:val="28"/>
          <w:szCs w:val="28"/>
        </w:rPr>
        <w:t>сформированность</w:t>
      </w:r>
      <w:proofErr w:type="spellEnd"/>
      <w:r w:rsidRPr="005555BC">
        <w:rPr>
          <w:sz w:val="28"/>
          <w:szCs w:val="28"/>
        </w:rPr>
        <w:t xml:space="preserve"> ценностей самостоятельности и инициативы;</w:t>
      </w:r>
    </w:p>
    <w:p w:rsidR="007D6384" w:rsidRPr="005555BC" w:rsidRDefault="007D6384" w:rsidP="006611EB">
      <w:pPr>
        <w:ind w:left="-567"/>
        <w:jc w:val="both"/>
        <w:rPr>
          <w:sz w:val="28"/>
          <w:szCs w:val="28"/>
        </w:rPr>
      </w:pPr>
      <w:r w:rsidRPr="005555BC">
        <w:rPr>
          <w:sz w:val="28"/>
          <w:szCs w:val="28"/>
        </w:rPr>
        <w:t>- готовность обучающихся к саморазвитию, личностному самоопределению;</w:t>
      </w:r>
    </w:p>
    <w:p w:rsidR="007D6384" w:rsidRPr="005555BC" w:rsidRDefault="007D6384" w:rsidP="006611EB">
      <w:pPr>
        <w:ind w:left="-567"/>
        <w:jc w:val="both"/>
        <w:rPr>
          <w:sz w:val="28"/>
          <w:szCs w:val="28"/>
        </w:rPr>
      </w:pPr>
      <w:r w:rsidRPr="005555BC">
        <w:rPr>
          <w:sz w:val="28"/>
          <w:szCs w:val="28"/>
        </w:rPr>
        <w:t>- наличие мотивации к целенаправленной социально значимой деятельности;</w:t>
      </w:r>
    </w:p>
    <w:p w:rsidR="007D6384" w:rsidRPr="000378E3" w:rsidRDefault="007D6384" w:rsidP="006611EB">
      <w:pPr>
        <w:ind w:left="-567"/>
        <w:jc w:val="both"/>
        <w:rPr>
          <w:sz w:val="28"/>
          <w:szCs w:val="28"/>
        </w:rPr>
      </w:pPr>
      <w:r w:rsidRPr="005555BC">
        <w:rPr>
          <w:sz w:val="28"/>
          <w:szCs w:val="28"/>
        </w:rPr>
        <w:t xml:space="preserve">- </w:t>
      </w:r>
      <w:proofErr w:type="spellStart"/>
      <w:r w:rsidRPr="005555BC">
        <w:rPr>
          <w:sz w:val="28"/>
          <w:szCs w:val="28"/>
        </w:rPr>
        <w:t>сформированность</w:t>
      </w:r>
      <w:proofErr w:type="spellEnd"/>
      <w:r w:rsidRPr="005555BC">
        <w:rPr>
          <w:sz w:val="28"/>
          <w:szCs w:val="28"/>
        </w:rPr>
        <w:t xml:space="preserve"> внутренней позиции личности как особого ценностного отношения к себе, окружающим людям и жизни в целом.</w:t>
      </w:r>
    </w:p>
    <w:p w:rsidR="005555BC" w:rsidRDefault="007D6384" w:rsidP="007D48FA">
      <w:pPr>
        <w:ind w:left="-567" w:firstLine="567"/>
        <w:jc w:val="both"/>
        <w:rPr>
          <w:sz w:val="28"/>
          <w:szCs w:val="28"/>
        </w:rPr>
      </w:pPr>
      <w:r w:rsidRPr="000378E3">
        <w:rPr>
          <w:sz w:val="28"/>
          <w:szCs w:val="28"/>
        </w:rPr>
        <w:t xml:space="preserve">Воспитательная деятельность в </w:t>
      </w:r>
      <w:r w:rsidRPr="000378E3">
        <w:rPr>
          <w:sz w:val="28"/>
        </w:rPr>
        <w:t xml:space="preserve">ГОУ ТО «Суворовская школа для обучающихся с ОВЗ» </w:t>
      </w:r>
      <w:r>
        <w:rPr>
          <w:sz w:val="28"/>
          <w:szCs w:val="28"/>
        </w:rPr>
        <w:t>планировалась</w:t>
      </w:r>
      <w:r w:rsidRPr="000378E3">
        <w:rPr>
          <w:sz w:val="28"/>
          <w:szCs w:val="28"/>
        </w:rPr>
        <w:t xml:space="preserve"> и осуществля</w:t>
      </w:r>
      <w:r>
        <w:rPr>
          <w:sz w:val="28"/>
          <w:szCs w:val="28"/>
        </w:rPr>
        <w:t>лась</w:t>
      </w:r>
      <w:r w:rsidRPr="000378E3">
        <w:rPr>
          <w:sz w:val="28"/>
          <w:szCs w:val="28"/>
        </w:rPr>
        <w:t xml:space="preserve"> </w:t>
      </w:r>
      <w:r w:rsidR="005C50E1">
        <w:rPr>
          <w:sz w:val="28"/>
          <w:szCs w:val="28"/>
        </w:rPr>
        <w:t xml:space="preserve">в этом учебном году </w:t>
      </w:r>
      <w:r w:rsidRPr="000378E3">
        <w:rPr>
          <w:sz w:val="28"/>
          <w:szCs w:val="28"/>
        </w:rPr>
        <w:t>на основе аксиологического, антропологического, культурно-исторического, системно-</w:t>
      </w:r>
      <w:proofErr w:type="spellStart"/>
      <w:r w:rsidRPr="000378E3">
        <w:rPr>
          <w:sz w:val="28"/>
          <w:szCs w:val="28"/>
        </w:rPr>
        <w:t>деятельностного</w:t>
      </w:r>
      <w:proofErr w:type="spellEnd"/>
      <w:r w:rsidRPr="000378E3">
        <w:rPr>
          <w:sz w:val="28"/>
          <w:szCs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0378E3">
        <w:rPr>
          <w:sz w:val="28"/>
          <w:szCs w:val="28"/>
        </w:rPr>
        <w:t>возрастосообразности</w:t>
      </w:r>
      <w:proofErr w:type="spellEnd"/>
      <w:r w:rsidRPr="000378E3">
        <w:rPr>
          <w:sz w:val="28"/>
          <w:szCs w:val="28"/>
        </w:rPr>
        <w:t>.</w:t>
      </w:r>
    </w:p>
    <w:p w:rsidR="005555BC" w:rsidRPr="005555BC" w:rsidRDefault="005555BC" w:rsidP="007D48FA">
      <w:pPr>
        <w:ind w:left="-567" w:firstLine="567"/>
        <w:jc w:val="both"/>
        <w:rPr>
          <w:sz w:val="28"/>
          <w:szCs w:val="28"/>
        </w:rPr>
      </w:pPr>
      <w:r w:rsidRPr="005555BC">
        <w:rPr>
          <w:sz w:val="28"/>
          <w:szCs w:val="28"/>
        </w:rPr>
        <w:t>Проблемой школы на 2023</w:t>
      </w:r>
      <w:r w:rsidR="007D6384" w:rsidRPr="005555BC">
        <w:rPr>
          <w:sz w:val="28"/>
          <w:szCs w:val="28"/>
        </w:rPr>
        <w:t>-202</w:t>
      </w:r>
      <w:r w:rsidRPr="005555BC">
        <w:rPr>
          <w:sz w:val="28"/>
          <w:szCs w:val="28"/>
        </w:rPr>
        <w:t xml:space="preserve">8 годы определены - </w:t>
      </w:r>
      <w:r>
        <w:rPr>
          <w:sz w:val="28"/>
          <w:szCs w:val="28"/>
        </w:rPr>
        <w:t>с</w:t>
      </w:r>
      <w:r w:rsidRPr="00B53E1E">
        <w:rPr>
          <w:sz w:val="28"/>
          <w:shd w:val="clear" w:color="auto" w:fill="FFFFFF"/>
        </w:rPr>
        <w:t>оздание условий, обеспечивающих коррекционно-развивающее сопровождение учебного и воспитательного процессов, направленных на реализацию принципов личностно-ориентированного образования, способствующих оптимальному процессу социализации обучающихся</w:t>
      </w:r>
      <w:r>
        <w:rPr>
          <w:sz w:val="28"/>
          <w:shd w:val="clear" w:color="auto" w:fill="FFFFFF"/>
        </w:rPr>
        <w:t>.</w:t>
      </w:r>
    </w:p>
    <w:p w:rsidR="007D6384" w:rsidRPr="0064108F" w:rsidRDefault="007D6384" w:rsidP="007D48FA">
      <w:pPr>
        <w:ind w:left="-567" w:firstLine="567"/>
        <w:jc w:val="both"/>
        <w:rPr>
          <w:rFonts w:ascii="Arial" w:hAnsi="Arial" w:cs="Arial"/>
          <w:color w:val="000000"/>
          <w:sz w:val="28"/>
          <w:szCs w:val="28"/>
          <w:highlight w:val="yellow"/>
          <w:u w:val="single"/>
        </w:rPr>
      </w:pPr>
      <w:r>
        <w:rPr>
          <w:color w:val="000000"/>
          <w:sz w:val="28"/>
          <w:szCs w:val="28"/>
        </w:rPr>
        <w:t xml:space="preserve">В </w:t>
      </w:r>
      <w:r w:rsidR="0064108F">
        <w:rPr>
          <w:color w:val="0D0D0D"/>
          <w:sz w:val="28"/>
          <w:szCs w:val="28"/>
        </w:rPr>
        <w:t>2023</w:t>
      </w:r>
      <w:r w:rsidRPr="00D6567D">
        <w:rPr>
          <w:color w:val="0D0D0D"/>
          <w:sz w:val="28"/>
          <w:szCs w:val="28"/>
        </w:rPr>
        <w:t>-202</w:t>
      </w:r>
      <w:r w:rsidR="0064108F">
        <w:rPr>
          <w:color w:val="0D0D0D"/>
          <w:sz w:val="28"/>
          <w:szCs w:val="28"/>
        </w:rPr>
        <w:t>4</w:t>
      </w:r>
      <w:r w:rsidRPr="00D6567D">
        <w:rPr>
          <w:color w:val="0D0D0D"/>
          <w:sz w:val="28"/>
          <w:szCs w:val="28"/>
        </w:rPr>
        <w:t xml:space="preserve"> учебном году педагогическое сообщество нашей школы работало над темой «</w:t>
      </w:r>
      <w:r w:rsidR="005555BC">
        <w:rPr>
          <w:sz w:val="28"/>
        </w:rPr>
        <w:t>Образовательная среда школы как условие и ресурс развития творческих способностей обучающегося и педагога в условиях реализации ФГОС</w:t>
      </w:r>
      <w:r w:rsidRPr="005555BC">
        <w:rPr>
          <w:color w:val="0D0D0D"/>
          <w:sz w:val="28"/>
          <w:szCs w:val="28"/>
        </w:rPr>
        <w:t>». Были поставлены следующие з</w:t>
      </w:r>
      <w:r w:rsidRPr="005555BC">
        <w:rPr>
          <w:color w:val="000000"/>
          <w:sz w:val="28"/>
          <w:szCs w:val="28"/>
        </w:rPr>
        <w:t>адачи:</w:t>
      </w:r>
    </w:p>
    <w:p w:rsidR="005555BC" w:rsidRDefault="005555BC" w:rsidP="006611EB">
      <w:pPr>
        <w:ind w:left="-567"/>
        <w:jc w:val="both"/>
        <w:rPr>
          <w:sz w:val="28"/>
        </w:rPr>
      </w:pPr>
      <w:r>
        <w:rPr>
          <w:sz w:val="28"/>
        </w:rPr>
        <w:t>- с</w:t>
      </w:r>
      <w:r w:rsidRPr="00AF7EBA">
        <w:rPr>
          <w:sz w:val="28"/>
        </w:rPr>
        <w:t>овершенствование условий для реализации ФГОС</w:t>
      </w:r>
      <w:r>
        <w:rPr>
          <w:sz w:val="28"/>
        </w:rPr>
        <w:t xml:space="preserve"> О УО (ИН).</w:t>
      </w:r>
    </w:p>
    <w:p w:rsidR="005555BC" w:rsidRDefault="005555BC" w:rsidP="006611EB">
      <w:pPr>
        <w:ind w:left="-567"/>
        <w:jc w:val="both"/>
        <w:rPr>
          <w:sz w:val="28"/>
        </w:rPr>
      </w:pPr>
      <w:r>
        <w:rPr>
          <w:sz w:val="28"/>
        </w:rPr>
        <w:t>- соверш</w:t>
      </w:r>
      <w:r w:rsidR="00A102A4">
        <w:rPr>
          <w:sz w:val="28"/>
        </w:rPr>
        <w:t>енствование качества обучения</w:t>
      </w:r>
      <w:r>
        <w:rPr>
          <w:sz w:val="28"/>
        </w:rPr>
        <w:t xml:space="preserve"> выпускников.</w:t>
      </w:r>
    </w:p>
    <w:p w:rsidR="005555BC" w:rsidRDefault="00846283" w:rsidP="006611EB">
      <w:pPr>
        <w:ind w:left="-567"/>
        <w:jc w:val="both"/>
        <w:rPr>
          <w:sz w:val="28"/>
        </w:rPr>
      </w:pPr>
      <w:r>
        <w:rPr>
          <w:sz w:val="28"/>
        </w:rPr>
        <w:t>-</w:t>
      </w:r>
      <w:r w:rsidR="005555BC">
        <w:rPr>
          <w:sz w:val="28"/>
        </w:rPr>
        <w:t>создание условий (организационно-управленческих, методических, педагогических) для обновления адаптированных основных образовательных программ.</w:t>
      </w:r>
    </w:p>
    <w:p w:rsidR="005555BC" w:rsidRDefault="005555BC" w:rsidP="006611EB">
      <w:pPr>
        <w:ind w:left="-567"/>
        <w:jc w:val="both"/>
        <w:rPr>
          <w:sz w:val="28"/>
        </w:rPr>
      </w:pPr>
      <w:r>
        <w:rPr>
          <w:sz w:val="28"/>
        </w:rPr>
        <w:t>- совершенствование методического уровня педагогов в овладении новыми педагогическими технологиями.</w:t>
      </w:r>
    </w:p>
    <w:p w:rsidR="005555BC" w:rsidRDefault="005555BC" w:rsidP="006611EB">
      <w:pPr>
        <w:ind w:left="-567"/>
        <w:jc w:val="both"/>
        <w:rPr>
          <w:sz w:val="28"/>
        </w:rPr>
      </w:pPr>
      <w:r>
        <w:rPr>
          <w:sz w:val="28"/>
        </w:rPr>
        <w:t>- активизация работы по выявлению и обобщению, распространению инновационного педагогического опыта творчески работающих педагогов.</w:t>
      </w:r>
    </w:p>
    <w:p w:rsidR="005555BC" w:rsidRDefault="005555BC" w:rsidP="006611EB">
      <w:pPr>
        <w:ind w:left="-567"/>
        <w:jc w:val="both"/>
        <w:rPr>
          <w:sz w:val="28"/>
        </w:rPr>
      </w:pPr>
      <w:r>
        <w:rPr>
          <w:sz w:val="28"/>
        </w:rPr>
        <w:t>- совершенствование системы мониторинга и диагностики успешности образования, уровня профессиональн6ой компетентности и методической подготовки педагогов.</w:t>
      </w:r>
    </w:p>
    <w:p w:rsidR="005555BC" w:rsidRDefault="005555BC" w:rsidP="006611EB">
      <w:pPr>
        <w:ind w:left="-567"/>
        <w:jc w:val="both"/>
        <w:rPr>
          <w:sz w:val="28"/>
        </w:rPr>
      </w:pPr>
      <w:r>
        <w:rPr>
          <w:sz w:val="28"/>
        </w:rPr>
        <w:lastRenderedPageBreak/>
        <w:t>- обеспечение методического сопровождения работы с молодыми и вновь принятыми специалистами.</w:t>
      </w:r>
    </w:p>
    <w:p w:rsidR="005555BC" w:rsidRDefault="005555BC" w:rsidP="006611EB">
      <w:pPr>
        <w:ind w:left="-567"/>
        <w:jc w:val="both"/>
        <w:rPr>
          <w:sz w:val="28"/>
        </w:rPr>
      </w:pPr>
      <w:r>
        <w:rPr>
          <w:sz w:val="28"/>
        </w:rPr>
        <w:t>- создание условий для самореализации учащихся в образовательной деятельности и развитие ключевых компетенций учащихся.</w:t>
      </w:r>
    </w:p>
    <w:p w:rsidR="005555BC" w:rsidRDefault="005555BC" w:rsidP="006611EB">
      <w:pPr>
        <w:ind w:left="-567"/>
        <w:jc w:val="both"/>
        <w:rPr>
          <w:sz w:val="28"/>
        </w:rPr>
      </w:pPr>
      <w:r>
        <w:rPr>
          <w:sz w:val="28"/>
        </w:rPr>
        <w:t>- развитие ключевых компетенций учащихся на основе использования современных педагогических технологий и методов активного обучения.</w:t>
      </w:r>
    </w:p>
    <w:p w:rsidR="005555BC" w:rsidRDefault="005555BC" w:rsidP="006611EB">
      <w:pPr>
        <w:ind w:left="-567"/>
        <w:jc w:val="both"/>
        <w:rPr>
          <w:sz w:val="28"/>
        </w:rPr>
      </w:pPr>
      <w:r>
        <w:rPr>
          <w:sz w:val="28"/>
        </w:rPr>
        <w:t xml:space="preserve">- создание условий для повышения профессиональной компетентности педагогов через их участие в профессиональных конкурсах, обучающих </w:t>
      </w:r>
      <w:proofErr w:type="spellStart"/>
      <w:r>
        <w:rPr>
          <w:sz w:val="28"/>
        </w:rPr>
        <w:t>вебинарах</w:t>
      </w:r>
      <w:proofErr w:type="spellEnd"/>
      <w:r>
        <w:rPr>
          <w:sz w:val="28"/>
        </w:rPr>
        <w:t>, региональных и всероссийских семинарах и педагогических мастерских, создание авторских педагогических разработок, курсовую подготовку.</w:t>
      </w:r>
    </w:p>
    <w:p w:rsidR="005555BC" w:rsidRDefault="005555BC" w:rsidP="006611EB">
      <w:pPr>
        <w:ind w:left="-567"/>
        <w:jc w:val="both"/>
        <w:rPr>
          <w:sz w:val="28"/>
        </w:rPr>
      </w:pPr>
      <w:r>
        <w:rPr>
          <w:sz w:val="28"/>
        </w:rPr>
        <w:t>- продолжение работы по обобщению и транслированию передового педагогического опыта творчески работающих педагогов через организацию и проведение методических недель, педагогических советов, открытых уроков, мастер-классов.</w:t>
      </w:r>
    </w:p>
    <w:p w:rsidR="007D6384" w:rsidRPr="005555BC" w:rsidRDefault="0064108F" w:rsidP="007D48FA">
      <w:pPr>
        <w:ind w:left="-567" w:firstLine="567"/>
        <w:jc w:val="both"/>
        <w:rPr>
          <w:sz w:val="28"/>
        </w:rPr>
      </w:pPr>
      <w:r>
        <w:rPr>
          <w:rFonts w:eastAsia="Calibri"/>
          <w:bCs/>
          <w:sz w:val="28"/>
          <w:szCs w:val="28"/>
        </w:rPr>
        <w:t>В 2023-2024 уче</w:t>
      </w:r>
      <w:r w:rsidR="005555BC">
        <w:rPr>
          <w:rFonts w:eastAsia="Calibri"/>
          <w:bCs/>
          <w:sz w:val="28"/>
          <w:szCs w:val="28"/>
        </w:rPr>
        <w:t>б</w:t>
      </w:r>
      <w:r>
        <w:rPr>
          <w:rFonts w:eastAsia="Calibri"/>
          <w:bCs/>
          <w:sz w:val="28"/>
          <w:szCs w:val="28"/>
        </w:rPr>
        <w:t xml:space="preserve">ном году </w:t>
      </w:r>
      <w:r w:rsidR="007D6384">
        <w:rPr>
          <w:rFonts w:eastAsia="Calibri"/>
          <w:bCs/>
          <w:sz w:val="28"/>
          <w:szCs w:val="28"/>
        </w:rPr>
        <w:t>в</w:t>
      </w:r>
      <w:r w:rsidR="007D6384" w:rsidRPr="000378E3">
        <w:rPr>
          <w:sz w:val="28"/>
          <w:szCs w:val="28"/>
        </w:rPr>
        <w:t xml:space="preserve"> </w:t>
      </w:r>
      <w:r w:rsidR="007D6384" w:rsidRPr="000378E3">
        <w:rPr>
          <w:sz w:val="28"/>
        </w:rPr>
        <w:t>ГОУ ТО «Суворовская школа для обучающихся с ОВЗ»</w:t>
      </w:r>
      <w:r w:rsidR="007D6384">
        <w:rPr>
          <w:rFonts w:eastAsia="Calibri"/>
          <w:bCs/>
          <w:sz w:val="28"/>
          <w:szCs w:val="28"/>
        </w:rPr>
        <w:t xml:space="preserve"> </w:t>
      </w:r>
      <w:r w:rsidR="00846283">
        <w:rPr>
          <w:rFonts w:eastAsia="Calibri"/>
          <w:bCs/>
          <w:sz w:val="28"/>
          <w:szCs w:val="28"/>
        </w:rPr>
        <w:t>продолжалась</w:t>
      </w:r>
      <w:r>
        <w:rPr>
          <w:rFonts w:eastAsia="Calibri"/>
          <w:bCs/>
          <w:sz w:val="28"/>
          <w:szCs w:val="28"/>
        </w:rPr>
        <w:t xml:space="preserve"> </w:t>
      </w:r>
      <w:r w:rsidR="007D6384">
        <w:rPr>
          <w:rFonts w:eastAsia="Calibri"/>
          <w:bCs/>
          <w:sz w:val="28"/>
          <w:szCs w:val="28"/>
        </w:rPr>
        <w:t>реализ</w:t>
      </w:r>
      <w:r>
        <w:rPr>
          <w:rFonts w:eastAsia="Calibri"/>
          <w:bCs/>
          <w:sz w:val="28"/>
          <w:szCs w:val="28"/>
        </w:rPr>
        <w:t>ация</w:t>
      </w:r>
      <w:r w:rsidR="007D6384">
        <w:rPr>
          <w:rFonts w:eastAsia="Calibri"/>
          <w:bCs/>
          <w:sz w:val="28"/>
          <w:szCs w:val="28"/>
        </w:rPr>
        <w:t xml:space="preserve"> рабоч</w:t>
      </w:r>
      <w:r>
        <w:rPr>
          <w:rFonts w:eastAsia="Calibri"/>
          <w:bCs/>
          <w:sz w:val="28"/>
          <w:szCs w:val="28"/>
        </w:rPr>
        <w:t>ей</w:t>
      </w:r>
      <w:r w:rsidR="007D6384">
        <w:rPr>
          <w:rFonts w:eastAsia="Calibri"/>
          <w:bCs/>
          <w:sz w:val="28"/>
          <w:szCs w:val="28"/>
        </w:rPr>
        <w:t xml:space="preserve"> программ</w:t>
      </w:r>
      <w:r>
        <w:rPr>
          <w:rFonts w:eastAsia="Calibri"/>
          <w:bCs/>
          <w:sz w:val="28"/>
          <w:szCs w:val="28"/>
        </w:rPr>
        <w:t>ы</w:t>
      </w:r>
      <w:r w:rsidR="007D6384">
        <w:rPr>
          <w:rFonts w:eastAsia="Calibri"/>
          <w:bCs/>
          <w:sz w:val="28"/>
          <w:szCs w:val="28"/>
        </w:rPr>
        <w:t xml:space="preserve"> воспитания</w:t>
      </w:r>
      <w:r w:rsidR="007D6384" w:rsidRPr="000378E3">
        <w:rPr>
          <w:sz w:val="28"/>
          <w:szCs w:val="28"/>
        </w:rPr>
        <w:t xml:space="preserve"> в единстве учебной и воспитательной деятельности по основным направлениям </w:t>
      </w:r>
      <w:r w:rsidR="005C50E1">
        <w:rPr>
          <w:sz w:val="28"/>
          <w:szCs w:val="28"/>
        </w:rPr>
        <w:t xml:space="preserve">в соответствии с </w:t>
      </w:r>
      <w:r w:rsidR="00F60B3C" w:rsidRPr="00AF7EBA">
        <w:rPr>
          <w:sz w:val="28"/>
        </w:rPr>
        <w:t>ФГОС</w:t>
      </w:r>
      <w:r w:rsidR="00F60B3C">
        <w:rPr>
          <w:sz w:val="28"/>
        </w:rPr>
        <w:t>.</w:t>
      </w:r>
    </w:p>
    <w:p w:rsidR="007D6384" w:rsidRPr="000378E3" w:rsidRDefault="005C50E1" w:rsidP="006611EB">
      <w:pPr>
        <w:widowControl w:val="0"/>
        <w:ind w:left="-567"/>
        <w:jc w:val="both"/>
        <w:rPr>
          <w:sz w:val="28"/>
          <w:szCs w:val="28"/>
        </w:rPr>
      </w:pPr>
      <w:r>
        <w:rPr>
          <w:b/>
          <w:sz w:val="28"/>
          <w:szCs w:val="28"/>
        </w:rPr>
        <w:t>Г</w:t>
      </w:r>
      <w:r w:rsidR="007D6384" w:rsidRPr="000378E3">
        <w:rPr>
          <w:b/>
          <w:sz w:val="28"/>
          <w:szCs w:val="28"/>
        </w:rPr>
        <w:t xml:space="preserve">ражданское воспитание </w:t>
      </w:r>
      <w:r w:rsidR="007D6384" w:rsidRPr="000378E3">
        <w:rPr>
          <w:bCs/>
          <w:sz w:val="28"/>
          <w:szCs w:val="28"/>
        </w:rPr>
        <w:t xml:space="preserve">— </w:t>
      </w:r>
      <w:r w:rsidR="007D6384" w:rsidRPr="000378E3">
        <w:rPr>
          <w:sz w:val="28"/>
          <w:szCs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Pr>
          <w:sz w:val="28"/>
          <w:szCs w:val="28"/>
        </w:rPr>
        <w:t>.</w:t>
      </w:r>
    </w:p>
    <w:p w:rsidR="007D6384" w:rsidRPr="000378E3" w:rsidRDefault="005C50E1" w:rsidP="006611EB">
      <w:pPr>
        <w:widowControl w:val="0"/>
        <w:ind w:left="-567"/>
        <w:jc w:val="both"/>
        <w:rPr>
          <w:sz w:val="28"/>
          <w:szCs w:val="28"/>
        </w:rPr>
      </w:pPr>
      <w:r>
        <w:rPr>
          <w:b/>
          <w:sz w:val="28"/>
          <w:szCs w:val="28"/>
        </w:rPr>
        <w:t>П</w:t>
      </w:r>
      <w:r w:rsidR="007D6384" w:rsidRPr="000378E3">
        <w:rPr>
          <w:b/>
          <w:sz w:val="28"/>
          <w:szCs w:val="28"/>
        </w:rPr>
        <w:t xml:space="preserve">атриотическое воспитание </w:t>
      </w:r>
      <w:r w:rsidR="007D6384" w:rsidRPr="000378E3">
        <w:rPr>
          <w:bCs/>
          <w:sz w:val="28"/>
          <w:szCs w:val="28"/>
        </w:rPr>
        <w:t xml:space="preserve">— </w:t>
      </w:r>
      <w:r w:rsidR="007D6384" w:rsidRPr="000378E3">
        <w:rPr>
          <w:sz w:val="28"/>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Pr>
          <w:sz w:val="28"/>
          <w:szCs w:val="28"/>
        </w:rPr>
        <w:t>.</w:t>
      </w:r>
    </w:p>
    <w:p w:rsidR="007D6384" w:rsidRPr="000378E3" w:rsidRDefault="005C50E1" w:rsidP="006611EB">
      <w:pPr>
        <w:widowControl w:val="0"/>
        <w:ind w:left="-567"/>
        <w:jc w:val="both"/>
        <w:rPr>
          <w:sz w:val="28"/>
          <w:szCs w:val="28"/>
        </w:rPr>
      </w:pPr>
      <w:r>
        <w:rPr>
          <w:b/>
          <w:sz w:val="28"/>
          <w:szCs w:val="28"/>
        </w:rPr>
        <w:t>Д</w:t>
      </w:r>
      <w:r w:rsidR="007D6384" w:rsidRPr="000378E3">
        <w:rPr>
          <w:b/>
          <w:sz w:val="28"/>
          <w:szCs w:val="28"/>
        </w:rPr>
        <w:t xml:space="preserve">уховно-нравственное воспитание </w:t>
      </w:r>
      <w:r w:rsidR="007D6384" w:rsidRPr="000378E3">
        <w:rPr>
          <w:bCs/>
          <w:sz w:val="28"/>
          <w:szCs w:val="28"/>
        </w:rPr>
        <w:t>—</w:t>
      </w:r>
      <w:r w:rsidR="007D6384" w:rsidRPr="000378E3">
        <w:rPr>
          <w:sz w:val="28"/>
          <w:szCs w:val="28"/>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r>
        <w:rPr>
          <w:sz w:val="28"/>
          <w:szCs w:val="28"/>
        </w:rPr>
        <w:t>.</w:t>
      </w:r>
    </w:p>
    <w:p w:rsidR="007D6384" w:rsidRPr="000378E3" w:rsidRDefault="005C50E1" w:rsidP="006611EB">
      <w:pPr>
        <w:widowControl w:val="0"/>
        <w:ind w:left="-567"/>
        <w:jc w:val="both"/>
        <w:rPr>
          <w:sz w:val="28"/>
          <w:szCs w:val="28"/>
        </w:rPr>
      </w:pPr>
      <w:r>
        <w:rPr>
          <w:b/>
          <w:sz w:val="28"/>
          <w:szCs w:val="28"/>
        </w:rPr>
        <w:t>Э</w:t>
      </w:r>
      <w:r w:rsidR="007D6384" w:rsidRPr="000378E3">
        <w:rPr>
          <w:b/>
          <w:sz w:val="28"/>
          <w:szCs w:val="28"/>
        </w:rPr>
        <w:t xml:space="preserve">стетическое воспитание </w:t>
      </w:r>
      <w:r w:rsidR="007D6384" w:rsidRPr="000378E3">
        <w:rPr>
          <w:bCs/>
          <w:sz w:val="28"/>
          <w:szCs w:val="28"/>
        </w:rPr>
        <w:t>—</w:t>
      </w:r>
      <w:r w:rsidR="007D6384" w:rsidRPr="000378E3">
        <w:rPr>
          <w:sz w:val="28"/>
          <w:szCs w:val="28"/>
        </w:rPr>
        <w:t xml:space="preserve"> формирование эстетической культуры на основе российских традиционных духовных ценностей, приобщение к лучшим образцам отеч</w:t>
      </w:r>
      <w:r>
        <w:rPr>
          <w:sz w:val="28"/>
          <w:szCs w:val="28"/>
        </w:rPr>
        <w:t>ественного и мирового искусства.</w:t>
      </w:r>
    </w:p>
    <w:p w:rsidR="007D6384" w:rsidRPr="000378E3" w:rsidRDefault="005C50E1" w:rsidP="006611EB">
      <w:pPr>
        <w:widowControl w:val="0"/>
        <w:ind w:left="-567"/>
        <w:jc w:val="both"/>
        <w:rPr>
          <w:sz w:val="28"/>
          <w:szCs w:val="28"/>
        </w:rPr>
      </w:pPr>
      <w:r>
        <w:rPr>
          <w:b/>
          <w:sz w:val="28"/>
          <w:szCs w:val="28"/>
        </w:rPr>
        <w:t>Ф</w:t>
      </w:r>
      <w:r w:rsidR="007D6384" w:rsidRPr="000378E3">
        <w:rPr>
          <w:b/>
          <w:sz w:val="28"/>
          <w:szCs w:val="28"/>
        </w:rPr>
        <w:t>изическое воспитание</w:t>
      </w:r>
      <w:r w:rsidR="007D6384" w:rsidRPr="000378E3">
        <w:rPr>
          <w:sz w:val="28"/>
          <w:szCs w:val="28"/>
        </w:rPr>
        <w:t>,</w:t>
      </w:r>
      <w:r w:rsidR="007D6384" w:rsidRPr="000378E3">
        <w:rPr>
          <w:b/>
          <w:sz w:val="28"/>
          <w:szCs w:val="28"/>
        </w:rPr>
        <w:t xml:space="preserve"> формирование культуры здорового образа жизни и эмоционального благополучия </w:t>
      </w:r>
      <w:r w:rsidR="007D6384" w:rsidRPr="000378E3">
        <w:rPr>
          <w:bCs/>
          <w:sz w:val="28"/>
          <w:szCs w:val="28"/>
        </w:rPr>
        <w:t xml:space="preserve">— </w:t>
      </w:r>
      <w:r w:rsidR="007D6384" w:rsidRPr="000378E3">
        <w:rPr>
          <w:sz w:val="28"/>
          <w:szCs w:val="28"/>
        </w:rPr>
        <w:t>развитие физических способностей с учётом возможностей и состояния здоровья, навыков безопасного поведения в природной и социально</w:t>
      </w:r>
      <w:r>
        <w:rPr>
          <w:sz w:val="28"/>
          <w:szCs w:val="28"/>
        </w:rPr>
        <w:t>й среде, чрезвычайных ситуациях.</w:t>
      </w:r>
    </w:p>
    <w:p w:rsidR="007D6384" w:rsidRPr="000378E3" w:rsidRDefault="005C50E1" w:rsidP="006611EB">
      <w:pPr>
        <w:widowControl w:val="0"/>
        <w:ind w:left="-567"/>
        <w:jc w:val="both"/>
        <w:rPr>
          <w:sz w:val="28"/>
          <w:szCs w:val="28"/>
        </w:rPr>
      </w:pPr>
      <w:r>
        <w:rPr>
          <w:b/>
          <w:sz w:val="28"/>
          <w:szCs w:val="28"/>
        </w:rPr>
        <w:t>Т</w:t>
      </w:r>
      <w:r w:rsidR="007D6384" w:rsidRPr="000378E3">
        <w:rPr>
          <w:b/>
          <w:sz w:val="28"/>
          <w:szCs w:val="28"/>
        </w:rPr>
        <w:t>рудовое воспитание</w:t>
      </w:r>
      <w:r w:rsidR="007D6384" w:rsidRPr="000378E3">
        <w:rPr>
          <w:bCs/>
          <w:sz w:val="28"/>
          <w:szCs w:val="28"/>
        </w:rPr>
        <w:t xml:space="preserve"> —</w:t>
      </w:r>
      <w:r w:rsidR="007952F1">
        <w:rPr>
          <w:sz w:val="28"/>
          <w:szCs w:val="28"/>
        </w:rPr>
        <w:t xml:space="preserve"> воспитание уважения к труду</w:t>
      </w:r>
      <w:r w:rsidR="007D6384" w:rsidRPr="000378E3">
        <w:rPr>
          <w:sz w:val="28"/>
          <w:szCs w:val="28"/>
        </w:rPr>
        <w:t xml:space="preserve">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r>
        <w:rPr>
          <w:sz w:val="28"/>
          <w:szCs w:val="28"/>
        </w:rPr>
        <w:t>.</w:t>
      </w:r>
    </w:p>
    <w:p w:rsidR="007D6384" w:rsidRPr="000378E3" w:rsidRDefault="005C50E1" w:rsidP="006611EB">
      <w:pPr>
        <w:widowControl w:val="0"/>
        <w:ind w:left="-567"/>
        <w:jc w:val="both"/>
        <w:rPr>
          <w:sz w:val="28"/>
          <w:szCs w:val="28"/>
        </w:rPr>
      </w:pPr>
      <w:r>
        <w:rPr>
          <w:b/>
          <w:sz w:val="28"/>
          <w:szCs w:val="28"/>
        </w:rPr>
        <w:lastRenderedPageBreak/>
        <w:t>Э</w:t>
      </w:r>
      <w:r w:rsidR="007D6384" w:rsidRPr="000378E3">
        <w:rPr>
          <w:b/>
          <w:sz w:val="28"/>
          <w:szCs w:val="28"/>
        </w:rPr>
        <w:t>кологическое воспитание</w:t>
      </w:r>
      <w:r w:rsidR="007D6384" w:rsidRPr="000378E3">
        <w:rPr>
          <w:bCs/>
          <w:sz w:val="28"/>
          <w:szCs w:val="28"/>
        </w:rPr>
        <w:t xml:space="preserve"> —</w:t>
      </w:r>
      <w:r w:rsidR="007D6384" w:rsidRPr="000378E3">
        <w:rPr>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r>
        <w:rPr>
          <w:sz w:val="28"/>
          <w:szCs w:val="28"/>
        </w:rPr>
        <w:t>.</w:t>
      </w:r>
    </w:p>
    <w:p w:rsidR="007D6384" w:rsidRDefault="005C50E1" w:rsidP="006611EB">
      <w:pPr>
        <w:widowControl w:val="0"/>
        <w:ind w:left="-567"/>
        <w:jc w:val="both"/>
        <w:rPr>
          <w:sz w:val="28"/>
          <w:szCs w:val="28"/>
        </w:rPr>
      </w:pPr>
      <w:r>
        <w:rPr>
          <w:b/>
          <w:sz w:val="28"/>
          <w:szCs w:val="28"/>
        </w:rPr>
        <w:t>Ц</w:t>
      </w:r>
      <w:r w:rsidR="007D6384" w:rsidRPr="000378E3">
        <w:rPr>
          <w:b/>
          <w:sz w:val="28"/>
          <w:szCs w:val="28"/>
        </w:rPr>
        <w:t xml:space="preserve">енности научного познания </w:t>
      </w:r>
      <w:r w:rsidR="007D6384" w:rsidRPr="000378E3">
        <w:rPr>
          <w:bCs/>
          <w:sz w:val="28"/>
          <w:szCs w:val="28"/>
        </w:rPr>
        <w:t xml:space="preserve">— </w:t>
      </w:r>
      <w:r w:rsidR="007D6384" w:rsidRPr="000378E3">
        <w:rPr>
          <w:sz w:val="28"/>
          <w:szCs w:val="28"/>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w:t>
      </w:r>
      <w:r w:rsidR="005465A3">
        <w:rPr>
          <w:sz w:val="28"/>
          <w:szCs w:val="28"/>
        </w:rPr>
        <w:t>возможносте</w:t>
      </w:r>
      <w:r w:rsidR="005465A3" w:rsidRPr="00A8125E">
        <w:rPr>
          <w:sz w:val="28"/>
          <w:szCs w:val="28"/>
        </w:rPr>
        <w:t>й</w:t>
      </w:r>
      <w:r w:rsidR="00AD7DC6" w:rsidRPr="00A8125E">
        <w:rPr>
          <w:sz w:val="28"/>
          <w:szCs w:val="28"/>
        </w:rPr>
        <w:t>,</w:t>
      </w:r>
      <w:r w:rsidR="007D6384">
        <w:rPr>
          <w:sz w:val="28"/>
          <w:szCs w:val="28"/>
        </w:rPr>
        <w:t xml:space="preserve"> </w:t>
      </w:r>
      <w:r w:rsidR="007D6384" w:rsidRPr="000378E3">
        <w:rPr>
          <w:sz w:val="28"/>
          <w:szCs w:val="28"/>
        </w:rPr>
        <w:t>общественных потребностей.</w:t>
      </w:r>
    </w:p>
    <w:p w:rsidR="007D6384" w:rsidRDefault="007D6384" w:rsidP="007D48FA">
      <w:pPr>
        <w:widowControl w:val="0"/>
        <w:ind w:left="-567" w:firstLine="567"/>
        <w:jc w:val="both"/>
        <w:rPr>
          <w:color w:val="000000"/>
          <w:sz w:val="28"/>
          <w:szCs w:val="28"/>
          <w:shd w:val="clear" w:color="auto" w:fill="FFFFFF"/>
        </w:rPr>
      </w:pPr>
      <w:r w:rsidRPr="00BC00FA">
        <w:rPr>
          <w:color w:val="000000"/>
          <w:sz w:val="28"/>
          <w:szCs w:val="28"/>
          <w:shd w:val="clear" w:color="auto" w:fill="FFFFFF"/>
        </w:rPr>
        <w:t xml:space="preserve">Изучение результатов и эффективности воспитательного процесса </w:t>
      </w:r>
      <w:r w:rsidR="00095AE3">
        <w:rPr>
          <w:color w:val="000000"/>
          <w:sz w:val="28"/>
          <w:szCs w:val="28"/>
          <w:shd w:val="clear" w:color="auto" w:fill="FFFFFF"/>
        </w:rPr>
        <w:t>–</w:t>
      </w:r>
      <w:r w:rsidRPr="00BC00FA">
        <w:rPr>
          <w:color w:val="000000"/>
          <w:sz w:val="28"/>
          <w:szCs w:val="28"/>
          <w:shd w:val="clear" w:color="auto" w:fill="FFFFFF"/>
        </w:rPr>
        <w:t xml:space="preserve"> один</w:t>
      </w:r>
      <w:r w:rsidR="00095AE3">
        <w:rPr>
          <w:color w:val="000000"/>
          <w:sz w:val="28"/>
          <w:szCs w:val="28"/>
          <w:shd w:val="clear" w:color="auto" w:fill="FFFFFF"/>
        </w:rPr>
        <w:t xml:space="preserve"> </w:t>
      </w:r>
      <w:r w:rsidRPr="00BC00FA">
        <w:rPr>
          <w:color w:val="000000"/>
          <w:sz w:val="28"/>
          <w:szCs w:val="28"/>
          <w:shd w:val="clear" w:color="auto" w:fill="FFFFFF"/>
        </w:rPr>
        <w:t xml:space="preserve">из самых сложных вопросов педагогической теории и практики. Сложность заключается в том, что на </w:t>
      </w:r>
      <w:r>
        <w:rPr>
          <w:color w:val="000000"/>
          <w:sz w:val="28"/>
          <w:szCs w:val="28"/>
          <w:shd w:val="clear" w:color="auto" w:fill="FFFFFF"/>
        </w:rPr>
        <w:t xml:space="preserve">его </w:t>
      </w:r>
      <w:r w:rsidRPr="00BC00FA">
        <w:rPr>
          <w:color w:val="000000"/>
          <w:sz w:val="28"/>
          <w:szCs w:val="28"/>
          <w:shd w:val="clear" w:color="auto" w:fill="FFFFFF"/>
        </w:rPr>
        <w:t xml:space="preserve">состояние, </w:t>
      </w:r>
      <w:r>
        <w:rPr>
          <w:color w:val="000000"/>
          <w:sz w:val="28"/>
          <w:szCs w:val="28"/>
          <w:shd w:val="clear" w:color="auto" w:fill="FFFFFF"/>
        </w:rPr>
        <w:t xml:space="preserve">его </w:t>
      </w:r>
      <w:r w:rsidRPr="00BC00FA">
        <w:rPr>
          <w:color w:val="000000"/>
          <w:sz w:val="28"/>
          <w:szCs w:val="28"/>
          <w:shd w:val="clear" w:color="auto" w:fill="FFFFFF"/>
        </w:rPr>
        <w:t xml:space="preserve">результаты и </w:t>
      </w:r>
      <w:r>
        <w:rPr>
          <w:color w:val="000000"/>
          <w:sz w:val="28"/>
          <w:szCs w:val="28"/>
          <w:shd w:val="clear" w:color="auto" w:fill="FFFFFF"/>
        </w:rPr>
        <w:t xml:space="preserve">его </w:t>
      </w:r>
      <w:r w:rsidRPr="00BC00FA">
        <w:rPr>
          <w:color w:val="000000"/>
          <w:sz w:val="28"/>
          <w:szCs w:val="28"/>
          <w:shd w:val="clear" w:color="auto" w:fill="FFFFFF"/>
        </w:rPr>
        <w:t>эффективность влияет не только условия самой школы, но и внешняя по отношению к нему среда. </w:t>
      </w:r>
      <w:r>
        <w:rPr>
          <w:color w:val="000000"/>
          <w:sz w:val="28"/>
          <w:szCs w:val="28"/>
          <w:shd w:val="clear" w:color="auto" w:fill="FFFFFF"/>
        </w:rPr>
        <w:t>В нашем образовательном учреждении проводится ежегодный мониторинг качества воспитанности, педагогическая диагностика на выявление уровней воспитанности школьников. Без них нев</w:t>
      </w:r>
      <w:r w:rsidRPr="00BC00FA">
        <w:rPr>
          <w:color w:val="000000"/>
          <w:sz w:val="28"/>
          <w:szCs w:val="28"/>
          <w:shd w:val="clear" w:color="auto" w:fill="FFFFFF"/>
        </w:rPr>
        <w:t>озможно организовать целенаправленный, обоснованный процесс развития личности воспита</w:t>
      </w:r>
      <w:r>
        <w:rPr>
          <w:color w:val="000000"/>
          <w:sz w:val="28"/>
          <w:szCs w:val="28"/>
          <w:shd w:val="clear" w:color="auto" w:fill="FFFFFF"/>
        </w:rPr>
        <w:t>нника</w:t>
      </w:r>
      <w:r w:rsidRPr="00BC00FA">
        <w:rPr>
          <w:color w:val="000000"/>
          <w:sz w:val="28"/>
          <w:szCs w:val="28"/>
          <w:shd w:val="clear" w:color="auto" w:fill="FFFFFF"/>
        </w:rPr>
        <w:t xml:space="preserve">, </w:t>
      </w:r>
      <w:r>
        <w:rPr>
          <w:color w:val="000000"/>
          <w:sz w:val="28"/>
          <w:szCs w:val="28"/>
          <w:shd w:val="clear" w:color="auto" w:fill="FFFFFF"/>
        </w:rPr>
        <w:t xml:space="preserve">т.к. они </w:t>
      </w:r>
      <w:r w:rsidRPr="00BC00FA">
        <w:rPr>
          <w:color w:val="000000"/>
          <w:sz w:val="28"/>
          <w:szCs w:val="28"/>
          <w:shd w:val="clear" w:color="auto" w:fill="FFFFFF"/>
        </w:rPr>
        <w:t>направлен</w:t>
      </w:r>
      <w:r>
        <w:rPr>
          <w:color w:val="000000"/>
          <w:sz w:val="28"/>
          <w:szCs w:val="28"/>
          <w:shd w:val="clear" w:color="auto" w:fill="FFFFFF"/>
        </w:rPr>
        <w:t>ы</w:t>
      </w:r>
      <w:r w:rsidRPr="00BC00FA">
        <w:rPr>
          <w:color w:val="000000"/>
          <w:sz w:val="28"/>
          <w:szCs w:val="28"/>
          <w:shd w:val="clear" w:color="auto" w:fill="FFFFFF"/>
        </w:rPr>
        <w:t xml:space="preserve"> на изучение индивидуальных </w:t>
      </w:r>
      <w:r>
        <w:rPr>
          <w:color w:val="000000"/>
          <w:sz w:val="28"/>
          <w:szCs w:val="28"/>
          <w:shd w:val="clear" w:color="auto" w:fill="FFFFFF"/>
        </w:rPr>
        <w:t xml:space="preserve">его </w:t>
      </w:r>
      <w:r w:rsidRPr="00BC00FA">
        <w:rPr>
          <w:color w:val="000000"/>
          <w:sz w:val="28"/>
          <w:szCs w:val="28"/>
          <w:shd w:val="clear" w:color="auto" w:fill="FFFFFF"/>
        </w:rPr>
        <w:t>особенностей и социально-психических характеристик детского коллектива</w:t>
      </w:r>
      <w:r>
        <w:rPr>
          <w:color w:val="000000"/>
          <w:sz w:val="28"/>
          <w:szCs w:val="28"/>
          <w:shd w:val="clear" w:color="auto" w:fill="FFFFFF"/>
        </w:rPr>
        <w:t>, на отслеживание динамического развития воспитательного процесса</w:t>
      </w:r>
      <w:r w:rsidRPr="00BC00FA">
        <w:rPr>
          <w:color w:val="000000"/>
          <w:sz w:val="28"/>
          <w:szCs w:val="28"/>
          <w:shd w:val="clear" w:color="auto" w:fill="FFFFFF"/>
        </w:rPr>
        <w:t xml:space="preserve">. </w:t>
      </w:r>
      <w:r>
        <w:rPr>
          <w:color w:val="000000"/>
          <w:sz w:val="28"/>
          <w:szCs w:val="28"/>
          <w:shd w:val="clear" w:color="auto" w:fill="FFFFFF"/>
        </w:rPr>
        <w:t xml:space="preserve">Это </w:t>
      </w:r>
      <w:r w:rsidRPr="00BC00FA">
        <w:rPr>
          <w:color w:val="000000"/>
          <w:sz w:val="28"/>
          <w:szCs w:val="28"/>
          <w:shd w:val="clear" w:color="auto" w:fill="FFFFFF"/>
        </w:rPr>
        <w:t xml:space="preserve">позволяет </w:t>
      </w:r>
      <w:r>
        <w:rPr>
          <w:color w:val="000000"/>
          <w:sz w:val="28"/>
          <w:szCs w:val="28"/>
          <w:shd w:val="clear" w:color="auto" w:fill="FFFFFF"/>
        </w:rPr>
        <w:t xml:space="preserve">нам </w:t>
      </w:r>
      <w:r w:rsidRPr="00BC00FA">
        <w:rPr>
          <w:color w:val="000000"/>
          <w:sz w:val="28"/>
          <w:szCs w:val="28"/>
          <w:shd w:val="clear" w:color="auto" w:fill="FFFFFF"/>
        </w:rPr>
        <w:t>путем контроля (мониторинга) и коррекции</w:t>
      </w:r>
      <w:r w:rsidR="00846283">
        <w:rPr>
          <w:color w:val="000000"/>
          <w:sz w:val="28"/>
          <w:szCs w:val="28"/>
          <w:shd w:val="clear" w:color="auto" w:fill="FFFFFF"/>
        </w:rPr>
        <w:t xml:space="preserve"> </w:t>
      </w:r>
      <w:r w:rsidRPr="00BC00FA">
        <w:rPr>
          <w:color w:val="000000"/>
          <w:sz w:val="28"/>
          <w:szCs w:val="28"/>
          <w:shd w:val="clear" w:color="auto" w:fill="FFFFFF"/>
        </w:rPr>
        <w:t xml:space="preserve">совершенствовать процесс воспитания, обучения и развития детей. С помощью диагностических методик педагоги в </w:t>
      </w:r>
      <w:r w:rsidR="00A8125E">
        <w:rPr>
          <w:color w:val="000000"/>
          <w:sz w:val="28"/>
          <w:szCs w:val="28"/>
          <w:shd w:val="clear" w:color="auto" w:fill="FFFFFF"/>
        </w:rPr>
        <w:t>конце 2023</w:t>
      </w:r>
      <w:r>
        <w:rPr>
          <w:color w:val="000000"/>
          <w:sz w:val="28"/>
          <w:szCs w:val="28"/>
          <w:shd w:val="clear" w:color="auto" w:fill="FFFFFF"/>
        </w:rPr>
        <w:t>-202</w:t>
      </w:r>
      <w:r w:rsidR="00A8125E">
        <w:rPr>
          <w:color w:val="000000"/>
          <w:sz w:val="28"/>
          <w:szCs w:val="28"/>
          <w:shd w:val="clear" w:color="auto" w:fill="FFFFFF"/>
        </w:rPr>
        <w:t>4</w:t>
      </w:r>
      <w:r>
        <w:rPr>
          <w:color w:val="000000"/>
          <w:sz w:val="28"/>
          <w:szCs w:val="28"/>
          <w:shd w:val="clear" w:color="auto" w:fill="FFFFFF"/>
        </w:rPr>
        <w:t xml:space="preserve"> учебного года</w:t>
      </w:r>
      <w:r w:rsidRPr="00BC00FA">
        <w:rPr>
          <w:color w:val="000000"/>
          <w:sz w:val="28"/>
          <w:szCs w:val="28"/>
          <w:shd w:val="clear" w:color="auto" w:fill="FFFFFF"/>
        </w:rPr>
        <w:t xml:space="preserve"> получили данные о состоянии воспитательного процесса, качестве воспитания и воспитанности </w:t>
      </w:r>
      <w:r>
        <w:rPr>
          <w:color w:val="000000"/>
          <w:sz w:val="28"/>
          <w:szCs w:val="28"/>
          <w:shd w:val="clear" w:color="auto" w:fill="FFFFFF"/>
        </w:rPr>
        <w:t>обучающихся</w:t>
      </w:r>
      <w:r w:rsidRPr="00BC00FA">
        <w:rPr>
          <w:color w:val="000000"/>
          <w:sz w:val="28"/>
          <w:szCs w:val="28"/>
          <w:shd w:val="clear" w:color="auto" w:fill="FFFFFF"/>
        </w:rPr>
        <w:t>, обрабо</w:t>
      </w:r>
      <w:r w:rsidR="00846283">
        <w:rPr>
          <w:color w:val="000000"/>
          <w:sz w:val="28"/>
          <w:szCs w:val="28"/>
          <w:shd w:val="clear" w:color="auto" w:fill="FFFFFF"/>
        </w:rPr>
        <w:t>тали, проанализировали и оценили</w:t>
      </w:r>
      <w:r w:rsidR="00F60B3C">
        <w:rPr>
          <w:color w:val="000000"/>
          <w:sz w:val="28"/>
          <w:szCs w:val="28"/>
          <w:shd w:val="clear" w:color="auto" w:fill="FFFFFF"/>
        </w:rPr>
        <w:t xml:space="preserve"> их, д</w:t>
      </w:r>
      <w:r w:rsidRPr="00BC00FA">
        <w:rPr>
          <w:color w:val="000000"/>
          <w:sz w:val="28"/>
          <w:szCs w:val="28"/>
          <w:shd w:val="clear" w:color="auto" w:fill="FFFFFF"/>
        </w:rPr>
        <w:t>ля оптимальной организации воспитательного процесса скорректировали и спрогнозировали</w:t>
      </w:r>
      <w:r>
        <w:rPr>
          <w:color w:val="000000"/>
          <w:sz w:val="28"/>
          <w:szCs w:val="28"/>
          <w:shd w:val="clear" w:color="auto" w:fill="FFFFFF"/>
        </w:rPr>
        <w:t xml:space="preserve"> развитие вос</w:t>
      </w:r>
      <w:r w:rsidR="00A8125E">
        <w:rPr>
          <w:color w:val="000000"/>
          <w:sz w:val="28"/>
          <w:szCs w:val="28"/>
          <w:shd w:val="clear" w:color="auto" w:fill="FFFFFF"/>
        </w:rPr>
        <w:t>питательной деятельности на 2024</w:t>
      </w:r>
      <w:r>
        <w:rPr>
          <w:color w:val="000000"/>
          <w:sz w:val="28"/>
          <w:szCs w:val="28"/>
          <w:shd w:val="clear" w:color="auto" w:fill="FFFFFF"/>
        </w:rPr>
        <w:t>-202</w:t>
      </w:r>
      <w:r w:rsidR="00A8125E">
        <w:rPr>
          <w:color w:val="000000"/>
          <w:sz w:val="28"/>
          <w:szCs w:val="28"/>
          <w:shd w:val="clear" w:color="auto" w:fill="FFFFFF"/>
        </w:rPr>
        <w:t>5</w:t>
      </w:r>
      <w:r>
        <w:rPr>
          <w:color w:val="000000"/>
          <w:sz w:val="28"/>
          <w:szCs w:val="28"/>
          <w:shd w:val="clear" w:color="auto" w:fill="FFFFFF"/>
        </w:rPr>
        <w:t xml:space="preserve"> учебный год. </w:t>
      </w:r>
    </w:p>
    <w:p w:rsidR="0050791C" w:rsidRDefault="0050791C" w:rsidP="007D48FA">
      <w:pPr>
        <w:ind w:left="-567" w:firstLine="567"/>
        <w:jc w:val="center"/>
        <w:rPr>
          <w:b/>
          <w:sz w:val="28"/>
          <w:szCs w:val="28"/>
        </w:rPr>
      </w:pPr>
      <w:r>
        <w:rPr>
          <w:b/>
          <w:sz w:val="28"/>
          <w:szCs w:val="28"/>
        </w:rPr>
        <w:t xml:space="preserve">Мониторинг </w:t>
      </w:r>
      <w:r w:rsidRPr="005532CA">
        <w:rPr>
          <w:b/>
          <w:sz w:val="28"/>
          <w:szCs w:val="28"/>
        </w:rPr>
        <w:t>воспитанности и социализации обучающихся</w:t>
      </w:r>
      <w:r>
        <w:rPr>
          <w:b/>
          <w:sz w:val="28"/>
          <w:szCs w:val="28"/>
        </w:rPr>
        <w:t xml:space="preserve"> </w:t>
      </w:r>
    </w:p>
    <w:p w:rsidR="00BE5877" w:rsidRDefault="0050791C" w:rsidP="007D48FA">
      <w:pPr>
        <w:ind w:left="-567" w:firstLine="567"/>
        <w:jc w:val="center"/>
        <w:rPr>
          <w:b/>
          <w:sz w:val="28"/>
          <w:szCs w:val="28"/>
        </w:rPr>
      </w:pPr>
      <w:r w:rsidRPr="005532CA">
        <w:rPr>
          <w:b/>
          <w:sz w:val="28"/>
          <w:szCs w:val="28"/>
        </w:rPr>
        <w:t>(</w:t>
      </w:r>
      <w:r>
        <w:rPr>
          <w:b/>
          <w:sz w:val="28"/>
          <w:szCs w:val="28"/>
        </w:rPr>
        <w:t>количественно- качественные показатели</w:t>
      </w:r>
      <w:r w:rsidR="00BE5877">
        <w:rPr>
          <w:b/>
          <w:sz w:val="28"/>
          <w:szCs w:val="28"/>
        </w:rPr>
        <w:t xml:space="preserve"> </w:t>
      </w:r>
    </w:p>
    <w:p w:rsidR="00A26ABB" w:rsidRPr="002F4753" w:rsidRDefault="0050791C" w:rsidP="007D48FA">
      <w:pPr>
        <w:ind w:left="-567" w:firstLine="567"/>
        <w:jc w:val="center"/>
        <w:rPr>
          <w:b/>
          <w:sz w:val="28"/>
          <w:szCs w:val="28"/>
        </w:rPr>
      </w:pPr>
      <w:r w:rsidRPr="005532CA">
        <w:rPr>
          <w:b/>
          <w:sz w:val="28"/>
          <w:szCs w:val="28"/>
        </w:rPr>
        <w:t>диагностик</w:t>
      </w:r>
      <w:r>
        <w:rPr>
          <w:b/>
          <w:sz w:val="28"/>
          <w:szCs w:val="28"/>
        </w:rPr>
        <w:t>и</w:t>
      </w:r>
      <w:r w:rsidRPr="005532CA">
        <w:rPr>
          <w:b/>
          <w:sz w:val="28"/>
          <w:szCs w:val="28"/>
        </w:rPr>
        <w:t xml:space="preserve"> личностного роста)</w:t>
      </w:r>
      <w:r>
        <w:rPr>
          <w:b/>
          <w:sz w:val="28"/>
          <w:szCs w:val="28"/>
        </w:rPr>
        <w:t xml:space="preserve"> </w:t>
      </w:r>
      <w:r w:rsidR="00D66608">
        <w:rPr>
          <w:b/>
          <w:sz w:val="28"/>
          <w:szCs w:val="28"/>
        </w:rPr>
        <w:t xml:space="preserve">2022-2024 </w:t>
      </w:r>
      <w:proofErr w:type="spellStart"/>
      <w:r w:rsidR="00D3532E">
        <w:rPr>
          <w:b/>
          <w:sz w:val="28"/>
          <w:szCs w:val="28"/>
        </w:rPr>
        <w:t>уч.</w:t>
      </w:r>
      <w:r w:rsidR="00D66608">
        <w:rPr>
          <w:b/>
          <w:sz w:val="28"/>
          <w:szCs w:val="28"/>
        </w:rPr>
        <w:t>г</w:t>
      </w:r>
      <w:proofErr w:type="spellEnd"/>
      <w:r w:rsidR="00D66608">
        <w:rPr>
          <w:b/>
          <w:sz w:val="28"/>
          <w:szCs w:val="28"/>
        </w:rPr>
        <w:t>.</w:t>
      </w:r>
    </w:p>
    <w:p w:rsidR="00A26ABB" w:rsidRDefault="00A26ABB" w:rsidP="007D48FA">
      <w:pPr>
        <w:numPr>
          <w:ilvl w:val="0"/>
          <w:numId w:val="47"/>
        </w:numPr>
        <w:ind w:left="-567" w:firstLine="567"/>
        <w:jc w:val="both"/>
        <w:rPr>
          <w:b/>
          <w:sz w:val="28"/>
          <w:szCs w:val="28"/>
        </w:rPr>
      </w:pPr>
      <w:r w:rsidRPr="00A26ABB">
        <w:rPr>
          <w:b/>
          <w:sz w:val="28"/>
          <w:szCs w:val="28"/>
        </w:rPr>
        <w:t xml:space="preserve">Отношение к семье: </w:t>
      </w:r>
    </w:p>
    <w:tbl>
      <w:tblPr>
        <w:tblStyle w:val="a5"/>
        <w:tblW w:w="0" w:type="auto"/>
        <w:tblLook w:val="04A0" w:firstRow="1" w:lastRow="0" w:firstColumn="1" w:lastColumn="0" w:noHBand="0" w:noVBand="1"/>
      </w:tblPr>
      <w:tblGrid>
        <w:gridCol w:w="1868"/>
        <w:gridCol w:w="1869"/>
        <w:gridCol w:w="1869"/>
        <w:gridCol w:w="1869"/>
        <w:gridCol w:w="1869"/>
      </w:tblGrid>
      <w:tr w:rsidR="00D66608" w:rsidTr="007F7722">
        <w:tc>
          <w:tcPr>
            <w:tcW w:w="1868" w:type="dxa"/>
            <w:tcBorders>
              <w:tr2bl w:val="single" w:sz="4" w:space="0" w:color="auto"/>
            </w:tcBorders>
          </w:tcPr>
          <w:p w:rsidR="007F7722" w:rsidRPr="007F7722" w:rsidRDefault="007F7722" w:rsidP="007D48FA">
            <w:pPr>
              <w:ind w:left="-567" w:firstLine="567"/>
              <w:jc w:val="both"/>
              <w:rPr>
                <w:b/>
              </w:rPr>
            </w:pPr>
            <w:r w:rsidRPr="007F7722">
              <w:rPr>
                <w:b/>
              </w:rPr>
              <w:t xml:space="preserve">Год  </w:t>
            </w:r>
          </w:p>
          <w:p w:rsidR="007F7722" w:rsidRDefault="007F7722" w:rsidP="007D48FA">
            <w:pPr>
              <w:ind w:left="-567" w:firstLine="567"/>
              <w:jc w:val="both"/>
              <w:rPr>
                <w:b/>
              </w:rPr>
            </w:pPr>
            <w:r w:rsidRPr="007F7722">
              <w:rPr>
                <w:b/>
              </w:rPr>
              <w:t xml:space="preserve">       </w:t>
            </w:r>
            <w:r>
              <w:rPr>
                <w:b/>
              </w:rPr>
              <w:t xml:space="preserve"> </w:t>
            </w:r>
          </w:p>
          <w:p w:rsidR="007F7722" w:rsidRPr="007F7722" w:rsidRDefault="007F7722" w:rsidP="007D48FA">
            <w:pPr>
              <w:ind w:left="-567" w:firstLine="567"/>
              <w:jc w:val="both"/>
              <w:rPr>
                <w:b/>
              </w:rPr>
            </w:pPr>
            <w:r>
              <w:rPr>
                <w:b/>
              </w:rPr>
              <w:t xml:space="preserve">       К</w:t>
            </w:r>
            <w:r w:rsidRPr="007F7722">
              <w:rPr>
                <w:b/>
              </w:rPr>
              <w:t>ритерий</w:t>
            </w:r>
          </w:p>
        </w:tc>
        <w:tc>
          <w:tcPr>
            <w:tcW w:w="1869" w:type="dxa"/>
          </w:tcPr>
          <w:p w:rsidR="007F7722" w:rsidRPr="007F7722" w:rsidRDefault="007F7722" w:rsidP="00BE5877">
            <w:pPr>
              <w:jc w:val="both"/>
              <w:rPr>
                <w:b/>
              </w:rPr>
            </w:pPr>
            <w:r w:rsidRPr="007F7722">
              <w:rPr>
                <w:b/>
                <w:bCs/>
                <w:iCs/>
              </w:rPr>
              <w:t>устойчиво-позитивное отношение</w:t>
            </w:r>
            <w:r w:rsidR="00D66608">
              <w:rPr>
                <w:b/>
                <w:bCs/>
                <w:iCs/>
              </w:rPr>
              <w:t xml:space="preserve"> (%)</w:t>
            </w:r>
          </w:p>
        </w:tc>
        <w:tc>
          <w:tcPr>
            <w:tcW w:w="1869" w:type="dxa"/>
          </w:tcPr>
          <w:p w:rsidR="007F7722" w:rsidRPr="007F7722" w:rsidRDefault="007F7722" w:rsidP="00BE5877">
            <w:pPr>
              <w:jc w:val="both"/>
              <w:rPr>
                <w:b/>
              </w:rPr>
            </w:pPr>
            <w:r w:rsidRPr="007F7722">
              <w:rPr>
                <w:b/>
                <w:bCs/>
                <w:iCs/>
              </w:rPr>
              <w:t>ситуативно-позитивное отношение</w:t>
            </w:r>
            <w:r w:rsidR="00D66608">
              <w:rPr>
                <w:b/>
                <w:bCs/>
                <w:iCs/>
              </w:rPr>
              <w:t xml:space="preserve"> (%)</w:t>
            </w:r>
          </w:p>
        </w:tc>
        <w:tc>
          <w:tcPr>
            <w:tcW w:w="1869" w:type="dxa"/>
          </w:tcPr>
          <w:p w:rsidR="007F7722" w:rsidRPr="007F7722" w:rsidRDefault="007F7722" w:rsidP="00BE5877">
            <w:pPr>
              <w:jc w:val="both"/>
              <w:rPr>
                <w:b/>
              </w:rPr>
            </w:pPr>
            <w:r w:rsidRPr="007F7722">
              <w:rPr>
                <w:b/>
                <w:bCs/>
                <w:iCs/>
              </w:rPr>
              <w:t>ситуативно-негативное отношение</w:t>
            </w:r>
            <w:r w:rsidR="00D66608">
              <w:rPr>
                <w:b/>
                <w:bCs/>
                <w:iCs/>
              </w:rPr>
              <w:t xml:space="preserve"> (%)</w:t>
            </w:r>
          </w:p>
        </w:tc>
        <w:tc>
          <w:tcPr>
            <w:tcW w:w="1869" w:type="dxa"/>
          </w:tcPr>
          <w:p w:rsidR="007F7722" w:rsidRPr="007F7722" w:rsidRDefault="007F7722" w:rsidP="00BE5877">
            <w:pPr>
              <w:ind w:left="180"/>
              <w:jc w:val="both"/>
              <w:rPr>
                <w:b/>
              </w:rPr>
            </w:pPr>
            <w:r w:rsidRPr="007F7722">
              <w:rPr>
                <w:b/>
              </w:rPr>
              <w:t>устойчиво-негативное отношение</w:t>
            </w:r>
            <w:r w:rsidR="00D66608">
              <w:rPr>
                <w:b/>
              </w:rPr>
              <w:t xml:space="preserve"> </w:t>
            </w:r>
            <w:r w:rsidR="00D66608">
              <w:rPr>
                <w:b/>
                <w:bCs/>
                <w:iCs/>
              </w:rPr>
              <w:t>(%)</w:t>
            </w:r>
          </w:p>
        </w:tc>
      </w:tr>
      <w:tr w:rsidR="00D66608" w:rsidTr="007F7722">
        <w:tc>
          <w:tcPr>
            <w:tcW w:w="1868" w:type="dxa"/>
          </w:tcPr>
          <w:p w:rsidR="007F7722" w:rsidRPr="00D66608" w:rsidRDefault="007F7722" w:rsidP="007D48FA">
            <w:pPr>
              <w:ind w:left="-567" w:firstLine="567"/>
              <w:jc w:val="both"/>
              <w:rPr>
                <w:b/>
              </w:rPr>
            </w:pPr>
            <w:r w:rsidRPr="00D66608">
              <w:rPr>
                <w:b/>
              </w:rPr>
              <w:t>2022-2023</w:t>
            </w:r>
          </w:p>
        </w:tc>
        <w:tc>
          <w:tcPr>
            <w:tcW w:w="1869" w:type="dxa"/>
          </w:tcPr>
          <w:p w:rsidR="007F7722" w:rsidRPr="00D66608" w:rsidRDefault="00D66608" w:rsidP="007D48FA">
            <w:pPr>
              <w:ind w:left="-567" w:firstLine="567"/>
              <w:jc w:val="center"/>
            </w:pPr>
            <w:r w:rsidRPr="00D66608">
              <w:t>3</w:t>
            </w:r>
          </w:p>
        </w:tc>
        <w:tc>
          <w:tcPr>
            <w:tcW w:w="1869" w:type="dxa"/>
          </w:tcPr>
          <w:p w:rsidR="007F7722" w:rsidRPr="00D66608" w:rsidRDefault="00D66608" w:rsidP="007D48FA">
            <w:pPr>
              <w:ind w:left="-567" w:firstLine="567"/>
              <w:jc w:val="center"/>
            </w:pPr>
            <w:r w:rsidRPr="00D66608">
              <w:t>75</w:t>
            </w:r>
          </w:p>
        </w:tc>
        <w:tc>
          <w:tcPr>
            <w:tcW w:w="1869" w:type="dxa"/>
          </w:tcPr>
          <w:p w:rsidR="007F7722" w:rsidRPr="00D66608" w:rsidRDefault="00D66608" w:rsidP="007D48FA">
            <w:pPr>
              <w:ind w:left="-567" w:firstLine="567"/>
              <w:jc w:val="center"/>
            </w:pPr>
            <w:r w:rsidRPr="00D66608">
              <w:t>18</w:t>
            </w:r>
          </w:p>
        </w:tc>
        <w:tc>
          <w:tcPr>
            <w:tcW w:w="1869" w:type="dxa"/>
          </w:tcPr>
          <w:p w:rsidR="007F7722" w:rsidRPr="00D66608" w:rsidRDefault="00D66608" w:rsidP="007D48FA">
            <w:pPr>
              <w:ind w:left="-567" w:firstLine="567"/>
              <w:jc w:val="center"/>
            </w:pPr>
            <w:r w:rsidRPr="00D66608">
              <w:t>4</w:t>
            </w:r>
          </w:p>
        </w:tc>
      </w:tr>
      <w:tr w:rsidR="00D66608" w:rsidTr="007F7722">
        <w:tc>
          <w:tcPr>
            <w:tcW w:w="1868" w:type="dxa"/>
          </w:tcPr>
          <w:p w:rsidR="007F7722" w:rsidRPr="00D66608" w:rsidRDefault="007F7722" w:rsidP="007D48FA">
            <w:pPr>
              <w:ind w:left="-567" w:firstLine="567"/>
              <w:jc w:val="both"/>
              <w:rPr>
                <w:b/>
              </w:rPr>
            </w:pPr>
            <w:r w:rsidRPr="00D66608">
              <w:rPr>
                <w:b/>
              </w:rPr>
              <w:t>2023-2024</w:t>
            </w:r>
          </w:p>
        </w:tc>
        <w:tc>
          <w:tcPr>
            <w:tcW w:w="1869" w:type="dxa"/>
          </w:tcPr>
          <w:p w:rsidR="007F7722" w:rsidRPr="00D66608" w:rsidRDefault="00D66608" w:rsidP="007D48FA">
            <w:pPr>
              <w:ind w:left="-567" w:firstLine="567"/>
              <w:jc w:val="center"/>
            </w:pPr>
            <w:r w:rsidRPr="00D66608">
              <w:t>10</w:t>
            </w:r>
          </w:p>
        </w:tc>
        <w:tc>
          <w:tcPr>
            <w:tcW w:w="1869" w:type="dxa"/>
          </w:tcPr>
          <w:p w:rsidR="007F7722" w:rsidRPr="00D66608" w:rsidRDefault="00D66608" w:rsidP="007D48FA">
            <w:pPr>
              <w:ind w:left="-567" w:firstLine="567"/>
              <w:jc w:val="center"/>
            </w:pPr>
            <w:r w:rsidRPr="00D66608">
              <w:t>70</w:t>
            </w:r>
          </w:p>
        </w:tc>
        <w:tc>
          <w:tcPr>
            <w:tcW w:w="1869" w:type="dxa"/>
          </w:tcPr>
          <w:p w:rsidR="007F7722" w:rsidRPr="00D66608" w:rsidRDefault="00D66608" w:rsidP="007D48FA">
            <w:pPr>
              <w:ind w:left="-567" w:firstLine="567"/>
              <w:jc w:val="center"/>
            </w:pPr>
            <w:r w:rsidRPr="00D66608">
              <w:t>20</w:t>
            </w:r>
          </w:p>
        </w:tc>
        <w:tc>
          <w:tcPr>
            <w:tcW w:w="1869" w:type="dxa"/>
          </w:tcPr>
          <w:p w:rsidR="007F7722" w:rsidRPr="00D66608" w:rsidRDefault="00D66608" w:rsidP="007D48FA">
            <w:pPr>
              <w:ind w:left="-567" w:firstLine="567"/>
              <w:jc w:val="center"/>
            </w:pPr>
            <w:r w:rsidRPr="00D66608">
              <w:t>0</w:t>
            </w:r>
          </w:p>
        </w:tc>
      </w:tr>
      <w:tr w:rsidR="00D66608" w:rsidTr="007F7722">
        <w:tc>
          <w:tcPr>
            <w:tcW w:w="1868" w:type="dxa"/>
          </w:tcPr>
          <w:p w:rsidR="00D66608" w:rsidRPr="00D66608" w:rsidRDefault="00D66608" w:rsidP="007D48FA">
            <w:pPr>
              <w:ind w:left="-567" w:firstLine="567"/>
              <w:jc w:val="both"/>
              <w:rPr>
                <w:b/>
                <w:sz w:val="20"/>
                <w:szCs w:val="20"/>
              </w:rPr>
            </w:pPr>
            <w:r w:rsidRPr="00D66608">
              <w:rPr>
                <w:b/>
                <w:sz w:val="20"/>
                <w:szCs w:val="20"/>
              </w:rPr>
              <w:t>Количественный показатель</w:t>
            </w:r>
          </w:p>
        </w:tc>
        <w:tc>
          <w:tcPr>
            <w:tcW w:w="1869" w:type="dxa"/>
          </w:tcPr>
          <w:p w:rsidR="00D66608" w:rsidRPr="00D66608" w:rsidRDefault="00ED70EB" w:rsidP="007D48FA">
            <w:pPr>
              <w:ind w:left="-567" w:firstLine="567"/>
              <w:jc w:val="center"/>
              <w:rPr>
                <w:sz w:val="28"/>
                <w:szCs w:val="28"/>
              </w:rPr>
            </w:pPr>
            <w:r>
              <w:rPr>
                <w:bCs/>
                <w:iCs/>
                <w:sz w:val="28"/>
                <w:szCs w:val="28"/>
              </w:rPr>
              <w:t>увеличилось на 7%</w:t>
            </w:r>
          </w:p>
        </w:tc>
        <w:tc>
          <w:tcPr>
            <w:tcW w:w="1869" w:type="dxa"/>
          </w:tcPr>
          <w:p w:rsidR="00D66608" w:rsidRPr="00D66608" w:rsidRDefault="00ED70EB" w:rsidP="007D48FA">
            <w:pPr>
              <w:ind w:left="-567" w:firstLine="567"/>
              <w:jc w:val="center"/>
              <w:rPr>
                <w:sz w:val="28"/>
                <w:szCs w:val="28"/>
              </w:rPr>
            </w:pPr>
            <w:r w:rsidRPr="00A26ABB">
              <w:rPr>
                <w:bCs/>
                <w:iCs/>
                <w:sz w:val="28"/>
                <w:szCs w:val="28"/>
              </w:rPr>
              <w:t>у</w:t>
            </w:r>
            <w:r>
              <w:rPr>
                <w:bCs/>
                <w:iCs/>
                <w:sz w:val="28"/>
                <w:szCs w:val="28"/>
              </w:rPr>
              <w:t>меньшилось на 5%</w:t>
            </w:r>
          </w:p>
        </w:tc>
        <w:tc>
          <w:tcPr>
            <w:tcW w:w="1869" w:type="dxa"/>
          </w:tcPr>
          <w:p w:rsidR="00D66608" w:rsidRPr="00D66608" w:rsidRDefault="00ED70EB" w:rsidP="007D48FA">
            <w:pPr>
              <w:ind w:left="-567" w:firstLine="567"/>
              <w:jc w:val="center"/>
              <w:rPr>
                <w:sz w:val="28"/>
                <w:szCs w:val="28"/>
              </w:rPr>
            </w:pPr>
            <w:r w:rsidRPr="00A26ABB">
              <w:rPr>
                <w:bCs/>
                <w:iCs/>
                <w:sz w:val="28"/>
                <w:szCs w:val="28"/>
              </w:rPr>
              <w:t>у</w:t>
            </w:r>
            <w:r>
              <w:rPr>
                <w:bCs/>
                <w:iCs/>
                <w:sz w:val="28"/>
                <w:szCs w:val="28"/>
              </w:rPr>
              <w:t>величилось</w:t>
            </w:r>
            <w:r w:rsidRPr="00A26ABB">
              <w:rPr>
                <w:bCs/>
                <w:iCs/>
                <w:sz w:val="28"/>
                <w:szCs w:val="28"/>
              </w:rPr>
              <w:t xml:space="preserve"> на </w:t>
            </w:r>
            <w:r>
              <w:rPr>
                <w:bCs/>
                <w:iCs/>
                <w:sz w:val="28"/>
                <w:szCs w:val="28"/>
              </w:rPr>
              <w:t>2%</w:t>
            </w:r>
          </w:p>
        </w:tc>
        <w:tc>
          <w:tcPr>
            <w:tcW w:w="1869" w:type="dxa"/>
          </w:tcPr>
          <w:p w:rsidR="00D66608" w:rsidRPr="00D66608" w:rsidRDefault="00ED70EB" w:rsidP="007D48FA">
            <w:pPr>
              <w:ind w:left="-567" w:firstLine="567"/>
              <w:jc w:val="center"/>
              <w:rPr>
                <w:sz w:val="28"/>
                <w:szCs w:val="28"/>
              </w:rPr>
            </w:pPr>
            <w:r>
              <w:rPr>
                <w:sz w:val="28"/>
                <w:szCs w:val="28"/>
              </w:rPr>
              <w:t>уменьшилось на 4%</w:t>
            </w:r>
          </w:p>
        </w:tc>
      </w:tr>
    </w:tbl>
    <w:p w:rsidR="00A26ABB" w:rsidRDefault="00A26ABB" w:rsidP="007D48FA">
      <w:pPr>
        <w:numPr>
          <w:ilvl w:val="0"/>
          <w:numId w:val="47"/>
        </w:numPr>
        <w:ind w:left="-567" w:firstLine="567"/>
        <w:jc w:val="both"/>
        <w:rPr>
          <w:b/>
          <w:sz w:val="28"/>
          <w:szCs w:val="28"/>
        </w:rPr>
      </w:pPr>
      <w:r w:rsidRPr="00A26ABB">
        <w:rPr>
          <w:b/>
          <w:sz w:val="28"/>
          <w:szCs w:val="28"/>
        </w:rPr>
        <w:t>Отношение к Отечеству:</w:t>
      </w:r>
    </w:p>
    <w:tbl>
      <w:tblPr>
        <w:tblStyle w:val="a5"/>
        <w:tblW w:w="0" w:type="auto"/>
        <w:tblLook w:val="04A0" w:firstRow="1" w:lastRow="0" w:firstColumn="1" w:lastColumn="0" w:noHBand="0" w:noVBand="1"/>
      </w:tblPr>
      <w:tblGrid>
        <w:gridCol w:w="1868"/>
        <w:gridCol w:w="1869"/>
        <w:gridCol w:w="1869"/>
        <w:gridCol w:w="1869"/>
        <w:gridCol w:w="1869"/>
      </w:tblGrid>
      <w:tr w:rsidR="00873CA0" w:rsidRPr="007F7722" w:rsidTr="00712F7F">
        <w:tc>
          <w:tcPr>
            <w:tcW w:w="1868" w:type="dxa"/>
            <w:tcBorders>
              <w:tr2bl w:val="single" w:sz="4" w:space="0" w:color="auto"/>
            </w:tcBorders>
          </w:tcPr>
          <w:p w:rsidR="00873CA0" w:rsidRPr="007F7722" w:rsidRDefault="00873CA0" w:rsidP="007D48FA">
            <w:pPr>
              <w:ind w:left="-567" w:firstLine="567"/>
              <w:jc w:val="both"/>
              <w:rPr>
                <w:b/>
              </w:rPr>
            </w:pPr>
            <w:r w:rsidRPr="007F7722">
              <w:rPr>
                <w:b/>
              </w:rPr>
              <w:t xml:space="preserve">Год  </w:t>
            </w:r>
          </w:p>
          <w:p w:rsidR="00873CA0" w:rsidRDefault="00873CA0" w:rsidP="007D48FA">
            <w:pPr>
              <w:ind w:left="-567" w:firstLine="567"/>
              <w:jc w:val="both"/>
              <w:rPr>
                <w:b/>
              </w:rPr>
            </w:pPr>
            <w:r w:rsidRPr="007F7722">
              <w:rPr>
                <w:b/>
              </w:rPr>
              <w:t xml:space="preserve">       </w:t>
            </w:r>
            <w:r>
              <w:rPr>
                <w:b/>
              </w:rPr>
              <w:t xml:space="preserve"> </w:t>
            </w:r>
          </w:p>
          <w:p w:rsidR="00873CA0" w:rsidRPr="007F7722" w:rsidRDefault="00873CA0" w:rsidP="007D48FA">
            <w:pPr>
              <w:ind w:left="-567" w:firstLine="567"/>
              <w:jc w:val="both"/>
              <w:rPr>
                <w:b/>
              </w:rPr>
            </w:pPr>
            <w:r>
              <w:rPr>
                <w:b/>
              </w:rPr>
              <w:t xml:space="preserve">       К</w:t>
            </w:r>
            <w:r w:rsidRPr="007F7722">
              <w:rPr>
                <w:b/>
              </w:rPr>
              <w:t>ритерий</w:t>
            </w:r>
          </w:p>
        </w:tc>
        <w:tc>
          <w:tcPr>
            <w:tcW w:w="1869" w:type="dxa"/>
          </w:tcPr>
          <w:p w:rsidR="00873CA0" w:rsidRPr="007F7722" w:rsidRDefault="00873CA0" w:rsidP="00BE5877">
            <w:pPr>
              <w:jc w:val="both"/>
              <w:rPr>
                <w:b/>
              </w:rPr>
            </w:pPr>
            <w:r w:rsidRPr="007F7722">
              <w:rPr>
                <w:b/>
                <w:bCs/>
                <w:iCs/>
              </w:rPr>
              <w:t>устойчиво-позитивное отношение</w:t>
            </w:r>
            <w:r>
              <w:rPr>
                <w:b/>
                <w:bCs/>
                <w:iCs/>
              </w:rPr>
              <w:t xml:space="preserve"> (%)</w:t>
            </w:r>
          </w:p>
        </w:tc>
        <w:tc>
          <w:tcPr>
            <w:tcW w:w="1869" w:type="dxa"/>
          </w:tcPr>
          <w:p w:rsidR="00873CA0" w:rsidRPr="007F7722" w:rsidRDefault="00873CA0" w:rsidP="00BE5877">
            <w:pPr>
              <w:jc w:val="both"/>
              <w:rPr>
                <w:b/>
              </w:rPr>
            </w:pPr>
            <w:r w:rsidRPr="007F7722">
              <w:rPr>
                <w:b/>
                <w:bCs/>
                <w:iCs/>
              </w:rPr>
              <w:t>ситуативно-позитивное отношение</w:t>
            </w:r>
            <w:r>
              <w:rPr>
                <w:b/>
                <w:bCs/>
                <w:iCs/>
              </w:rPr>
              <w:t xml:space="preserve"> (%)</w:t>
            </w:r>
          </w:p>
        </w:tc>
        <w:tc>
          <w:tcPr>
            <w:tcW w:w="1869" w:type="dxa"/>
          </w:tcPr>
          <w:p w:rsidR="00873CA0" w:rsidRPr="007F7722" w:rsidRDefault="00873CA0" w:rsidP="00BE5877">
            <w:pPr>
              <w:jc w:val="both"/>
              <w:rPr>
                <w:b/>
              </w:rPr>
            </w:pPr>
            <w:r w:rsidRPr="007F7722">
              <w:rPr>
                <w:b/>
                <w:bCs/>
                <w:iCs/>
              </w:rPr>
              <w:t>ситуативно-негативное отношение</w:t>
            </w:r>
            <w:r>
              <w:rPr>
                <w:b/>
                <w:bCs/>
                <w:iCs/>
              </w:rPr>
              <w:t xml:space="preserve"> (%)</w:t>
            </w:r>
          </w:p>
        </w:tc>
        <w:tc>
          <w:tcPr>
            <w:tcW w:w="1869" w:type="dxa"/>
          </w:tcPr>
          <w:p w:rsidR="00873CA0" w:rsidRPr="007F7722" w:rsidRDefault="00873CA0" w:rsidP="00BE5877">
            <w:pPr>
              <w:jc w:val="both"/>
              <w:rPr>
                <w:b/>
              </w:rPr>
            </w:pPr>
            <w:r w:rsidRPr="007F7722">
              <w:rPr>
                <w:b/>
              </w:rPr>
              <w:t>устойчиво-негативное отношение</w:t>
            </w:r>
            <w:r>
              <w:rPr>
                <w:b/>
              </w:rPr>
              <w:t xml:space="preserve"> </w:t>
            </w:r>
            <w:r>
              <w:rPr>
                <w:b/>
                <w:bCs/>
                <w:iCs/>
              </w:rPr>
              <w:t>(%)</w:t>
            </w:r>
          </w:p>
        </w:tc>
      </w:tr>
      <w:tr w:rsidR="00873CA0" w:rsidRPr="00D66608" w:rsidTr="00712F7F">
        <w:tc>
          <w:tcPr>
            <w:tcW w:w="1868" w:type="dxa"/>
          </w:tcPr>
          <w:p w:rsidR="00873CA0" w:rsidRPr="00D66608" w:rsidRDefault="00873CA0" w:rsidP="007D48FA">
            <w:pPr>
              <w:ind w:left="-567" w:firstLine="567"/>
              <w:jc w:val="both"/>
              <w:rPr>
                <w:b/>
              </w:rPr>
            </w:pPr>
            <w:r w:rsidRPr="00D66608">
              <w:rPr>
                <w:b/>
              </w:rPr>
              <w:t>2022-2023</w:t>
            </w:r>
          </w:p>
        </w:tc>
        <w:tc>
          <w:tcPr>
            <w:tcW w:w="1869" w:type="dxa"/>
          </w:tcPr>
          <w:p w:rsidR="00873CA0" w:rsidRPr="00D66608" w:rsidRDefault="00873CA0" w:rsidP="007D48FA">
            <w:pPr>
              <w:ind w:left="-567" w:firstLine="567"/>
              <w:jc w:val="center"/>
            </w:pPr>
            <w:r>
              <w:t>0</w:t>
            </w:r>
          </w:p>
        </w:tc>
        <w:tc>
          <w:tcPr>
            <w:tcW w:w="1869" w:type="dxa"/>
          </w:tcPr>
          <w:p w:rsidR="00873CA0" w:rsidRPr="00D66608" w:rsidRDefault="00873CA0" w:rsidP="007D48FA">
            <w:pPr>
              <w:ind w:left="-567" w:firstLine="567"/>
              <w:jc w:val="center"/>
            </w:pPr>
            <w:r>
              <w:t>58</w:t>
            </w:r>
          </w:p>
        </w:tc>
        <w:tc>
          <w:tcPr>
            <w:tcW w:w="1869" w:type="dxa"/>
          </w:tcPr>
          <w:p w:rsidR="00873CA0" w:rsidRPr="00D66608" w:rsidRDefault="00873CA0" w:rsidP="007D48FA">
            <w:pPr>
              <w:ind w:left="-567" w:firstLine="567"/>
              <w:jc w:val="center"/>
            </w:pPr>
            <w:r>
              <w:t>35</w:t>
            </w:r>
          </w:p>
        </w:tc>
        <w:tc>
          <w:tcPr>
            <w:tcW w:w="1869" w:type="dxa"/>
          </w:tcPr>
          <w:p w:rsidR="00873CA0" w:rsidRPr="00D66608" w:rsidRDefault="00873CA0" w:rsidP="007D48FA">
            <w:pPr>
              <w:ind w:left="-567" w:firstLine="567"/>
              <w:jc w:val="center"/>
            </w:pPr>
            <w:r>
              <w:t>7</w:t>
            </w:r>
          </w:p>
        </w:tc>
      </w:tr>
      <w:tr w:rsidR="00873CA0" w:rsidRPr="00D66608" w:rsidTr="00712F7F">
        <w:tc>
          <w:tcPr>
            <w:tcW w:w="1868" w:type="dxa"/>
          </w:tcPr>
          <w:p w:rsidR="00873CA0" w:rsidRPr="00D66608" w:rsidRDefault="00873CA0" w:rsidP="007D48FA">
            <w:pPr>
              <w:ind w:left="-567" w:firstLine="567"/>
              <w:jc w:val="both"/>
              <w:rPr>
                <w:b/>
              </w:rPr>
            </w:pPr>
            <w:r w:rsidRPr="00D66608">
              <w:rPr>
                <w:b/>
              </w:rPr>
              <w:t>2023-2024</w:t>
            </w:r>
          </w:p>
        </w:tc>
        <w:tc>
          <w:tcPr>
            <w:tcW w:w="1869" w:type="dxa"/>
          </w:tcPr>
          <w:p w:rsidR="00873CA0" w:rsidRPr="00D66608" w:rsidRDefault="00873CA0" w:rsidP="007D48FA">
            <w:pPr>
              <w:ind w:left="-567" w:firstLine="567"/>
              <w:jc w:val="center"/>
            </w:pPr>
            <w:r>
              <w:t>7</w:t>
            </w:r>
          </w:p>
        </w:tc>
        <w:tc>
          <w:tcPr>
            <w:tcW w:w="1869" w:type="dxa"/>
          </w:tcPr>
          <w:p w:rsidR="00873CA0" w:rsidRPr="00D66608" w:rsidRDefault="00873CA0" w:rsidP="007D48FA">
            <w:pPr>
              <w:ind w:left="-567" w:firstLine="567"/>
              <w:jc w:val="center"/>
            </w:pPr>
            <w:r w:rsidRPr="00D66608">
              <w:t>70</w:t>
            </w:r>
          </w:p>
        </w:tc>
        <w:tc>
          <w:tcPr>
            <w:tcW w:w="1869" w:type="dxa"/>
          </w:tcPr>
          <w:p w:rsidR="00873CA0" w:rsidRPr="00D66608" w:rsidRDefault="00873CA0" w:rsidP="007D48FA">
            <w:pPr>
              <w:ind w:left="-567" w:firstLine="567"/>
              <w:jc w:val="center"/>
            </w:pPr>
            <w:r>
              <w:t>17</w:t>
            </w:r>
          </w:p>
        </w:tc>
        <w:tc>
          <w:tcPr>
            <w:tcW w:w="1869" w:type="dxa"/>
          </w:tcPr>
          <w:p w:rsidR="00873CA0" w:rsidRPr="00D66608" w:rsidRDefault="00873CA0" w:rsidP="007D48FA">
            <w:pPr>
              <w:ind w:left="-567" w:firstLine="567"/>
              <w:jc w:val="center"/>
            </w:pPr>
            <w:r>
              <w:t>6</w:t>
            </w:r>
          </w:p>
        </w:tc>
      </w:tr>
      <w:tr w:rsidR="00873CA0" w:rsidRPr="00D66608" w:rsidTr="00712F7F">
        <w:tc>
          <w:tcPr>
            <w:tcW w:w="1868" w:type="dxa"/>
          </w:tcPr>
          <w:p w:rsidR="00873CA0" w:rsidRPr="00D66608" w:rsidRDefault="00873CA0" w:rsidP="007D48FA">
            <w:pPr>
              <w:ind w:left="-567" w:firstLine="567"/>
              <w:jc w:val="both"/>
              <w:rPr>
                <w:b/>
                <w:sz w:val="20"/>
                <w:szCs w:val="20"/>
              </w:rPr>
            </w:pPr>
            <w:r w:rsidRPr="00D66608">
              <w:rPr>
                <w:b/>
                <w:sz w:val="20"/>
                <w:szCs w:val="20"/>
              </w:rPr>
              <w:t>Количественный показатель</w:t>
            </w:r>
          </w:p>
        </w:tc>
        <w:tc>
          <w:tcPr>
            <w:tcW w:w="1869" w:type="dxa"/>
          </w:tcPr>
          <w:p w:rsidR="00873CA0" w:rsidRPr="00D66608" w:rsidRDefault="00873CA0" w:rsidP="007D48FA">
            <w:pPr>
              <w:ind w:left="-567" w:firstLine="567"/>
              <w:jc w:val="center"/>
              <w:rPr>
                <w:sz w:val="28"/>
                <w:szCs w:val="28"/>
              </w:rPr>
            </w:pPr>
            <w:r>
              <w:rPr>
                <w:bCs/>
                <w:iCs/>
                <w:sz w:val="28"/>
                <w:szCs w:val="28"/>
              </w:rPr>
              <w:t xml:space="preserve">увеличилось </w:t>
            </w:r>
            <w:r>
              <w:rPr>
                <w:bCs/>
                <w:iCs/>
                <w:sz w:val="28"/>
                <w:szCs w:val="28"/>
              </w:rPr>
              <w:lastRenderedPageBreak/>
              <w:t>на 7%</w:t>
            </w:r>
          </w:p>
        </w:tc>
        <w:tc>
          <w:tcPr>
            <w:tcW w:w="1869" w:type="dxa"/>
          </w:tcPr>
          <w:p w:rsidR="00873CA0" w:rsidRPr="00D66608" w:rsidRDefault="00873CA0" w:rsidP="007D48FA">
            <w:pPr>
              <w:ind w:left="-567" w:firstLine="567"/>
              <w:jc w:val="center"/>
              <w:rPr>
                <w:sz w:val="28"/>
                <w:szCs w:val="28"/>
              </w:rPr>
            </w:pPr>
            <w:r>
              <w:rPr>
                <w:bCs/>
                <w:iCs/>
                <w:sz w:val="28"/>
                <w:szCs w:val="28"/>
              </w:rPr>
              <w:lastRenderedPageBreak/>
              <w:t xml:space="preserve">увеличилось </w:t>
            </w:r>
            <w:r>
              <w:rPr>
                <w:bCs/>
                <w:iCs/>
                <w:sz w:val="28"/>
                <w:szCs w:val="28"/>
              </w:rPr>
              <w:lastRenderedPageBreak/>
              <w:t>на 12%</w:t>
            </w:r>
          </w:p>
        </w:tc>
        <w:tc>
          <w:tcPr>
            <w:tcW w:w="1869" w:type="dxa"/>
          </w:tcPr>
          <w:p w:rsidR="00873CA0" w:rsidRPr="00D66608" w:rsidRDefault="00873CA0" w:rsidP="007D48FA">
            <w:pPr>
              <w:ind w:left="-567" w:firstLine="567"/>
              <w:jc w:val="center"/>
              <w:rPr>
                <w:sz w:val="28"/>
                <w:szCs w:val="28"/>
              </w:rPr>
            </w:pPr>
            <w:r>
              <w:rPr>
                <w:sz w:val="28"/>
                <w:szCs w:val="28"/>
              </w:rPr>
              <w:lastRenderedPageBreak/>
              <w:t xml:space="preserve">уменьшилось </w:t>
            </w:r>
            <w:r>
              <w:rPr>
                <w:sz w:val="28"/>
                <w:szCs w:val="28"/>
              </w:rPr>
              <w:lastRenderedPageBreak/>
              <w:t>на 18%</w:t>
            </w:r>
          </w:p>
        </w:tc>
        <w:tc>
          <w:tcPr>
            <w:tcW w:w="1869" w:type="dxa"/>
          </w:tcPr>
          <w:p w:rsidR="00873CA0" w:rsidRPr="00D66608" w:rsidRDefault="00873CA0" w:rsidP="007D48FA">
            <w:pPr>
              <w:ind w:left="-567" w:firstLine="567"/>
              <w:jc w:val="center"/>
              <w:rPr>
                <w:sz w:val="28"/>
                <w:szCs w:val="28"/>
              </w:rPr>
            </w:pPr>
            <w:r>
              <w:rPr>
                <w:sz w:val="28"/>
                <w:szCs w:val="28"/>
              </w:rPr>
              <w:lastRenderedPageBreak/>
              <w:t xml:space="preserve">уменьшилось </w:t>
            </w:r>
            <w:r>
              <w:rPr>
                <w:sz w:val="28"/>
                <w:szCs w:val="28"/>
              </w:rPr>
              <w:lastRenderedPageBreak/>
              <w:t>на 1%</w:t>
            </w:r>
          </w:p>
        </w:tc>
      </w:tr>
    </w:tbl>
    <w:p w:rsidR="00A26ABB" w:rsidRDefault="00A26ABB" w:rsidP="007D48FA">
      <w:pPr>
        <w:numPr>
          <w:ilvl w:val="0"/>
          <w:numId w:val="47"/>
        </w:numPr>
        <w:ind w:left="-567" w:firstLine="567"/>
        <w:jc w:val="both"/>
        <w:rPr>
          <w:b/>
          <w:sz w:val="28"/>
          <w:szCs w:val="28"/>
        </w:rPr>
      </w:pPr>
      <w:r w:rsidRPr="00A26ABB">
        <w:rPr>
          <w:b/>
          <w:sz w:val="28"/>
          <w:szCs w:val="28"/>
        </w:rPr>
        <w:lastRenderedPageBreak/>
        <w:t>Отношение к природе</w:t>
      </w:r>
      <w:r w:rsidR="0025343F">
        <w:rPr>
          <w:b/>
          <w:sz w:val="28"/>
          <w:szCs w:val="28"/>
        </w:rPr>
        <w:t>:</w:t>
      </w:r>
    </w:p>
    <w:tbl>
      <w:tblPr>
        <w:tblStyle w:val="a5"/>
        <w:tblW w:w="0" w:type="auto"/>
        <w:tblLook w:val="04A0" w:firstRow="1" w:lastRow="0" w:firstColumn="1" w:lastColumn="0" w:noHBand="0" w:noVBand="1"/>
      </w:tblPr>
      <w:tblGrid>
        <w:gridCol w:w="1868"/>
        <w:gridCol w:w="1869"/>
        <w:gridCol w:w="1869"/>
        <w:gridCol w:w="1869"/>
        <w:gridCol w:w="1869"/>
      </w:tblGrid>
      <w:tr w:rsidR="0025343F" w:rsidRPr="007F7722" w:rsidTr="00712F7F">
        <w:tc>
          <w:tcPr>
            <w:tcW w:w="1868" w:type="dxa"/>
            <w:tcBorders>
              <w:tr2bl w:val="single" w:sz="4" w:space="0" w:color="auto"/>
            </w:tcBorders>
          </w:tcPr>
          <w:p w:rsidR="0025343F" w:rsidRPr="007F7722" w:rsidRDefault="0025343F" w:rsidP="007D48FA">
            <w:pPr>
              <w:ind w:left="-567" w:firstLine="567"/>
              <w:jc w:val="both"/>
              <w:rPr>
                <w:b/>
              </w:rPr>
            </w:pPr>
            <w:r w:rsidRPr="007F7722">
              <w:rPr>
                <w:b/>
              </w:rPr>
              <w:t xml:space="preserve">Год  </w:t>
            </w:r>
          </w:p>
          <w:p w:rsidR="0025343F" w:rsidRDefault="0025343F" w:rsidP="007D48FA">
            <w:pPr>
              <w:ind w:left="-567" w:firstLine="567"/>
              <w:jc w:val="both"/>
              <w:rPr>
                <w:b/>
              </w:rPr>
            </w:pPr>
            <w:r w:rsidRPr="007F7722">
              <w:rPr>
                <w:b/>
              </w:rPr>
              <w:t xml:space="preserve">       </w:t>
            </w:r>
            <w:r>
              <w:rPr>
                <w:b/>
              </w:rPr>
              <w:t xml:space="preserve"> </w:t>
            </w:r>
          </w:p>
          <w:p w:rsidR="0025343F" w:rsidRPr="007F7722" w:rsidRDefault="0025343F" w:rsidP="007D48FA">
            <w:pPr>
              <w:ind w:left="-567" w:firstLine="567"/>
              <w:jc w:val="both"/>
              <w:rPr>
                <w:b/>
              </w:rPr>
            </w:pPr>
            <w:r>
              <w:rPr>
                <w:b/>
              </w:rPr>
              <w:t xml:space="preserve">       К</w:t>
            </w:r>
            <w:r w:rsidRPr="007F7722">
              <w:rPr>
                <w:b/>
              </w:rPr>
              <w:t>ритерий</w:t>
            </w:r>
          </w:p>
        </w:tc>
        <w:tc>
          <w:tcPr>
            <w:tcW w:w="1869" w:type="dxa"/>
          </w:tcPr>
          <w:p w:rsidR="0025343F" w:rsidRPr="007F7722" w:rsidRDefault="0025343F" w:rsidP="00BE5877">
            <w:pPr>
              <w:ind w:left="-25" w:firstLine="25"/>
              <w:jc w:val="both"/>
              <w:rPr>
                <w:b/>
              </w:rPr>
            </w:pPr>
            <w:r w:rsidRPr="007F7722">
              <w:rPr>
                <w:b/>
                <w:bCs/>
                <w:iCs/>
              </w:rPr>
              <w:t>устойчиво-позитивное отношение</w:t>
            </w:r>
            <w:r>
              <w:rPr>
                <w:b/>
                <w:bCs/>
                <w:iCs/>
              </w:rPr>
              <w:t xml:space="preserve"> (%)</w:t>
            </w:r>
          </w:p>
        </w:tc>
        <w:tc>
          <w:tcPr>
            <w:tcW w:w="1869" w:type="dxa"/>
          </w:tcPr>
          <w:p w:rsidR="0025343F" w:rsidRPr="007F7722" w:rsidRDefault="0025343F" w:rsidP="00BE5877">
            <w:pPr>
              <w:ind w:left="-25" w:firstLine="25"/>
              <w:jc w:val="both"/>
              <w:rPr>
                <w:b/>
              </w:rPr>
            </w:pPr>
            <w:r w:rsidRPr="007F7722">
              <w:rPr>
                <w:b/>
                <w:bCs/>
                <w:iCs/>
              </w:rPr>
              <w:t>ситуативно-позитивное отношение</w:t>
            </w:r>
            <w:r>
              <w:rPr>
                <w:b/>
                <w:bCs/>
                <w:iCs/>
              </w:rPr>
              <w:t xml:space="preserve"> (%)</w:t>
            </w:r>
          </w:p>
        </w:tc>
        <w:tc>
          <w:tcPr>
            <w:tcW w:w="1869" w:type="dxa"/>
          </w:tcPr>
          <w:p w:rsidR="0025343F" w:rsidRPr="007F7722" w:rsidRDefault="0025343F" w:rsidP="00BE5877">
            <w:pPr>
              <w:ind w:left="-25" w:firstLine="25"/>
              <w:jc w:val="both"/>
              <w:rPr>
                <w:b/>
              </w:rPr>
            </w:pPr>
            <w:r w:rsidRPr="007F7722">
              <w:rPr>
                <w:b/>
                <w:bCs/>
                <w:iCs/>
              </w:rPr>
              <w:t>ситуативно-негативное отношение</w:t>
            </w:r>
            <w:r>
              <w:rPr>
                <w:b/>
                <w:bCs/>
                <w:iCs/>
              </w:rPr>
              <w:t xml:space="preserve"> (%)</w:t>
            </w:r>
          </w:p>
        </w:tc>
        <w:tc>
          <w:tcPr>
            <w:tcW w:w="1869" w:type="dxa"/>
          </w:tcPr>
          <w:p w:rsidR="0025343F" w:rsidRPr="007F7722" w:rsidRDefault="0025343F" w:rsidP="00BE5877">
            <w:pPr>
              <w:ind w:left="-25" w:firstLine="25"/>
              <w:jc w:val="both"/>
              <w:rPr>
                <w:b/>
              </w:rPr>
            </w:pPr>
            <w:r w:rsidRPr="007F7722">
              <w:rPr>
                <w:b/>
              </w:rPr>
              <w:t>устойчиво-негативное отношение</w:t>
            </w:r>
            <w:r>
              <w:rPr>
                <w:b/>
              </w:rPr>
              <w:t xml:space="preserve"> </w:t>
            </w:r>
            <w:r>
              <w:rPr>
                <w:b/>
                <w:bCs/>
                <w:iCs/>
              </w:rPr>
              <w:t>(%)</w:t>
            </w:r>
          </w:p>
        </w:tc>
      </w:tr>
      <w:tr w:rsidR="0025343F" w:rsidRPr="00D66608" w:rsidTr="00712F7F">
        <w:tc>
          <w:tcPr>
            <w:tcW w:w="1868" w:type="dxa"/>
          </w:tcPr>
          <w:p w:rsidR="0025343F" w:rsidRPr="00D66608" w:rsidRDefault="0025343F" w:rsidP="007D48FA">
            <w:pPr>
              <w:ind w:left="-567" w:firstLine="567"/>
              <w:jc w:val="both"/>
              <w:rPr>
                <w:b/>
              </w:rPr>
            </w:pPr>
            <w:r w:rsidRPr="00D66608">
              <w:rPr>
                <w:b/>
              </w:rPr>
              <w:t>2022-2023</w:t>
            </w:r>
          </w:p>
        </w:tc>
        <w:tc>
          <w:tcPr>
            <w:tcW w:w="1869" w:type="dxa"/>
          </w:tcPr>
          <w:p w:rsidR="0025343F" w:rsidRPr="00D66608" w:rsidRDefault="0025343F" w:rsidP="007D48FA">
            <w:pPr>
              <w:ind w:left="-567" w:firstLine="567"/>
              <w:jc w:val="center"/>
            </w:pPr>
            <w:r>
              <w:t>0</w:t>
            </w:r>
          </w:p>
        </w:tc>
        <w:tc>
          <w:tcPr>
            <w:tcW w:w="1869" w:type="dxa"/>
          </w:tcPr>
          <w:p w:rsidR="0025343F" w:rsidRPr="00D66608" w:rsidRDefault="002A0C47" w:rsidP="007D48FA">
            <w:pPr>
              <w:ind w:left="-567" w:firstLine="567"/>
              <w:jc w:val="center"/>
            </w:pPr>
            <w:r>
              <w:t>69</w:t>
            </w:r>
          </w:p>
        </w:tc>
        <w:tc>
          <w:tcPr>
            <w:tcW w:w="1869" w:type="dxa"/>
          </w:tcPr>
          <w:p w:rsidR="0025343F" w:rsidRPr="00D66608" w:rsidRDefault="002A0C47" w:rsidP="007D48FA">
            <w:pPr>
              <w:ind w:left="-567" w:firstLine="567"/>
              <w:jc w:val="center"/>
            </w:pPr>
            <w:r>
              <w:t>29</w:t>
            </w:r>
          </w:p>
        </w:tc>
        <w:tc>
          <w:tcPr>
            <w:tcW w:w="1869" w:type="dxa"/>
          </w:tcPr>
          <w:p w:rsidR="0025343F" w:rsidRPr="00D66608" w:rsidRDefault="002A0C47" w:rsidP="007D48FA">
            <w:pPr>
              <w:ind w:left="-567" w:firstLine="567"/>
              <w:jc w:val="center"/>
            </w:pPr>
            <w:r>
              <w:t>2</w:t>
            </w:r>
          </w:p>
        </w:tc>
      </w:tr>
      <w:tr w:rsidR="0025343F" w:rsidRPr="00D66608" w:rsidTr="00712F7F">
        <w:tc>
          <w:tcPr>
            <w:tcW w:w="1868" w:type="dxa"/>
          </w:tcPr>
          <w:p w:rsidR="0025343F" w:rsidRPr="00D66608" w:rsidRDefault="0025343F" w:rsidP="007D48FA">
            <w:pPr>
              <w:ind w:left="-567" w:firstLine="567"/>
              <w:jc w:val="both"/>
              <w:rPr>
                <w:b/>
              </w:rPr>
            </w:pPr>
            <w:r w:rsidRPr="00D66608">
              <w:rPr>
                <w:b/>
              </w:rPr>
              <w:t>2023-2024</w:t>
            </w:r>
          </w:p>
        </w:tc>
        <w:tc>
          <w:tcPr>
            <w:tcW w:w="1869" w:type="dxa"/>
          </w:tcPr>
          <w:p w:rsidR="0025343F" w:rsidRPr="00D66608" w:rsidRDefault="002A0C47" w:rsidP="007D48FA">
            <w:pPr>
              <w:ind w:left="-567" w:firstLine="567"/>
              <w:jc w:val="center"/>
            </w:pPr>
            <w:r>
              <w:t>2</w:t>
            </w:r>
          </w:p>
        </w:tc>
        <w:tc>
          <w:tcPr>
            <w:tcW w:w="1869" w:type="dxa"/>
          </w:tcPr>
          <w:p w:rsidR="0025343F" w:rsidRPr="00D66608" w:rsidRDefault="002A0C47" w:rsidP="007D48FA">
            <w:pPr>
              <w:ind w:left="-567" w:firstLine="567"/>
              <w:jc w:val="center"/>
            </w:pPr>
            <w:r>
              <w:t>74</w:t>
            </w:r>
          </w:p>
        </w:tc>
        <w:tc>
          <w:tcPr>
            <w:tcW w:w="1869" w:type="dxa"/>
          </w:tcPr>
          <w:p w:rsidR="0025343F" w:rsidRPr="00D66608" w:rsidRDefault="002A0C47" w:rsidP="007D48FA">
            <w:pPr>
              <w:ind w:left="-567" w:firstLine="567"/>
              <w:jc w:val="center"/>
            </w:pPr>
            <w:r>
              <w:t>24</w:t>
            </w:r>
          </w:p>
        </w:tc>
        <w:tc>
          <w:tcPr>
            <w:tcW w:w="1869" w:type="dxa"/>
          </w:tcPr>
          <w:p w:rsidR="0025343F" w:rsidRPr="00D66608" w:rsidRDefault="002A0C47" w:rsidP="007D48FA">
            <w:pPr>
              <w:ind w:left="-567" w:firstLine="567"/>
              <w:jc w:val="center"/>
            </w:pPr>
            <w:r>
              <w:t>0</w:t>
            </w:r>
          </w:p>
        </w:tc>
      </w:tr>
      <w:tr w:rsidR="0025343F" w:rsidRPr="00D66608" w:rsidTr="00712F7F">
        <w:tc>
          <w:tcPr>
            <w:tcW w:w="1868" w:type="dxa"/>
          </w:tcPr>
          <w:p w:rsidR="0025343F" w:rsidRPr="00D66608" w:rsidRDefault="0025343F" w:rsidP="007D48FA">
            <w:pPr>
              <w:ind w:left="-567" w:firstLine="567"/>
              <w:jc w:val="both"/>
              <w:rPr>
                <w:b/>
                <w:sz w:val="20"/>
                <w:szCs w:val="20"/>
              </w:rPr>
            </w:pPr>
            <w:r w:rsidRPr="00D66608">
              <w:rPr>
                <w:b/>
                <w:sz w:val="20"/>
                <w:szCs w:val="20"/>
              </w:rPr>
              <w:t>Количественный показатель</w:t>
            </w:r>
          </w:p>
        </w:tc>
        <w:tc>
          <w:tcPr>
            <w:tcW w:w="1869" w:type="dxa"/>
          </w:tcPr>
          <w:p w:rsidR="0025343F" w:rsidRPr="00D66608" w:rsidRDefault="002A0C47" w:rsidP="007D48FA">
            <w:pPr>
              <w:ind w:left="-567" w:firstLine="567"/>
              <w:jc w:val="center"/>
              <w:rPr>
                <w:sz w:val="28"/>
                <w:szCs w:val="28"/>
              </w:rPr>
            </w:pPr>
            <w:r>
              <w:rPr>
                <w:bCs/>
                <w:iCs/>
                <w:sz w:val="28"/>
                <w:szCs w:val="28"/>
              </w:rPr>
              <w:t>увеличилось на 2</w:t>
            </w:r>
            <w:r w:rsidR="0025343F">
              <w:rPr>
                <w:bCs/>
                <w:iCs/>
                <w:sz w:val="28"/>
                <w:szCs w:val="28"/>
              </w:rPr>
              <w:t>%</w:t>
            </w:r>
          </w:p>
        </w:tc>
        <w:tc>
          <w:tcPr>
            <w:tcW w:w="1869" w:type="dxa"/>
          </w:tcPr>
          <w:p w:rsidR="0025343F" w:rsidRPr="00D66608" w:rsidRDefault="002A0C47" w:rsidP="007D48FA">
            <w:pPr>
              <w:ind w:left="-567" w:firstLine="567"/>
              <w:jc w:val="center"/>
              <w:rPr>
                <w:sz w:val="28"/>
                <w:szCs w:val="28"/>
              </w:rPr>
            </w:pPr>
            <w:r>
              <w:rPr>
                <w:bCs/>
                <w:iCs/>
                <w:sz w:val="28"/>
                <w:szCs w:val="28"/>
              </w:rPr>
              <w:t>увеличилось на 5</w:t>
            </w:r>
            <w:r w:rsidR="0025343F">
              <w:rPr>
                <w:bCs/>
                <w:iCs/>
                <w:sz w:val="28"/>
                <w:szCs w:val="28"/>
              </w:rPr>
              <w:t>%</w:t>
            </w:r>
          </w:p>
        </w:tc>
        <w:tc>
          <w:tcPr>
            <w:tcW w:w="1869" w:type="dxa"/>
          </w:tcPr>
          <w:p w:rsidR="0025343F" w:rsidRPr="00D66608" w:rsidRDefault="002A0C47" w:rsidP="007D48FA">
            <w:pPr>
              <w:ind w:left="-567" w:firstLine="567"/>
              <w:jc w:val="center"/>
              <w:rPr>
                <w:sz w:val="28"/>
                <w:szCs w:val="28"/>
              </w:rPr>
            </w:pPr>
            <w:r>
              <w:rPr>
                <w:sz w:val="28"/>
                <w:szCs w:val="28"/>
              </w:rPr>
              <w:t>уменьшилось на 5</w:t>
            </w:r>
            <w:r w:rsidR="0025343F">
              <w:rPr>
                <w:sz w:val="28"/>
                <w:szCs w:val="28"/>
              </w:rPr>
              <w:t>%</w:t>
            </w:r>
          </w:p>
        </w:tc>
        <w:tc>
          <w:tcPr>
            <w:tcW w:w="1869" w:type="dxa"/>
          </w:tcPr>
          <w:p w:rsidR="0025343F" w:rsidRPr="00D66608" w:rsidRDefault="002A0C47" w:rsidP="007D48FA">
            <w:pPr>
              <w:ind w:left="-567" w:firstLine="567"/>
              <w:jc w:val="center"/>
              <w:rPr>
                <w:sz w:val="28"/>
                <w:szCs w:val="28"/>
              </w:rPr>
            </w:pPr>
            <w:r>
              <w:rPr>
                <w:sz w:val="28"/>
                <w:szCs w:val="28"/>
              </w:rPr>
              <w:t>уменьшилось на 2</w:t>
            </w:r>
            <w:r w:rsidR="0025343F">
              <w:rPr>
                <w:sz w:val="28"/>
                <w:szCs w:val="28"/>
              </w:rPr>
              <w:t>%</w:t>
            </w:r>
          </w:p>
        </w:tc>
      </w:tr>
    </w:tbl>
    <w:p w:rsidR="00A26ABB" w:rsidRDefault="00A26ABB" w:rsidP="007D48FA">
      <w:pPr>
        <w:numPr>
          <w:ilvl w:val="0"/>
          <w:numId w:val="47"/>
        </w:numPr>
        <w:ind w:left="-567" w:firstLine="567"/>
        <w:jc w:val="both"/>
        <w:rPr>
          <w:b/>
          <w:sz w:val="28"/>
          <w:szCs w:val="28"/>
        </w:rPr>
      </w:pPr>
      <w:r w:rsidRPr="00A26ABB">
        <w:rPr>
          <w:b/>
          <w:sz w:val="28"/>
          <w:szCs w:val="28"/>
        </w:rPr>
        <w:t>Отношение к труду</w:t>
      </w:r>
      <w:r w:rsidR="00AD1675">
        <w:rPr>
          <w:b/>
          <w:sz w:val="28"/>
          <w:szCs w:val="28"/>
        </w:rPr>
        <w:t>:</w:t>
      </w:r>
    </w:p>
    <w:tbl>
      <w:tblPr>
        <w:tblStyle w:val="a5"/>
        <w:tblW w:w="0" w:type="auto"/>
        <w:tblLook w:val="04A0" w:firstRow="1" w:lastRow="0" w:firstColumn="1" w:lastColumn="0" w:noHBand="0" w:noVBand="1"/>
      </w:tblPr>
      <w:tblGrid>
        <w:gridCol w:w="1868"/>
        <w:gridCol w:w="1869"/>
        <w:gridCol w:w="1869"/>
        <w:gridCol w:w="1869"/>
        <w:gridCol w:w="1869"/>
      </w:tblGrid>
      <w:tr w:rsidR="00AD1675" w:rsidRPr="007F7722" w:rsidTr="00712F7F">
        <w:tc>
          <w:tcPr>
            <w:tcW w:w="1868" w:type="dxa"/>
            <w:tcBorders>
              <w:tr2bl w:val="single" w:sz="4" w:space="0" w:color="auto"/>
            </w:tcBorders>
          </w:tcPr>
          <w:p w:rsidR="00AD1675" w:rsidRPr="007F7722" w:rsidRDefault="00AD1675" w:rsidP="007D48FA">
            <w:pPr>
              <w:ind w:left="-567" w:firstLine="567"/>
              <w:jc w:val="both"/>
              <w:rPr>
                <w:b/>
              </w:rPr>
            </w:pPr>
            <w:r w:rsidRPr="007F7722">
              <w:rPr>
                <w:b/>
              </w:rPr>
              <w:t xml:space="preserve">Год  </w:t>
            </w:r>
          </w:p>
          <w:p w:rsidR="00AD1675" w:rsidRDefault="00AD1675" w:rsidP="007D48FA">
            <w:pPr>
              <w:ind w:left="-567" w:firstLine="567"/>
              <w:jc w:val="both"/>
              <w:rPr>
                <w:b/>
              </w:rPr>
            </w:pPr>
            <w:r w:rsidRPr="007F7722">
              <w:rPr>
                <w:b/>
              </w:rPr>
              <w:t xml:space="preserve">       </w:t>
            </w:r>
            <w:r>
              <w:rPr>
                <w:b/>
              </w:rPr>
              <w:t xml:space="preserve"> </w:t>
            </w:r>
          </w:p>
          <w:p w:rsidR="00AD1675" w:rsidRPr="007F7722" w:rsidRDefault="00AD1675" w:rsidP="007D48FA">
            <w:pPr>
              <w:ind w:left="-567" w:firstLine="567"/>
              <w:jc w:val="both"/>
              <w:rPr>
                <w:b/>
              </w:rPr>
            </w:pPr>
            <w:r>
              <w:rPr>
                <w:b/>
              </w:rPr>
              <w:t xml:space="preserve">       К</w:t>
            </w:r>
            <w:r w:rsidRPr="007F7722">
              <w:rPr>
                <w:b/>
              </w:rPr>
              <w:t>ритерий</w:t>
            </w:r>
          </w:p>
        </w:tc>
        <w:tc>
          <w:tcPr>
            <w:tcW w:w="1869" w:type="dxa"/>
          </w:tcPr>
          <w:p w:rsidR="00AD1675" w:rsidRPr="007F7722" w:rsidRDefault="00AD1675" w:rsidP="00BE5877">
            <w:pPr>
              <w:ind w:left="117"/>
              <w:jc w:val="both"/>
              <w:rPr>
                <w:b/>
              </w:rPr>
            </w:pPr>
            <w:r w:rsidRPr="007F7722">
              <w:rPr>
                <w:b/>
                <w:bCs/>
                <w:iCs/>
              </w:rPr>
              <w:t>устойчиво-позитивное отношение</w:t>
            </w:r>
            <w:r>
              <w:rPr>
                <w:b/>
                <w:bCs/>
                <w:iCs/>
              </w:rPr>
              <w:t xml:space="preserve"> (%)</w:t>
            </w:r>
          </w:p>
        </w:tc>
        <w:tc>
          <w:tcPr>
            <w:tcW w:w="1869" w:type="dxa"/>
          </w:tcPr>
          <w:p w:rsidR="00AD1675" w:rsidRPr="007F7722" w:rsidRDefault="00AD1675" w:rsidP="00BE5877">
            <w:pPr>
              <w:ind w:left="117"/>
              <w:jc w:val="both"/>
              <w:rPr>
                <w:b/>
              </w:rPr>
            </w:pPr>
            <w:r w:rsidRPr="007F7722">
              <w:rPr>
                <w:b/>
                <w:bCs/>
                <w:iCs/>
              </w:rPr>
              <w:t>ситуативно-позитивное отношение</w:t>
            </w:r>
            <w:r>
              <w:rPr>
                <w:b/>
                <w:bCs/>
                <w:iCs/>
              </w:rPr>
              <w:t xml:space="preserve"> (%)</w:t>
            </w:r>
          </w:p>
        </w:tc>
        <w:tc>
          <w:tcPr>
            <w:tcW w:w="1869" w:type="dxa"/>
          </w:tcPr>
          <w:p w:rsidR="00AD1675" w:rsidRPr="007F7722" w:rsidRDefault="00AD1675" w:rsidP="00BE5877">
            <w:pPr>
              <w:ind w:left="117"/>
              <w:jc w:val="both"/>
              <w:rPr>
                <w:b/>
              </w:rPr>
            </w:pPr>
            <w:r w:rsidRPr="007F7722">
              <w:rPr>
                <w:b/>
                <w:bCs/>
                <w:iCs/>
              </w:rPr>
              <w:t>ситуативно-негативное отношение</w:t>
            </w:r>
            <w:r>
              <w:rPr>
                <w:b/>
                <w:bCs/>
                <w:iCs/>
              </w:rPr>
              <w:t xml:space="preserve"> (%)</w:t>
            </w:r>
          </w:p>
        </w:tc>
        <w:tc>
          <w:tcPr>
            <w:tcW w:w="1869" w:type="dxa"/>
          </w:tcPr>
          <w:p w:rsidR="00AD1675" w:rsidRPr="007F7722" w:rsidRDefault="00AD1675" w:rsidP="00BE5877">
            <w:pPr>
              <w:ind w:left="117"/>
              <w:jc w:val="both"/>
              <w:rPr>
                <w:b/>
              </w:rPr>
            </w:pPr>
            <w:r w:rsidRPr="007F7722">
              <w:rPr>
                <w:b/>
              </w:rPr>
              <w:t>устойчиво-негативное отношение</w:t>
            </w:r>
            <w:r>
              <w:rPr>
                <w:b/>
              </w:rPr>
              <w:t xml:space="preserve"> </w:t>
            </w:r>
            <w:r>
              <w:rPr>
                <w:b/>
                <w:bCs/>
                <w:iCs/>
              </w:rPr>
              <w:t>(%)</w:t>
            </w:r>
          </w:p>
        </w:tc>
      </w:tr>
      <w:tr w:rsidR="00AD1675" w:rsidRPr="00D66608" w:rsidTr="00712F7F">
        <w:tc>
          <w:tcPr>
            <w:tcW w:w="1868" w:type="dxa"/>
          </w:tcPr>
          <w:p w:rsidR="00AD1675" w:rsidRPr="00D66608" w:rsidRDefault="00AD1675" w:rsidP="007D48FA">
            <w:pPr>
              <w:ind w:left="-567" w:firstLine="567"/>
              <w:jc w:val="both"/>
              <w:rPr>
                <w:b/>
              </w:rPr>
            </w:pPr>
            <w:r w:rsidRPr="00D66608">
              <w:rPr>
                <w:b/>
              </w:rPr>
              <w:t>2022-2023</w:t>
            </w:r>
          </w:p>
        </w:tc>
        <w:tc>
          <w:tcPr>
            <w:tcW w:w="1869" w:type="dxa"/>
          </w:tcPr>
          <w:p w:rsidR="00AD1675" w:rsidRPr="00D66608" w:rsidRDefault="0016012A" w:rsidP="007D48FA">
            <w:pPr>
              <w:ind w:left="-567" w:firstLine="567"/>
              <w:jc w:val="center"/>
            </w:pPr>
            <w:r>
              <w:t>1</w:t>
            </w:r>
          </w:p>
        </w:tc>
        <w:tc>
          <w:tcPr>
            <w:tcW w:w="1869" w:type="dxa"/>
          </w:tcPr>
          <w:p w:rsidR="00AD1675" w:rsidRPr="00D66608" w:rsidRDefault="0016012A" w:rsidP="007D48FA">
            <w:pPr>
              <w:ind w:left="-567" w:firstLine="567"/>
              <w:jc w:val="center"/>
            </w:pPr>
            <w:r>
              <w:t>43</w:t>
            </w:r>
          </w:p>
        </w:tc>
        <w:tc>
          <w:tcPr>
            <w:tcW w:w="1869" w:type="dxa"/>
          </w:tcPr>
          <w:p w:rsidR="00AD1675" w:rsidRPr="00D66608" w:rsidRDefault="0016012A" w:rsidP="007D48FA">
            <w:pPr>
              <w:ind w:left="-567" w:firstLine="567"/>
              <w:jc w:val="center"/>
            </w:pPr>
            <w:r>
              <w:t>43</w:t>
            </w:r>
          </w:p>
        </w:tc>
        <w:tc>
          <w:tcPr>
            <w:tcW w:w="1869" w:type="dxa"/>
          </w:tcPr>
          <w:p w:rsidR="00AD1675" w:rsidRPr="00D66608" w:rsidRDefault="0016012A" w:rsidP="007D48FA">
            <w:pPr>
              <w:ind w:left="-567" w:firstLine="567"/>
              <w:jc w:val="center"/>
            </w:pPr>
            <w:r>
              <w:t>13</w:t>
            </w:r>
          </w:p>
        </w:tc>
      </w:tr>
      <w:tr w:rsidR="00AD1675" w:rsidRPr="00D66608" w:rsidTr="00712F7F">
        <w:tc>
          <w:tcPr>
            <w:tcW w:w="1868" w:type="dxa"/>
          </w:tcPr>
          <w:p w:rsidR="00AD1675" w:rsidRPr="00D66608" w:rsidRDefault="00AD1675" w:rsidP="007D48FA">
            <w:pPr>
              <w:ind w:left="-567" w:firstLine="567"/>
              <w:jc w:val="both"/>
              <w:rPr>
                <w:b/>
              </w:rPr>
            </w:pPr>
            <w:r w:rsidRPr="00D66608">
              <w:rPr>
                <w:b/>
              </w:rPr>
              <w:t>2023-2024</w:t>
            </w:r>
          </w:p>
        </w:tc>
        <w:tc>
          <w:tcPr>
            <w:tcW w:w="1869" w:type="dxa"/>
          </w:tcPr>
          <w:p w:rsidR="00AD1675" w:rsidRPr="00D66608" w:rsidRDefault="0016012A" w:rsidP="007D48FA">
            <w:pPr>
              <w:ind w:left="-567" w:firstLine="567"/>
              <w:jc w:val="center"/>
            </w:pPr>
            <w:r>
              <w:t>2</w:t>
            </w:r>
          </w:p>
        </w:tc>
        <w:tc>
          <w:tcPr>
            <w:tcW w:w="1869" w:type="dxa"/>
          </w:tcPr>
          <w:p w:rsidR="00AD1675" w:rsidRPr="00D66608" w:rsidRDefault="0016012A" w:rsidP="007D48FA">
            <w:pPr>
              <w:ind w:left="-567" w:firstLine="567"/>
              <w:jc w:val="center"/>
            </w:pPr>
            <w:r>
              <w:t>54</w:t>
            </w:r>
          </w:p>
        </w:tc>
        <w:tc>
          <w:tcPr>
            <w:tcW w:w="1869" w:type="dxa"/>
          </w:tcPr>
          <w:p w:rsidR="00AD1675" w:rsidRPr="00D66608" w:rsidRDefault="0016012A" w:rsidP="007D48FA">
            <w:pPr>
              <w:ind w:left="-567" w:firstLine="567"/>
              <w:jc w:val="center"/>
            </w:pPr>
            <w:r>
              <w:t>3</w:t>
            </w:r>
            <w:r w:rsidR="00AD1675">
              <w:t>7</w:t>
            </w:r>
          </w:p>
        </w:tc>
        <w:tc>
          <w:tcPr>
            <w:tcW w:w="1869" w:type="dxa"/>
          </w:tcPr>
          <w:p w:rsidR="00AD1675" w:rsidRPr="00D66608" w:rsidRDefault="0016012A" w:rsidP="007D48FA">
            <w:pPr>
              <w:ind w:left="-567" w:firstLine="567"/>
              <w:jc w:val="center"/>
            </w:pPr>
            <w:r>
              <w:t>7</w:t>
            </w:r>
          </w:p>
        </w:tc>
      </w:tr>
      <w:tr w:rsidR="00AD1675" w:rsidRPr="00D66608" w:rsidTr="00712F7F">
        <w:tc>
          <w:tcPr>
            <w:tcW w:w="1868" w:type="dxa"/>
          </w:tcPr>
          <w:p w:rsidR="00AD1675" w:rsidRPr="00D66608" w:rsidRDefault="00AD1675" w:rsidP="007D48FA">
            <w:pPr>
              <w:ind w:left="-567" w:firstLine="567"/>
              <w:jc w:val="both"/>
              <w:rPr>
                <w:b/>
                <w:sz w:val="20"/>
                <w:szCs w:val="20"/>
              </w:rPr>
            </w:pPr>
            <w:r w:rsidRPr="00D66608">
              <w:rPr>
                <w:b/>
                <w:sz w:val="20"/>
                <w:szCs w:val="20"/>
              </w:rPr>
              <w:t>Количественный показатель</w:t>
            </w:r>
          </w:p>
        </w:tc>
        <w:tc>
          <w:tcPr>
            <w:tcW w:w="1869" w:type="dxa"/>
          </w:tcPr>
          <w:p w:rsidR="00AD1675" w:rsidRPr="00D66608" w:rsidRDefault="0016012A" w:rsidP="007D48FA">
            <w:pPr>
              <w:ind w:left="-567" w:firstLine="567"/>
              <w:jc w:val="center"/>
              <w:rPr>
                <w:sz w:val="28"/>
                <w:szCs w:val="28"/>
              </w:rPr>
            </w:pPr>
            <w:r>
              <w:rPr>
                <w:bCs/>
                <w:iCs/>
                <w:sz w:val="28"/>
                <w:szCs w:val="28"/>
              </w:rPr>
              <w:t>увеличилось на 1</w:t>
            </w:r>
            <w:r w:rsidR="00AD1675">
              <w:rPr>
                <w:bCs/>
                <w:iCs/>
                <w:sz w:val="28"/>
                <w:szCs w:val="28"/>
              </w:rPr>
              <w:t>%</w:t>
            </w:r>
          </w:p>
        </w:tc>
        <w:tc>
          <w:tcPr>
            <w:tcW w:w="1869" w:type="dxa"/>
          </w:tcPr>
          <w:p w:rsidR="00AD1675" w:rsidRPr="00D66608" w:rsidRDefault="0016012A" w:rsidP="007D48FA">
            <w:pPr>
              <w:ind w:left="-567" w:firstLine="567"/>
              <w:jc w:val="center"/>
              <w:rPr>
                <w:sz w:val="28"/>
                <w:szCs w:val="28"/>
              </w:rPr>
            </w:pPr>
            <w:r>
              <w:rPr>
                <w:bCs/>
                <w:iCs/>
                <w:sz w:val="28"/>
                <w:szCs w:val="28"/>
              </w:rPr>
              <w:t>увеличилось на 11</w:t>
            </w:r>
            <w:r w:rsidR="00AD1675">
              <w:rPr>
                <w:bCs/>
                <w:iCs/>
                <w:sz w:val="28"/>
                <w:szCs w:val="28"/>
              </w:rPr>
              <w:t>%</w:t>
            </w:r>
          </w:p>
        </w:tc>
        <w:tc>
          <w:tcPr>
            <w:tcW w:w="1869" w:type="dxa"/>
          </w:tcPr>
          <w:p w:rsidR="00AD1675" w:rsidRPr="00D66608" w:rsidRDefault="0016012A" w:rsidP="007D48FA">
            <w:pPr>
              <w:ind w:left="-567" w:firstLine="567"/>
              <w:jc w:val="center"/>
              <w:rPr>
                <w:sz w:val="28"/>
                <w:szCs w:val="28"/>
              </w:rPr>
            </w:pPr>
            <w:r>
              <w:rPr>
                <w:sz w:val="28"/>
                <w:szCs w:val="28"/>
              </w:rPr>
              <w:t>уменьшилось на 6</w:t>
            </w:r>
            <w:r w:rsidR="00AD1675">
              <w:rPr>
                <w:sz w:val="28"/>
                <w:szCs w:val="28"/>
              </w:rPr>
              <w:t>%</w:t>
            </w:r>
          </w:p>
        </w:tc>
        <w:tc>
          <w:tcPr>
            <w:tcW w:w="1869" w:type="dxa"/>
          </w:tcPr>
          <w:p w:rsidR="00AD1675" w:rsidRPr="00D66608" w:rsidRDefault="0016012A" w:rsidP="007D48FA">
            <w:pPr>
              <w:ind w:left="-567" w:firstLine="567"/>
              <w:jc w:val="center"/>
              <w:rPr>
                <w:sz w:val="28"/>
                <w:szCs w:val="28"/>
              </w:rPr>
            </w:pPr>
            <w:r>
              <w:rPr>
                <w:sz w:val="28"/>
                <w:szCs w:val="28"/>
              </w:rPr>
              <w:t>уменьшилось на 6</w:t>
            </w:r>
            <w:r w:rsidR="00AD1675">
              <w:rPr>
                <w:sz w:val="28"/>
                <w:szCs w:val="28"/>
              </w:rPr>
              <w:t>%</w:t>
            </w:r>
          </w:p>
        </w:tc>
      </w:tr>
    </w:tbl>
    <w:p w:rsidR="00A26ABB" w:rsidRDefault="00DB4A66" w:rsidP="007D48FA">
      <w:pPr>
        <w:numPr>
          <w:ilvl w:val="0"/>
          <w:numId w:val="47"/>
        </w:numPr>
        <w:ind w:left="-567" w:firstLine="567"/>
        <w:jc w:val="both"/>
        <w:rPr>
          <w:b/>
          <w:sz w:val="28"/>
          <w:szCs w:val="28"/>
        </w:rPr>
      </w:pPr>
      <w:r>
        <w:rPr>
          <w:b/>
          <w:sz w:val="28"/>
          <w:szCs w:val="28"/>
        </w:rPr>
        <w:t>Отношение к культуре:</w:t>
      </w:r>
    </w:p>
    <w:tbl>
      <w:tblPr>
        <w:tblStyle w:val="a5"/>
        <w:tblW w:w="0" w:type="auto"/>
        <w:tblLook w:val="04A0" w:firstRow="1" w:lastRow="0" w:firstColumn="1" w:lastColumn="0" w:noHBand="0" w:noVBand="1"/>
      </w:tblPr>
      <w:tblGrid>
        <w:gridCol w:w="1868"/>
        <w:gridCol w:w="1869"/>
        <w:gridCol w:w="1869"/>
        <w:gridCol w:w="1869"/>
        <w:gridCol w:w="1869"/>
      </w:tblGrid>
      <w:tr w:rsidR="00DB4A66" w:rsidRPr="007F7722" w:rsidTr="00712F7F">
        <w:tc>
          <w:tcPr>
            <w:tcW w:w="1868" w:type="dxa"/>
            <w:tcBorders>
              <w:tr2bl w:val="single" w:sz="4" w:space="0" w:color="auto"/>
            </w:tcBorders>
          </w:tcPr>
          <w:p w:rsidR="00DB4A66" w:rsidRPr="007F7722" w:rsidRDefault="00DB4A66" w:rsidP="007D48FA">
            <w:pPr>
              <w:ind w:left="-567" w:firstLine="567"/>
              <w:jc w:val="both"/>
              <w:rPr>
                <w:b/>
              </w:rPr>
            </w:pPr>
            <w:r w:rsidRPr="007F7722">
              <w:rPr>
                <w:b/>
              </w:rPr>
              <w:t xml:space="preserve">Год  </w:t>
            </w:r>
          </w:p>
          <w:p w:rsidR="00DB4A66" w:rsidRDefault="00DB4A66" w:rsidP="007D48FA">
            <w:pPr>
              <w:ind w:left="-567" w:firstLine="567"/>
              <w:jc w:val="both"/>
              <w:rPr>
                <w:b/>
              </w:rPr>
            </w:pPr>
            <w:r w:rsidRPr="007F7722">
              <w:rPr>
                <w:b/>
              </w:rPr>
              <w:t xml:space="preserve">       </w:t>
            </w:r>
            <w:r>
              <w:rPr>
                <w:b/>
              </w:rPr>
              <w:t xml:space="preserve"> </w:t>
            </w:r>
          </w:p>
          <w:p w:rsidR="00DB4A66" w:rsidRPr="007F7722" w:rsidRDefault="00DB4A66" w:rsidP="007D48FA">
            <w:pPr>
              <w:ind w:left="-567" w:firstLine="567"/>
              <w:jc w:val="both"/>
              <w:rPr>
                <w:b/>
              </w:rPr>
            </w:pPr>
            <w:r>
              <w:rPr>
                <w:b/>
              </w:rPr>
              <w:t xml:space="preserve">       К</w:t>
            </w:r>
            <w:r w:rsidRPr="007F7722">
              <w:rPr>
                <w:b/>
              </w:rPr>
              <w:t>ритерий</w:t>
            </w:r>
          </w:p>
        </w:tc>
        <w:tc>
          <w:tcPr>
            <w:tcW w:w="1869" w:type="dxa"/>
          </w:tcPr>
          <w:p w:rsidR="00DB4A66" w:rsidRPr="007F7722" w:rsidRDefault="00DB4A66" w:rsidP="00BE5877">
            <w:pPr>
              <w:ind w:left="-25" w:firstLine="25"/>
              <w:jc w:val="both"/>
              <w:rPr>
                <w:b/>
              </w:rPr>
            </w:pPr>
            <w:r w:rsidRPr="007F7722">
              <w:rPr>
                <w:b/>
                <w:bCs/>
                <w:iCs/>
              </w:rPr>
              <w:t>устойчиво-позитивное отношение</w:t>
            </w:r>
            <w:r>
              <w:rPr>
                <w:b/>
                <w:bCs/>
                <w:iCs/>
              </w:rPr>
              <w:t xml:space="preserve"> (%)</w:t>
            </w:r>
          </w:p>
        </w:tc>
        <w:tc>
          <w:tcPr>
            <w:tcW w:w="1869" w:type="dxa"/>
          </w:tcPr>
          <w:p w:rsidR="00DB4A66" w:rsidRPr="007F7722" w:rsidRDefault="00DB4A66" w:rsidP="00BE5877">
            <w:pPr>
              <w:ind w:left="-25" w:firstLine="25"/>
              <w:jc w:val="both"/>
              <w:rPr>
                <w:b/>
              </w:rPr>
            </w:pPr>
            <w:r w:rsidRPr="007F7722">
              <w:rPr>
                <w:b/>
                <w:bCs/>
                <w:iCs/>
              </w:rPr>
              <w:t>ситуативно-позитивное отношение</w:t>
            </w:r>
            <w:r>
              <w:rPr>
                <w:b/>
                <w:bCs/>
                <w:iCs/>
              </w:rPr>
              <w:t xml:space="preserve"> (%)</w:t>
            </w:r>
          </w:p>
        </w:tc>
        <w:tc>
          <w:tcPr>
            <w:tcW w:w="1869" w:type="dxa"/>
          </w:tcPr>
          <w:p w:rsidR="00DB4A66" w:rsidRPr="007F7722" w:rsidRDefault="00DB4A66" w:rsidP="00BE5877">
            <w:pPr>
              <w:ind w:left="-25" w:firstLine="25"/>
              <w:jc w:val="both"/>
              <w:rPr>
                <w:b/>
              </w:rPr>
            </w:pPr>
            <w:r w:rsidRPr="007F7722">
              <w:rPr>
                <w:b/>
                <w:bCs/>
                <w:iCs/>
              </w:rPr>
              <w:t>ситуативно-негативное отношение</w:t>
            </w:r>
            <w:r>
              <w:rPr>
                <w:b/>
                <w:bCs/>
                <w:iCs/>
              </w:rPr>
              <w:t xml:space="preserve"> (%)</w:t>
            </w:r>
          </w:p>
        </w:tc>
        <w:tc>
          <w:tcPr>
            <w:tcW w:w="1869" w:type="dxa"/>
          </w:tcPr>
          <w:p w:rsidR="00DB4A66" w:rsidRPr="007F7722" w:rsidRDefault="00DB4A66" w:rsidP="00BE5877">
            <w:pPr>
              <w:ind w:left="-25" w:firstLine="25"/>
              <w:jc w:val="both"/>
              <w:rPr>
                <w:b/>
              </w:rPr>
            </w:pPr>
            <w:r w:rsidRPr="007F7722">
              <w:rPr>
                <w:b/>
              </w:rPr>
              <w:t>устойчиво-негативное отношение</w:t>
            </w:r>
            <w:r>
              <w:rPr>
                <w:b/>
              </w:rPr>
              <w:t xml:space="preserve"> </w:t>
            </w:r>
            <w:r>
              <w:rPr>
                <w:b/>
                <w:bCs/>
                <w:iCs/>
              </w:rPr>
              <w:t>(%)</w:t>
            </w:r>
          </w:p>
        </w:tc>
      </w:tr>
      <w:tr w:rsidR="00DB4A66" w:rsidRPr="00D66608" w:rsidTr="00712F7F">
        <w:tc>
          <w:tcPr>
            <w:tcW w:w="1868" w:type="dxa"/>
          </w:tcPr>
          <w:p w:rsidR="00DB4A66" w:rsidRPr="00D66608" w:rsidRDefault="00DB4A66" w:rsidP="007D48FA">
            <w:pPr>
              <w:ind w:left="-567" w:firstLine="567"/>
              <w:jc w:val="both"/>
              <w:rPr>
                <w:b/>
              </w:rPr>
            </w:pPr>
            <w:r w:rsidRPr="00D66608">
              <w:rPr>
                <w:b/>
              </w:rPr>
              <w:t>2022-2023</w:t>
            </w:r>
          </w:p>
        </w:tc>
        <w:tc>
          <w:tcPr>
            <w:tcW w:w="1869" w:type="dxa"/>
          </w:tcPr>
          <w:p w:rsidR="00DB4A66" w:rsidRPr="00D66608" w:rsidRDefault="00F050D6" w:rsidP="007D48FA">
            <w:pPr>
              <w:ind w:left="-567" w:firstLine="567"/>
              <w:jc w:val="center"/>
            </w:pPr>
            <w:r>
              <w:t>1</w:t>
            </w:r>
          </w:p>
        </w:tc>
        <w:tc>
          <w:tcPr>
            <w:tcW w:w="1869" w:type="dxa"/>
          </w:tcPr>
          <w:p w:rsidR="00DB4A66" w:rsidRPr="00D66608" w:rsidRDefault="00DB4A66" w:rsidP="007D48FA">
            <w:pPr>
              <w:ind w:left="-567" w:firstLine="567"/>
              <w:jc w:val="center"/>
            </w:pPr>
            <w:r>
              <w:t>5</w:t>
            </w:r>
            <w:r w:rsidR="00F050D6">
              <w:t>9</w:t>
            </w:r>
          </w:p>
        </w:tc>
        <w:tc>
          <w:tcPr>
            <w:tcW w:w="1869" w:type="dxa"/>
          </w:tcPr>
          <w:p w:rsidR="00DB4A66" w:rsidRPr="00D66608" w:rsidRDefault="00F050D6" w:rsidP="007D48FA">
            <w:pPr>
              <w:ind w:left="-567" w:firstLine="567"/>
              <w:jc w:val="center"/>
            </w:pPr>
            <w:r>
              <w:t>31</w:t>
            </w:r>
          </w:p>
        </w:tc>
        <w:tc>
          <w:tcPr>
            <w:tcW w:w="1869" w:type="dxa"/>
          </w:tcPr>
          <w:p w:rsidR="00DB4A66" w:rsidRPr="00D66608" w:rsidRDefault="00F050D6" w:rsidP="007D48FA">
            <w:pPr>
              <w:ind w:left="-567" w:firstLine="567"/>
              <w:jc w:val="center"/>
            </w:pPr>
            <w:r>
              <w:t>9</w:t>
            </w:r>
          </w:p>
        </w:tc>
      </w:tr>
      <w:tr w:rsidR="00DB4A66" w:rsidRPr="00D66608" w:rsidTr="00712F7F">
        <w:tc>
          <w:tcPr>
            <w:tcW w:w="1868" w:type="dxa"/>
          </w:tcPr>
          <w:p w:rsidR="00DB4A66" w:rsidRPr="00D66608" w:rsidRDefault="00DB4A66" w:rsidP="007D48FA">
            <w:pPr>
              <w:ind w:left="-567" w:firstLine="567"/>
              <w:jc w:val="both"/>
              <w:rPr>
                <w:b/>
              </w:rPr>
            </w:pPr>
            <w:r w:rsidRPr="00D66608">
              <w:rPr>
                <w:b/>
              </w:rPr>
              <w:t>2023-2024</w:t>
            </w:r>
          </w:p>
        </w:tc>
        <w:tc>
          <w:tcPr>
            <w:tcW w:w="1869" w:type="dxa"/>
          </w:tcPr>
          <w:p w:rsidR="00DB4A66" w:rsidRPr="00D66608" w:rsidRDefault="00F050D6" w:rsidP="007D48FA">
            <w:pPr>
              <w:ind w:left="-567" w:firstLine="567"/>
              <w:jc w:val="center"/>
            </w:pPr>
            <w:r>
              <w:t>6</w:t>
            </w:r>
          </w:p>
        </w:tc>
        <w:tc>
          <w:tcPr>
            <w:tcW w:w="1869" w:type="dxa"/>
          </w:tcPr>
          <w:p w:rsidR="00DB4A66" w:rsidRPr="00D66608" w:rsidRDefault="00F050D6" w:rsidP="007D48FA">
            <w:pPr>
              <w:ind w:left="-567" w:firstLine="567"/>
              <w:jc w:val="center"/>
            </w:pPr>
            <w:r>
              <w:t>63</w:t>
            </w:r>
          </w:p>
        </w:tc>
        <w:tc>
          <w:tcPr>
            <w:tcW w:w="1869" w:type="dxa"/>
          </w:tcPr>
          <w:p w:rsidR="00DB4A66" w:rsidRPr="00D66608" w:rsidRDefault="00F050D6" w:rsidP="007D48FA">
            <w:pPr>
              <w:ind w:left="-567" w:firstLine="567"/>
              <w:jc w:val="center"/>
            </w:pPr>
            <w:r>
              <w:t>29</w:t>
            </w:r>
          </w:p>
        </w:tc>
        <w:tc>
          <w:tcPr>
            <w:tcW w:w="1869" w:type="dxa"/>
          </w:tcPr>
          <w:p w:rsidR="00DB4A66" w:rsidRPr="00D66608" w:rsidRDefault="00F050D6" w:rsidP="007D48FA">
            <w:pPr>
              <w:ind w:left="-567" w:firstLine="567"/>
              <w:jc w:val="center"/>
            </w:pPr>
            <w:r>
              <w:t>2</w:t>
            </w:r>
          </w:p>
        </w:tc>
      </w:tr>
      <w:tr w:rsidR="00DB4A66" w:rsidRPr="00D66608" w:rsidTr="00712F7F">
        <w:tc>
          <w:tcPr>
            <w:tcW w:w="1868" w:type="dxa"/>
          </w:tcPr>
          <w:p w:rsidR="00DB4A66" w:rsidRPr="00D66608" w:rsidRDefault="00DB4A66" w:rsidP="007D48FA">
            <w:pPr>
              <w:ind w:left="-567" w:firstLine="567"/>
              <w:jc w:val="both"/>
              <w:rPr>
                <w:b/>
                <w:sz w:val="20"/>
                <w:szCs w:val="20"/>
              </w:rPr>
            </w:pPr>
            <w:r w:rsidRPr="00D66608">
              <w:rPr>
                <w:b/>
                <w:sz w:val="20"/>
                <w:szCs w:val="20"/>
              </w:rPr>
              <w:t>Количественный показатель</w:t>
            </w:r>
          </w:p>
        </w:tc>
        <w:tc>
          <w:tcPr>
            <w:tcW w:w="1869" w:type="dxa"/>
          </w:tcPr>
          <w:p w:rsidR="00DB4A66" w:rsidRPr="00D66608" w:rsidRDefault="00F050D6" w:rsidP="007D48FA">
            <w:pPr>
              <w:ind w:left="-567" w:firstLine="567"/>
              <w:jc w:val="center"/>
              <w:rPr>
                <w:sz w:val="28"/>
                <w:szCs w:val="28"/>
              </w:rPr>
            </w:pPr>
            <w:r>
              <w:rPr>
                <w:bCs/>
                <w:iCs/>
                <w:sz w:val="28"/>
                <w:szCs w:val="28"/>
              </w:rPr>
              <w:t>увеличилось на 5</w:t>
            </w:r>
            <w:r w:rsidR="00DB4A66">
              <w:rPr>
                <w:bCs/>
                <w:iCs/>
                <w:sz w:val="28"/>
                <w:szCs w:val="28"/>
              </w:rPr>
              <w:t>%</w:t>
            </w:r>
          </w:p>
        </w:tc>
        <w:tc>
          <w:tcPr>
            <w:tcW w:w="1869" w:type="dxa"/>
          </w:tcPr>
          <w:p w:rsidR="00DB4A66" w:rsidRPr="00D66608" w:rsidRDefault="00F050D6" w:rsidP="007D48FA">
            <w:pPr>
              <w:ind w:left="-567" w:firstLine="567"/>
              <w:jc w:val="center"/>
              <w:rPr>
                <w:sz w:val="28"/>
                <w:szCs w:val="28"/>
              </w:rPr>
            </w:pPr>
            <w:r>
              <w:rPr>
                <w:bCs/>
                <w:iCs/>
                <w:sz w:val="28"/>
                <w:szCs w:val="28"/>
              </w:rPr>
              <w:t>увеличилось на 4</w:t>
            </w:r>
            <w:r w:rsidR="00DB4A66">
              <w:rPr>
                <w:bCs/>
                <w:iCs/>
                <w:sz w:val="28"/>
                <w:szCs w:val="28"/>
              </w:rPr>
              <w:t>%</w:t>
            </w:r>
          </w:p>
        </w:tc>
        <w:tc>
          <w:tcPr>
            <w:tcW w:w="1869" w:type="dxa"/>
          </w:tcPr>
          <w:p w:rsidR="00DB4A66" w:rsidRPr="00D66608" w:rsidRDefault="00F050D6" w:rsidP="007D48FA">
            <w:pPr>
              <w:ind w:left="-567" w:firstLine="567"/>
              <w:jc w:val="center"/>
              <w:rPr>
                <w:sz w:val="28"/>
                <w:szCs w:val="28"/>
              </w:rPr>
            </w:pPr>
            <w:r>
              <w:rPr>
                <w:sz w:val="28"/>
                <w:szCs w:val="28"/>
              </w:rPr>
              <w:t>уменьшилось на 2</w:t>
            </w:r>
            <w:r w:rsidR="00DB4A66">
              <w:rPr>
                <w:sz w:val="28"/>
                <w:szCs w:val="28"/>
              </w:rPr>
              <w:t>%</w:t>
            </w:r>
          </w:p>
        </w:tc>
        <w:tc>
          <w:tcPr>
            <w:tcW w:w="1869" w:type="dxa"/>
          </w:tcPr>
          <w:p w:rsidR="00DB4A66" w:rsidRPr="00D66608" w:rsidRDefault="00F050D6" w:rsidP="007D48FA">
            <w:pPr>
              <w:ind w:left="-567" w:firstLine="567"/>
              <w:jc w:val="center"/>
              <w:rPr>
                <w:sz w:val="28"/>
                <w:szCs w:val="28"/>
              </w:rPr>
            </w:pPr>
            <w:r>
              <w:rPr>
                <w:sz w:val="28"/>
                <w:szCs w:val="28"/>
              </w:rPr>
              <w:t>уменьшилось на 7</w:t>
            </w:r>
            <w:r w:rsidR="00DB4A66">
              <w:rPr>
                <w:sz w:val="28"/>
                <w:szCs w:val="28"/>
              </w:rPr>
              <w:t>%</w:t>
            </w:r>
          </w:p>
        </w:tc>
      </w:tr>
    </w:tbl>
    <w:p w:rsidR="00F050D6" w:rsidRDefault="00A26ABB" w:rsidP="007D48FA">
      <w:pPr>
        <w:numPr>
          <w:ilvl w:val="0"/>
          <w:numId w:val="47"/>
        </w:numPr>
        <w:ind w:left="-567" w:firstLine="567"/>
        <w:jc w:val="both"/>
        <w:rPr>
          <w:b/>
          <w:sz w:val="28"/>
          <w:szCs w:val="28"/>
        </w:rPr>
      </w:pPr>
      <w:r w:rsidRPr="00A26ABB">
        <w:rPr>
          <w:b/>
          <w:sz w:val="28"/>
          <w:szCs w:val="28"/>
        </w:rPr>
        <w:t>Отношение к знаниям</w:t>
      </w:r>
      <w:r w:rsidR="00F050D6">
        <w:rPr>
          <w:b/>
          <w:sz w:val="28"/>
          <w:szCs w:val="28"/>
        </w:rPr>
        <w:t>:</w:t>
      </w:r>
    </w:p>
    <w:tbl>
      <w:tblPr>
        <w:tblStyle w:val="a5"/>
        <w:tblW w:w="0" w:type="auto"/>
        <w:tblLook w:val="04A0" w:firstRow="1" w:lastRow="0" w:firstColumn="1" w:lastColumn="0" w:noHBand="0" w:noVBand="1"/>
      </w:tblPr>
      <w:tblGrid>
        <w:gridCol w:w="1868"/>
        <w:gridCol w:w="1869"/>
        <w:gridCol w:w="1869"/>
        <w:gridCol w:w="1869"/>
        <w:gridCol w:w="1869"/>
      </w:tblGrid>
      <w:tr w:rsidR="00F050D6" w:rsidRPr="007F7722" w:rsidTr="00712F7F">
        <w:tc>
          <w:tcPr>
            <w:tcW w:w="1868" w:type="dxa"/>
            <w:tcBorders>
              <w:tr2bl w:val="single" w:sz="4" w:space="0" w:color="auto"/>
            </w:tcBorders>
          </w:tcPr>
          <w:p w:rsidR="00F050D6" w:rsidRPr="007F7722" w:rsidRDefault="00F050D6" w:rsidP="007D48FA">
            <w:pPr>
              <w:ind w:left="-567" w:firstLine="567"/>
              <w:jc w:val="both"/>
              <w:rPr>
                <w:b/>
              </w:rPr>
            </w:pPr>
            <w:r w:rsidRPr="007F7722">
              <w:rPr>
                <w:b/>
              </w:rPr>
              <w:t xml:space="preserve">Год  </w:t>
            </w:r>
          </w:p>
          <w:p w:rsidR="00F050D6" w:rsidRDefault="00F050D6" w:rsidP="007D48FA">
            <w:pPr>
              <w:ind w:left="-567" w:firstLine="567"/>
              <w:jc w:val="both"/>
              <w:rPr>
                <w:b/>
              </w:rPr>
            </w:pPr>
            <w:r w:rsidRPr="007F7722">
              <w:rPr>
                <w:b/>
              </w:rPr>
              <w:t xml:space="preserve">       </w:t>
            </w:r>
            <w:r>
              <w:rPr>
                <w:b/>
              </w:rPr>
              <w:t xml:space="preserve"> </w:t>
            </w:r>
          </w:p>
          <w:p w:rsidR="00F050D6" w:rsidRPr="007F7722" w:rsidRDefault="00F050D6" w:rsidP="007D48FA">
            <w:pPr>
              <w:ind w:left="-567" w:firstLine="567"/>
              <w:jc w:val="both"/>
              <w:rPr>
                <w:b/>
              </w:rPr>
            </w:pPr>
            <w:r>
              <w:rPr>
                <w:b/>
              </w:rPr>
              <w:t xml:space="preserve">       К</w:t>
            </w:r>
            <w:r w:rsidRPr="007F7722">
              <w:rPr>
                <w:b/>
              </w:rPr>
              <w:t>ритерий</w:t>
            </w:r>
          </w:p>
        </w:tc>
        <w:tc>
          <w:tcPr>
            <w:tcW w:w="1869" w:type="dxa"/>
          </w:tcPr>
          <w:p w:rsidR="00F050D6" w:rsidRPr="007F7722" w:rsidRDefault="00F050D6" w:rsidP="00BE5877">
            <w:pPr>
              <w:ind w:left="-25" w:firstLine="25"/>
              <w:jc w:val="both"/>
              <w:rPr>
                <w:b/>
              </w:rPr>
            </w:pPr>
            <w:r w:rsidRPr="007F7722">
              <w:rPr>
                <w:b/>
                <w:bCs/>
                <w:iCs/>
              </w:rPr>
              <w:t>устойчиво-позитивное отношение</w:t>
            </w:r>
            <w:r>
              <w:rPr>
                <w:b/>
                <w:bCs/>
                <w:iCs/>
              </w:rPr>
              <w:t xml:space="preserve"> (%)</w:t>
            </w:r>
          </w:p>
        </w:tc>
        <w:tc>
          <w:tcPr>
            <w:tcW w:w="1869" w:type="dxa"/>
          </w:tcPr>
          <w:p w:rsidR="00F050D6" w:rsidRPr="007F7722" w:rsidRDefault="00F050D6" w:rsidP="00BE5877">
            <w:pPr>
              <w:ind w:left="-25" w:firstLine="25"/>
              <w:jc w:val="both"/>
              <w:rPr>
                <w:b/>
              </w:rPr>
            </w:pPr>
            <w:r w:rsidRPr="007F7722">
              <w:rPr>
                <w:b/>
                <w:bCs/>
                <w:iCs/>
              </w:rPr>
              <w:t>ситуативно-позитивное отношение</w:t>
            </w:r>
            <w:r>
              <w:rPr>
                <w:b/>
                <w:bCs/>
                <w:iCs/>
              </w:rPr>
              <w:t xml:space="preserve"> (%)</w:t>
            </w:r>
          </w:p>
        </w:tc>
        <w:tc>
          <w:tcPr>
            <w:tcW w:w="1869" w:type="dxa"/>
          </w:tcPr>
          <w:p w:rsidR="00F050D6" w:rsidRPr="007F7722" w:rsidRDefault="00F050D6" w:rsidP="00BE5877">
            <w:pPr>
              <w:ind w:left="-25" w:firstLine="25"/>
              <w:jc w:val="both"/>
              <w:rPr>
                <w:b/>
              </w:rPr>
            </w:pPr>
            <w:r w:rsidRPr="007F7722">
              <w:rPr>
                <w:b/>
                <w:bCs/>
                <w:iCs/>
              </w:rPr>
              <w:t>ситуативно-негативное отношение</w:t>
            </w:r>
            <w:r>
              <w:rPr>
                <w:b/>
                <w:bCs/>
                <w:iCs/>
              </w:rPr>
              <w:t xml:space="preserve"> (%)</w:t>
            </w:r>
          </w:p>
        </w:tc>
        <w:tc>
          <w:tcPr>
            <w:tcW w:w="1869" w:type="dxa"/>
          </w:tcPr>
          <w:p w:rsidR="00F050D6" w:rsidRPr="007F7722" w:rsidRDefault="00F050D6" w:rsidP="00BE5877">
            <w:pPr>
              <w:ind w:left="-25" w:firstLine="25"/>
              <w:jc w:val="both"/>
              <w:rPr>
                <w:b/>
              </w:rPr>
            </w:pPr>
            <w:r w:rsidRPr="007F7722">
              <w:rPr>
                <w:b/>
              </w:rPr>
              <w:t>устойчиво-негативное отношение</w:t>
            </w:r>
            <w:r>
              <w:rPr>
                <w:b/>
              </w:rPr>
              <w:t xml:space="preserve"> </w:t>
            </w:r>
            <w:r>
              <w:rPr>
                <w:b/>
                <w:bCs/>
                <w:iCs/>
              </w:rPr>
              <w:t>(%)</w:t>
            </w:r>
          </w:p>
        </w:tc>
      </w:tr>
      <w:tr w:rsidR="00F050D6" w:rsidRPr="00D66608" w:rsidTr="00712F7F">
        <w:tc>
          <w:tcPr>
            <w:tcW w:w="1868" w:type="dxa"/>
          </w:tcPr>
          <w:p w:rsidR="00F050D6" w:rsidRPr="00D66608" w:rsidRDefault="00F050D6" w:rsidP="007D48FA">
            <w:pPr>
              <w:ind w:left="-567" w:firstLine="567"/>
              <w:jc w:val="both"/>
              <w:rPr>
                <w:b/>
              </w:rPr>
            </w:pPr>
            <w:r w:rsidRPr="00D66608">
              <w:rPr>
                <w:b/>
              </w:rPr>
              <w:t>2022-2023</w:t>
            </w:r>
          </w:p>
        </w:tc>
        <w:tc>
          <w:tcPr>
            <w:tcW w:w="1869" w:type="dxa"/>
          </w:tcPr>
          <w:p w:rsidR="00F050D6" w:rsidRPr="00D66608" w:rsidRDefault="00F050D6" w:rsidP="007D48FA">
            <w:pPr>
              <w:ind w:left="-567" w:firstLine="567"/>
              <w:jc w:val="center"/>
            </w:pPr>
            <w:r>
              <w:t>0</w:t>
            </w:r>
          </w:p>
        </w:tc>
        <w:tc>
          <w:tcPr>
            <w:tcW w:w="1869" w:type="dxa"/>
          </w:tcPr>
          <w:p w:rsidR="00F050D6" w:rsidRPr="00D66608" w:rsidRDefault="00F050D6" w:rsidP="007D48FA">
            <w:pPr>
              <w:ind w:left="-567" w:firstLine="567"/>
              <w:jc w:val="center"/>
            </w:pPr>
            <w:r>
              <w:t>55</w:t>
            </w:r>
          </w:p>
        </w:tc>
        <w:tc>
          <w:tcPr>
            <w:tcW w:w="1869" w:type="dxa"/>
          </w:tcPr>
          <w:p w:rsidR="00F050D6" w:rsidRPr="00D66608" w:rsidRDefault="00F050D6" w:rsidP="007D48FA">
            <w:pPr>
              <w:ind w:left="-567" w:firstLine="567"/>
              <w:jc w:val="center"/>
            </w:pPr>
            <w:r>
              <w:t>34</w:t>
            </w:r>
          </w:p>
        </w:tc>
        <w:tc>
          <w:tcPr>
            <w:tcW w:w="1869" w:type="dxa"/>
          </w:tcPr>
          <w:p w:rsidR="00F050D6" w:rsidRPr="00D66608" w:rsidRDefault="00F050D6" w:rsidP="007D48FA">
            <w:pPr>
              <w:ind w:left="-567" w:firstLine="567"/>
              <w:jc w:val="center"/>
            </w:pPr>
            <w:r>
              <w:t>11</w:t>
            </w:r>
          </w:p>
        </w:tc>
      </w:tr>
      <w:tr w:rsidR="00F050D6" w:rsidRPr="00D66608" w:rsidTr="00712F7F">
        <w:tc>
          <w:tcPr>
            <w:tcW w:w="1868" w:type="dxa"/>
          </w:tcPr>
          <w:p w:rsidR="00F050D6" w:rsidRPr="00D66608" w:rsidRDefault="00F050D6" w:rsidP="007D48FA">
            <w:pPr>
              <w:ind w:left="-567" w:firstLine="567"/>
              <w:jc w:val="both"/>
              <w:rPr>
                <w:b/>
              </w:rPr>
            </w:pPr>
            <w:r w:rsidRPr="00D66608">
              <w:rPr>
                <w:b/>
              </w:rPr>
              <w:t>2023-2024</w:t>
            </w:r>
          </w:p>
        </w:tc>
        <w:tc>
          <w:tcPr>
            <w:tcW w:w="1869" w:type="dxa"/>
          </w:tcPr>
          <w:p w:rsidR="00F050D6" w:rsidRPr="00D66608" w:rsidRDefault="00F050D6" w:rsidP="007D48FA">
            <w:pPr>
              <w:ind w:left="-567" w:firstLine="567"/>
              <w:jc w:val="center"/>
            </w:pPr>
            <w:r>
              <w:t>4</w:t>
            </w:r>
          </w:p>
        </w:tc>
        <w:tc>
          <w:tcPr>
            <w:tcW w:w="1869" w:type="dxa"/>
          </w:tcPr>
          <w:p w:rsidR="00F050D6" w:rsidRPr="00D66608" w:rsidRDefault="00F050D6" w:rsidP="007D48FA">
            <w:pPr>
              <w:ind w:left="-567" w:firstLine="567"/>
              <w:jc w:val="center"/>
            </w:pPr>
            <w:r>
              <w:t>53</w:t>
            </w:r>
          </w:p>
        </w:tc>
        <w:tc>
          <w:tcPr>
            <w:tcW w:w="1869" w:type="dxa"/>
          </w:tcPr>
          <w:p w:rsidR="00F050D6" w:rsidRPr="00D66608" w:rsidRDefault="00F050D6" w:rsidP="007D48FA">
            <w:pPr>
              <w:ind w:left="-567" w:firstLine="567"/>
              <w:jc w:val="center"/>
            </w:pPr>
            <w:r>
              <w:t>36</w:t>
            </w:r>
          </w:p>
        </w:tc>
        <w:tc>
          <w:tcPr>
            <w:tcW w:w="1869" w:type="dxa"/>
          </w:tcPr>
          <w:p w:rsidR="00F050D6" w:rsidRPr="00D66608" w:rsidRDefault="00F050D6" w:rsidP="007D48FA">
            <w:pPr>
              <w:ind w:left="-567" w:firstLine="567"/>
              <w:jc w:val="center"/>
            </w:pPr>
            <w:r>
              <w:t>7</w:t>
            </w:r>
          </w:p>
        </w:tc>
      </w:tr>
      <w:tr w:rsidR="00F050D6" w:rsidRPr="00D66608" w:rsidTr="00712F7F">
        <w:tc>
          <w:tcPr>
            <w:tcW w:w="1868" w:type="dxa"/>
          </w:tcPr>
          <w:p w:rsidR="00F050D6" w:rsidRPr="00D66608" w:rsidRDefault="00F050D6" w:rsidP="007D48FA">
            <w:pPr>
              <w:ind w:left="-567" w:firstLine="567"/>
              <w:jc w:val="both"/>
              <w:rPr>
                <w:b/>
                <w:sz w:val="20"/>
                <w:szCs w:val="20"/>
              </w:rPr>
            </w:pPr>
            <w:r w:rsidRPr="00D66608">
              <w:rPr>
                <w:b/>
                <w:sz w:val="20"/>
                <w:szCs w:val="20"/>
              </w:rPr>
              <w:t>Количественный показатель</w:t>
            </w:r>
          </w:p>
        </w:tc>
        <w:tc>
          <w:tcPr>
            <w:tcW w:w="1869" w:type="dxa"/>
          </w:tcPr>
          <w:p w:rsidR="00F050D6" w:rsidRPr="00D66608" w:rsidRDefault="00CA0C05" w:rsidP="007D48FA">
            <w:pPr>
              <w:ind w:left="-567" w:firstLine="567"/>
              <w:jc w:val="center"/>
              <w:rPr>
                <w:sz w:val="28"/>
                <w:szCs w:val="28"/>
              </w:rPr>
            </w:pPr>
            <w:r>
              <w:rPr>
                <w:bCs/>
                <w:iCs/>
                <w:sz w:val="28"/>
                <w:szCs w:val="28"/>
              </w:rPr>
              <w:t>увеличилось на 4</w:t>
            </w:r>
            <w:r w:rsidR="00F050D6">
              <w:rPr>
                <w:bCs/>
                <w:iCs/>
                <w:sz w:val="28"/>
                <w:szCs w:val="28"/>
              </w:rPr>
              <w:t>%</w:t>
            </w:r>
          </w:p>
        </w:tc>
        <w:tc>
          <w:tcPr>
            <w:tcW w:w="1869" w:type="dxa"/>
          </w:tcPr>
          <w:p w:rsidR="00F050D6" w:rsidRPr="00D66608" w:rsidRDefault="00CA0C05" w:rsidP="007D48FA">
            <w:pPr>
              <w:ind w:left="-567" w:firstLine="567"/>
              <w:jc w:val="center"/>
              <w:rPr>
                <w:sz w:val="28"/>
                <w:szCs w:val="28"/>
              </w:rPr>
            </w:pPr>
            <w:r>
              <w:rPr>
                <w:bCs/>
                <w:iCs/>
                <w:sz w:val="28"/>
                <w:szCs w:val="28"/>
              </w:rPr>
              <w:t>уменьшилось  на 2</w:t>
            </w:r>
            <w:r w:rsidR="00F050D6">
              <w:rPr>
                <w:bCs/>
                <w:iCs/>
                <w:sz w:val="28"/>
                <w:szCs w:val="28"/>
              </w:rPr>
              <w:t>%</w:t>
            </w:r>
          </w:p>
        </w:tc>
        <w:tc>
          <w:tcPr>
            <w:tcW w:w="1869" w:type="dxa"/>
          </w:tcPr>
          <w:p w:rsidR="00F050D6" w:rsidRPr="00D66608" w:rsidRDefault="00ED4EB9" w:rsidP="007D48FA">
            <w:pPr>
              <w:ind w:left="-567" w:firstLine="567"/>
              <w:jc w:val="center"/>
              <w:rPr>
                <w:sz w:val="28"/>
                <w:szCs w:val="28"/>
              </w:rPr>
            </w:pPr>
            <w:r>
              <w:rPr>
                <w:bCs/>
                <w:iCs/>
                <w:sz w:val="28"/>
                <w:szCs w:val="28"/>
              </w:rPr>
              <w:t>увеличилось</w:t>
            </w:r>
            <w:r w:rsidR="00F050D6">
              <w:rPr>
                <w:sz w:val="28"/>
                <w:szCs w:val="28"/>
              </w:rPr>
              <w:t xml:space="preserve"> на 2%</w:t>
            </w:r>
          </w:p>
        </w:tc>
        <w:tc>
          <w:tcPr>
            <w:tcW w:w="1869" w:type="dxa"/>
          </w:tcPr>
          <w:p w:rsidR="00F050D6" w:rsidRPr="00D66608" w:rsidRDefault="00ED4EB9" w:rsidP="007D48FA">
            <w:pPr>
              <w:ind w:left="-567" w:firstLine="567"/>
              <w:jc w:val="center"/>
              <w:rPr>
                <w:sz w:val="28"/>
                <w:szCs w:val="28"/>
              </w:rPr>
            </w:pPr>
            <w:r>
              <w:rPr>
                <w:sz w:val="28"/>
                <w:szCs w:val="28"/>
              </w:rPr>
              <w:t>уменьшилось на 4</w:t>
            </w:r>
            <w:r w:rsidR="00F050D6">
              <w:rPr>
                <w:sz w:val="28"/>
                <w:szCs w:val="28"/>
              </w:rPr>
              <w:t>%</w:t>
            </w:r>
          </w:p>
        </w:tc>
      </w:tr>
    </w:tbl>
    <w:p w:rsidR="00A26ABB" w:rsidRDefault="00A26ABB" w:rsidP="007D48FA">
      <w:pPr>
        <w:numPr>
          <w:ilvl w:val="0"/>
          <w:numId w:val="47"/>
        </w:numPr>
        <w:ind w:left="-567" w:firstLine="567"/>
        <w:jc w:val="both"/>
        <w:rPr>
          <w:b/>
          <w:sz w:val="28"/>
          <w:szCs w:val="28"/>
        </w:rPr>
      </w:pPr>
      <w:r w:rsidRPr="00A26ABB">
        <w:rPr>
          <w:b/>
          <w:sz w:val="28"/>
          <w:szCs w:val="28"/>
        </w:rPr>
        <w:t>Отношение к другим людям</w:t>
      </w:r>
      <w:r w:rsidR="00911C0B">
        <w:rPr>
          <w:b/>
          <w:sz w:val="28"/>
          <w:szCs w:val="28"/>
        </w:rPr>
        <w:t>:</w:t>
      </w:r>
    </w:p>
    <w:tbl>
      <w:tblPr>
        <w:tblStyle w:val="a5"/>
        <w:tblW w:w="0" w:type="auto"/>
        <w:tblLook w:val="04A0" w:firstRow="1" w:lastRow="0" w:firstColumn="1" w:lastColumn="0" w:noHBand="0" w:noVBand="1"/>
      </w:tblPr>
      <w:tblGrid>
        <w:gridCol w:w="1868"/>
        <w:gridCol w:w="1869"/>
        <w:gridCol w:w="1869"/>
        <w:gridCol w:w="1869"/>
        <w:gridCol w:w="1869"/>
      </w:tblGrid>
      <w:tr w:rsidR="00911C0B" w:rsidRPr="007F7722" w:rsidTr="00712F7F">
        <w:tc>
          <w:tcPr>
            <w:tcW w:w="1868" w:type="dxa"/>
            <w:tcBorders>
              <w:tr2bl w:val="single" w:sz="4" w:space="0" w:color="auto"/>
            </w:tcBorders>
          </w:tcPr>
          <w:p w:rsidR="00911C0B" w:rsidRPr="007F7722" w:rsidRDefault="00911C0B" w:rsidP="007D48FA">
            <w:pPr>
              <w:ind w:left="-567" w:firstLine="567"/>
              <w:jc w:val="both"/>
              <w:rPr>
                <w:b/>
              </w:rPr>
            </w:pPr>
            <w:r w:rsidRPr="007F7722">
              <w:rPr>
                <w:b/>
              </w:rPr>
              <w:t xml:space="preserve">Год  </w:t>
            </w:r>
          </w:p>
          <w:p w:rsidR="00911C0B" w:rsidRDefault="00911C0B" w:rsidP="007D48FA">
            <w:pPr>
              <w:ind w:left="-567" w:firstLine="567"/>
              <w:jc w:val="both"/>
              <w:rPr>
                <w:b/>
              </w:rPr>
            </w:pPr>
            <w:r w:rsidRPr="007F7722">
              <w:rPr>
                <w:b/>
              </w:rPr>
              <w:t xml:space="preserve">       </w:t>
            </w:r>
            <w:r>
              <w:rPr>
                <w:b/>
              </w:rPr>
              <w:t xml:space="preserve"> </w:t>
            </w:r>
          </w:p>
          <w:p w:rsidR="00911C0B" w:rsidRPr="007F7722" w:rsidRDefault="00911C0B" w:rsidP="007D48FA">
            <w:pPr>
              <w:ind w:left="-567" w:firstLine="567"/>
              <w:jc w:val="both"/>
              <w:rPr>
                <w:b/>
              </w:rPr>
            </w:pPr>
            <w:r>
              <w:rPr>
                <w:b/>
              </w:rPr>
              <w:t xml:space="preserve">       К</w:t>
            </w:r>
            <w:r w:rsidRPr="007F7722">
              <w:rPr>
                <w:b/>
              </w:rPr>
              <w:t>ритерий</w:t>
            </w:r>
          </w:p>
        </w:tc>
        <w:tc>
          <w:tcPr>
            <w:tcW w:w="1869" w:type="dxa"/>
          </w:tcPr>
          <w:p w:rsidR="00911C0B" w:rsidRPr="007F7722" w:rsidRDefault="00911C0B" w:rsidP="00BE5877">
            <w:pPr>
              <w:ind w:left="-25" w:firstLine="25"/>
              <w:jc w:val="both"/>
              <w:rPr>
                <w:b/>
              </w:rPr>
            </w:pPr>
            <w:r w:rsidRPr="007F7722">
              <w:rPr>
                <w:b/>
                <w:bCs/>
                <w:iCs/>
              </w:rPr>
              <w:t>устойчиво-позитивное отношение</w:t>
            </w:r>
            <w:r>
              <w:rPr>
                <w:b/>
                <w:bCs/>
                <w:iCs/>
              </w:rPr>
              <w:t xml:space="preserve"> (%)</w:t>
            </w:r>
          </w:p>
        </w:tc>
        <w:tc>
          <w:tcPr>
            <w:tcW w:w="1869" w:type="dxa"/>
          </w:tcPr>
          <w:p w:rsidR="00911C0B" w:rsidRPr="007F7722" w:rsidRDefault="00911C0B" w:rsidP="00BE5877">
            <w:pPr>
              <w:ind w:left="-25" w:firstLine="25"/>
              <w:jc w:val="both"/>
              <w:rPr>
                <w:b/>
              </w:rPr>
            </w:pPr>
            <w:r w:rsidRPr="007F7722">
              <w:rPr>
                <w:b/>
                <w:bCs/>
                <w:iCs/>
              </w:rPr>
              <w:t>ситуативно-позитивное отношение</w:t>
            </w:r>
            <w:r>
              <w:rPr>
                <w:b/>
                <w:bCs/>
                <w:iCs/>
              </w:rPr>
              <w:t xml:space="preserve"> (%)</w:t>
            </w:r>
          </w:p>
        </w:tc>
        <w:tc>
          <w:tcPr>
            <w:tcW w:w="1869" w:type="dxa"/>
          </w:tcPr>
          <w:p w:rsidR="00911C0B" w:rsidRPr="007F7722" w:rsidRDefault="00911C0B" w:rsidP="00BE5877">
            <w:pPr>
              <w:ind w:left="-25" w:firstLine="25"/>
              <w:jc w:val="both"/>
              <w:rPr>
                <w:b/>
              </w:rPr>
            </w:pPr>
            <w:r w:rsidRPr="007F7722">
              <w:rPr>
                <w:b/>
                <w:bCs/>
                <w:iCs/>
              </w:rPr>
              <w:t>ситуативно-негативное отношение</w:t>
            </w:r>
            <w:r>
              <w:rPr>
                <w:b/>
                <w:bCs/>
                <w:iCs/>
              </w:rPr>
              <w:t xml:space="preserve"> (%)</w:t>
            </w:r>
          </w:p>
        </w:tc>
        <w:tc>
          <w:tcPr>
            <w:tcW w:w="1869" w:type="dxa"/>
          </w:tcPr>
          <w:p w:rsidR="00911C0B" w:rsidRPr="007F7722" w:rsidRDefault="00911C0B" w:rsidP="00BE5877">
            <w:pPr>
              <w:ind w:left="-25" w:firstLine="25"/>
              <w:jc w:val="both"/>
              <w:rPr>
                <w:b/>
              </w:rPr>
            </w:pPr>
            <w:r w:rsidRPr="007F7722">
              <w:rPr>
                <w:b/>
              </w:rPr>
              <w:t>устойчиво-негативное отношение</w:t>
            </w:r>
            <w:r>
              <w:rPr>
                <w:b/>
              </w:rPr>
              <w:t xml:space="preserve"> </w:t>
            </w:r>
            <w:r>
              <w:rPr>
                <w:b/>
                <w:bCs/>
                <w:iCs/>
              </w:rPr>
              <w:t>(%)</w:t>
            </w:r>
          </w:p>
        </w:tc>
      </w:tr>
      <w:tr w:rsidR="00911C0B" w:rsidRPr="00D66608" w:rsidTr="00712F7F">
        <w:tc>
          <w:tcPr>
            <w:tcW w:w="1868" w:type="dxa"/>
          </w:tcPr>
          <w:p w:rsidR="00911C0B" w:rsidRPr="00D66608" w:rsidRDefault="00911C0B" w:rsidP="007D48FA">
            <w:pPr>
              <w:ind w:left="-567" w:firstLine="567"/>
              <w:jc w:val="both"/>
              <w:rPr>
                <w:b/>
              </w:rPr>
            </w:pPr>
            <w:r w:rsidRPr="00D66608">
              <w:rPr>
                <w:b/>
              </w:rPr>
              <w:t>2022-2023</w:t>
            </w:r>
          </w:p>
        </w:tc>
        <w:tc>
          <w:tcPr>
            <w:tcW w:w="1869" w:type="dxa"/>
          </w:tcPr>
          <w:p w:rsidR="00911C0B" w:rsidRPr="00D66608" w:rsidRDefault="00911C0B" w:rsidP="007D48FA">
            <w:pPr>
              <w:ind w:left="-567" w:firstLine="567"/>
              <w:jc w:val="center"/>
            </w:pPr>
            <w:r>
              <w:t>0</w:t>
            </w:r>
          </w:p>
        </w:tc>
        <w:tc>
          <w:tcPr>
            <w:tcW w:w="1869" w:type="dxa"/>
          </w:tcPr>
          <w:p w:rsidR="00911C0B" w:rsidRPr="00D66608" w:rsidRDefault="00911C0B" w:rsidP="007D48FA">
            <w:pPr>
              <w:ind w:left="-567" w:firstLine="567"/>
              <w:jc w:val="center"/>
            </w:pPr>
            <w:r>
              <w:t>62</w:t>
            </w:r>
          </w:p>
        </w:tc>
        <w:tc>
          <w:tcPr>
            <w:tcW w:w="1869" w:type="dxa"/>
          </w:tcPr>
          <w:p w:rsidR="00911C0B" w:rsidRPr="00D66608" w:rsidRDefault="00911C0B" w:rsidP="007D48FA">
            <w:pPr>
              <w:ind w:left="-567" w:firstLine="567"/>
              <w:jc w:val="center"/>
            </w:pPr>
            <w:r>
              <w:t>37</w:t>
            </w:r>
          </w:p>
        </w:tc>
        <w:tc>
          <w:tcPr>
            <w:tcW w:w="1869" w:type="dxa"/>
          </w:tcPr>
          <w:p w:rsidR="00911C0B" w:rsidRPr="00D66608" w:rsidRDefault="00911C0B" w:rsidP="007D48FA">
            <w:pPr>
              <w:ind w:left="-567" w:firstLine="567"/>
              <w:jc w:val="center"/>
            </w:pPr>
            <w:r>
              <w:t>1</w:t>
            </w:r>
          </w:p>
        </w:tc>
      </w:tr>
      <w:tr w:rsidR="00911C0B" w:rsidRPr="00D66608" w:rsidTr="00712F7F">
        <w:tc>
          <w:tcPr>
            <w:tcW w:w="1868" w:type="dxa"/>
          </w:tcPr>
          <w:p w:rsidR="00911C0B" w:rsidRPr="00D66608" w:rsidRDefault="00911C0B" w:rsidP="007D48FA">
            <w:pPr>
              <w:ind w:left="-567" w:firstLine="567"/>
              <w:jc w:val="both"/>
              <w:rPr>
                <w:b/>
              </w:rPr>
            </w:pPr>
            <w:r w:rsidRPr="00D66608">
              <w:rPr>
                <w:b/>
              </w:rPr>
              <w:t>2023-2024</w:t>
            </w:r>
          </w:p>
        </w:tc>
        <w:tc>
          <w:tcPr>
            <w:tcW w:w="1869" w:type="dxa"/>
          </w:tcPr>
          <w:p w:rsidR="00911C0B" w:rsidRPr="00D66608" w:rsidRDefault="00067F4D" w:rsidP="007D48FA">
            <w:pPr>
              <w:ind w:left="-567" w:firstLine="567"/>
              <w:jc w:val="center"/>
            </w:pPr>
            <w:r>
              <w:t>1</w:t>
            </w:r>
          </w:p>
        </w:tc>
        <w:tc>
          <w:tcPr>
            <w:tcW w:w="1869" w:type="dxa"/>
          </w:tcPr>
          <w:p w:rsidR="00911C0B" w:rsidRPr="00D66608" w:rsidRDefault="00067F4D" w:rsidP="007D48FA">
            <w:pPr>
              <w:ind w:left="-567" w:firstLine="567"/>
              <w:jc w:val="center"/>
            </w:pPr>
            <w:r>
              <w:t>79</w:t>
            </w:r>
          </w:p>
        </w:tc>
        <w:tc>
          <w:tcPr>
            <w:tcW w:w="1869" w:type="dxa"/>
          </w:tcPr>
          <w:p w:rsidR="00911C0B" w:rsidRPr="00D66608" w:rsidRDefault="00322D09" w:rsidP="007D48FA">
            <w:pPr>
              <w:ind w:left="-567" w:firstLine="567"/>
              <w:jc w:val="center"/>
            </w:pPr>
            <w:r>
              <w:t>20</w:t>
            </w:r>
          </w:p>
        </w:tc>
        <w:tc>
          <w:tcPr>
            <w:tcW w:w="1869" w:type="dxa"/>
          </w:tcPr>
          <w:p w:rsidR="00911C0B" w:rsidRPr="00D66608" w:rsidRDefault="00911C0B" w:rsidP="007D48FA">
            <w:pPr>
              <w:ind w:left="-567" w:firstLine="567"/>
              <w:jc w:val="center"/>
            </w:pPr>
            <w:r>
              <w:t>0</w:t>
            </w:r>
          </w:p>
        </w:tc>
      </w:tr>
      <w:tr w:rsidR="00911C0B" w:rsidRPr="00D66608" w:rsidTr="00712F7F">
        <w:tc>
          <w:tcPr>
            <w:tcW w:w="1868" w:type="dxa"/>
          </w:tcPr>
          <w:p w:rsidR="00911C0B" w:rsidRPr="00D66608" w:rsidRDefault="00911C0B" w:rsidP="007D48FA">
            <w:pPr>
              <w:ind w:left="-567" w:firstLine="567"/>
              <w:jc w:val="both"/>
              <w:rPr>
                <w:b/>
                <w:sz w:val="20"/>
                <w:szCs w:val="20"/>
              </w:rPr>
            </w:pPr>
            <w:r w:rsidRPr="00D66608">
              <w:rPr>
                <w:b/>
                <w:sz w:val="20"/>
                <w:szCs w:val="20"/>
              </w:rPr>
              <w:t>Количественный показатель</w:t>
            </w:r>
          </w:p>
        </w:tc>
        <w:tc>
          <w:tcPr>
            <w:tcW w:w="1869" w:type="dxa"/>
          </w:tcPr>
          <w:p w:rsidR="00911C0B" w:rsidRPr="00D66608" w:rsidRDefault="00911C0B" w:rsidP="007D48FA">
            <w:pPr>
              <w:ind w:left="-567" w:firstLine="567"/>
              <w:jc w:val="center"/>
              <w:rPr>
                <w:sz w:val="28"/>
                <w:szCs w:val="28"/>
              </w:rPr>
            </w:pPr>
            <w:r>
              <w:rPr>
                <w:bCs/>
                <w:iCs/>
                <w:sz w:val="28"/>
                <w:szCs w:val="28"/>
              </w:rPr>
              <w:t xml:space="preserve">увеличилось на </w:t>
            </w:r>
            <w:r w:rsidR="00067F4D">
              <w:rPr>
                <w:bCs/>
                <w:iCs/>
                <w:sz w:val="28"/>
                <w:szCs w:val="28"/>
              </w:rPr>
              <w:t>1</w:t>
            </w:r>
            <w:r w:rsidR="00322D09">
              <w:rPr>
                <w:bCs/>
                <w:iCs/>
                <w:sz w:val="28"/>
                <w:szCs w:val="28"/>
              </w:rPr>
              <w:t>%</w:t>
            </w:r>
          </w:p>
        </w:tc>
        <w:tc>
          <w:tcPr>
            <w:tcW w:w="1869" w:type="dxa"/>
          </w:tcPr>
          <w:p w:rsidR="00911C0B" w:rsidRPr="00D66608" w:rsidRDefault="00322D09" w:rsidP="007D48FA">
            <w:pPr>
              <w:ind w:left="-567" w:firstLine="567"/>
              <w:jc w:val="center"/>
              <w:rPr>
                <w:sz w:val="28"/>
                <w:szCs w:val="28"/>
              </w:rPr>
            </w:pPr>
            <w:r>
              <w:rPr>
                <w:bCs/>
                <w:iCs/>
                <w:sz w:val="28"/>
                <w:szCs w:val="28"/>
              </w:rPr>
              <w:t>увеличилось на 1</w:t>
            </w:r>
            <w:r w:rsidR="00067F4D">
              <w:rPr>
                <w:bCs/>
                <w:iCs/>
                <w:sz w:val="28"/>
                <w:szCs w:val="28"/>
              </w:rPr>
              <w:t>7</w:t>
            </w:r>
            <w:r>
              <w:rPr>
                <w:bCs/>
                <w:iCs/>
                <w:sz w:val="28"/>
                <w:szCs w:val="28"/>
              </w:rPr>
              <w:t>%</w:t>
            </w:r>
          </w:p>
        </w:tc>
        <w:tc>
          <w:tcPr>
            <w:tcW w:w="1869" w:type="dxa"/>
          </w:tcPr>
          <w:p w:rsidR="00911C0B" w:rsidRPr="00D66608" w:rsidRDefault="00322D09" w:rsidP="007D48FA">
            <w:pPr>
              <w:ind w:left="-567" w:firstLine="567"/>
              <w:jc w:val="center"/>
              <w:rPr>
                <w:sz w:val="28"/>
                <w:szCs w:val="28"/>
              </w:rPr>
            </w:pPr>
            <w:r>
              <w:rPr>
                <w:sz w:val="28"/>
                <w:szCs w:val="28"/>
              </w:rPr>
              <w:t>уменьшилось на 17 %</w:t>
            </w:r>
          </w:p>
        </w:tc>
        <w:tc>
          <w:tcPr>
            <w:tcW w:w="1869" w:type="dxa"/>
          </w:tcPr>
          <w:p w:rsidR="00911C0B" w:rsidRPr="00D66608" w:rsidRDefault="00911C0B" w:rsidP="007D48FA">
            <w:pPr>
              <w:ind w:left="-567" w:firstLine="567"/>
              <w:jc w:val="center"/>
              <w:rPr>
                <w:sz w:val="28"/>
                <w:szCs w:val="28"/>
              </w:rPr>
            </w:pPr>
            <w:r>
              <w:rPr>
                <w:sz w:val="28"/>
                <w:szCs w:val="28"/>
              </w:rPr>
              <w:t>уменьшилось на</w:t>
            </w:r>
            <w:r w:rsidR="00322D09">
              <w:rPr>
                <w:sz w:val="28"/>
                <w:szCs w:val="28"/>
              </w:rPr>
              <w:t xml:space="preserve"> 1 %</w:t>
            </w:r>
          </w:p>
        </w:tc>
      </w:tr>
    </w:tbl>
    <w:p w:rsidR="00A26ABB" w:rsidRDefault="00A26ABB" w:rsidP="007D48FA">
      <w:pPr>
        <w:numPr>
          <w:ilvl w:val="0"/>
          <w:numId w:val="47"/>
        </w:numPr>
        <w:ind w:left="-567" w:firstLine="567"/>
        <w:jc w:val="both"/>
        <w:rPr>
          <w:b/>
          <w:sz w:val="28"/>
          <w:szCs w:val="28"/>
        </w:rPr>
      </w:pPr>
      <w:r w:rsidRPr="00A26ABB">
        <w:rPr>
          <w:b/>
          <w:sz w:val="28"/>
          <w:szCs w:val="28"/>
        </w:rPr>
        <w:t>Отношение к здоровью</w:t>
      </w:r>
      <w:r w:rsidR="003233E8">
        <w:rPr>
          <w:b/>
          <w:sz w:val="28"/>
          <w:szCs w:val="28"/>
        </w:rPr>
        <w:t>:</w:t>
      </w:r>
    </w:p>
    <w:tbl>
      <w:tblPr>
        <w:tblStyle w:val="a5"/>
        <w:tblW w:w="0" w:type="auto"/>
        <w:tblLook w:val="04A0" w:firstRow="1" w:lastRow="0" w:firstColumn="1" w:lastColumn="0" w:noHBand="0" w:noVBand="1"/>
      </w:tblPr>
      <w:tblGrid>
        <w:gridCol w:w="1868"/>
        <w:gridCol w:w="1869"/>
        <w:gridCol w:w="1869"/>
        <w:gridCol w:w="1869"/>
        <w:gridCol w:w="1869"/>
      </w:tblGrid>
      <w:tr w:rsidR="003233E8" w:rsidRPr="007F7722" w:rsidTr="00712F7F">
        <w:tc>
          <w:tcPr>
            <w:tcW w:w="1868" w:type="dxa"/>
            <w:tcBorders>
              <w:tr2bl w:val="single" w:sz="4" w:space="0" w:color="auto"/>
            </w:tcBorders>
          </w:tcPr>
          <w:p w:rsidR="003233E8" w:rsidRPr="007F7722" w:rsidRDefault="003233E8" w:rsidP="007D48FA">
            <w:pPr>
              <w:ind w:left="-567" w:firstLine="567"/>
              <w:jc w:val="both"/>
              <w:rPr>
                <w:b/>
              </w:rPr>
            </w:pPr>
            <w:r w:rsidRPr="007F7722">
              <w:rPr>
                <w:b/>
              </w:rPr>
              <w:t xml:space="preserve">Год  </w:t>
            </w:r>
          </w:p>
          <w:p w:rsidR="003233E8" w:rsidRDefault="003233E8" w:rsidP="007D48FA">
            <w:pPr>
              <w:ind w:left="-567" w:firstLine="567"/>
              <w:jc w:val="both"/>
              <w:rPr>
                <w:b/>
              </w:rPr>
            </w:pPr>
            <w:r w:rsidRPr="007F7722">
              <w:rPr>
                <w:b/>
              </w:rPr>
              <w:t xml:space="preserve">       </w:t>
            </w:r>
            <w:r>
              <w:rPr>
                <w:b/>
              </w:rPr>
              <w:t xml:space="preserve"> </w:t>
            </w:r>
          </w:p>
          <w:p w:rsidR="003233E8" w:rsidRPr="007F7722" w:rsidRDefault="003233E8" w:rsidP="007D48FA">
            <w:pPr>
              <w:ind w:left="-567" w:firstLine="567"/>
              <w:jc w:val="both"/>
              <w:rPr>
                <w:b/>
              </w:rPr>
            </w:pPr>
            <w:r>
              <w:rPr>
                <w:b/>
              </w:rPr>
              <w:t xml:space="preserve">       К</w:t>
            </w:r>
            <w:r w:rsidRPr="007F7722">
              <w:rPr>
                <w:b/>
              </w:rPr>
              <w:t>ритерий</w:t>
            </w:r>
          </w:p>
        </w:tc>
        <w:tc>
          <w:tcPr>
            <w:tcW w:w="1869" w:type="dxa"/>
          </w:tcPr>
          <w:p w:rsidR="003233E8" w:rsidRPr="007F7722" w:rsidRDefault="003233E8" w:rsidP="00BE5877">
            <w:pPr>
              <w:jc w:val="both"/>
              <w:rPr>
                <w:b/>
              </w:rPr>
            </w:pPr>
            <w:r w:rsidRPr="007F7722">
              <w:rPr>
                <w:b/>
                <w:bCs/>
                <w:iCs/>
              </w:rPr>
              <w:t>устойчиво-позитивное отношение</w:t>
            </w:r>
            <w:r>
              <w:rPr>
                <w:b/>
                <w:bCs/>
                <w:iCs/>
              </w:rPr>
              <w:t xml:space="preserve"> (%)</w:t>
            </w:r>
          </w:p>
        </w:tc>
        <w:tc>
          <w:tcPr>
            <w:tcW w:w="1869" w:type="dxa"/>
          </w:tcPr>
          <w:p w:rsidR="003233E8" w:rsidRPr="007F7722" w:rsidRDefault="003233E8" w:rsidP="00BE5877">
            <w:pPr>
              <w:jc w:val="both"/>
              <w:rPr>
                <w:b/>
              </w:rPr>
            </w:pPr>
            <w:r w:rsidRPr="007F7722">
              <w:rPr>
                <w:b/>
                <w:bCs/>
                <w:iCs/>
              </w:rPr>
              <w:t>ситуативно-позитивное отношение</w:t>
            </w:r>
            <w:r>
              <w:rPr>
                <w:b/>
                <w:bCs/>
                <w:iCs/>
              </w:rPr>
              <w:t xml:space="preserve"> (%)</w:t>
            </w:r>
          </w:p>
        </w:tc>
        <w:tc>
          <w:tcPr>
            <w:tcW w:w="1869" w:type="dxa"/>
          </w:tcPr>
          <w:p w:rsidR="003233E8" w:rsidRPr="007F7722" w:rsidRDefault="003233E8" w:rsidP="00BE5877">
            <w:pPr>
              <w:jc w:val="both"/>
              <w:rPr>
                <w:b/>
              </w:rPr>
            </w:pPr>
            <w:r w:rsidRPr="007F7722">
              <w:rPr>
                <w:b/>
                <w:bCs/>
                <w:iCs/>
              </w:rPr>
              <w:t>ситуативно-негативное отношение</w:t>
            </w:r>
            <w:r>
              <w:rPr>
                <w:b/>
                <w:bCs/>
                <w:iCs/>
              </w:rPr>
              <w:t xml:space="preserve"> (%)</w:t>
            </w:r>
          </w:p>
        </w:tc>
        <w:tc>
          <w:tcPr>
            <w:tcW w:w="1869" w:type="dxa"/>
          </w:tcPr>
          <w:p w:rsidR="003233E8" w:rsidRPr="007F7722" w:rsidRDefault="003233E8" w:rsidP="00BE5877">
            <w:pPr>
              <w:jc w:val="both"/>
              <w:rPr>
                <w:b/>
              </w:rPr>
            </w:pPr>
            <w:r w:rsidRPr="007F7722">
              <w:rPr>
                <w:b/>
              </w:rPr>
              <w:t>устойчиво-негативное отношение</w:t>
            </w:r>
            <w:r>
              <w:rPr>
                <w:b/>
              </w:rPr>
              <w:t xml:space="preserve"> </w:t>
            </w:r>
            <w:r>
              <w:rPr>
                <w:b/>
                <w:bCs/>
                <w:iCs/>
              </w:rPr>
              <w:t>(%)</w:t>
            </w:r>
          </w:p>
        </w:tc>
      </w:tr>
      <w:tr w:rsidR="003233E8" w:rsidRPr="00D66608" w:rsidTr="00712F7F">
        <w:tc>
          <w:tcPr>
            <w:tcW w:w="1868" w:type="dxa"/>
          </w:tcPr>
          <w:p w:rsidR="003233E8" w:rsidRPr="00D66608" w:rsidRDefault="003233E8" w:rsidP="007D48FA">
            <w:pPr>
              <w:ind w:left="-567" w:firstLine="567"/>
              <w:jc w:val="both"/>
              <w:rPr>
                <w:b/>
              </w:rPr>
            </w:pPr>
            <w:r w:rsidRPr="00D66608">
              <w:rPr>
                <w:b/>
              </w:rPr>
              <w:t>2022-2023</w:t>
            </w:r>
          </w:p>
        </w:tc>
        <w:tc>
          <w:tcPr>
            <w:tcW w:w="1869" w:type="dxa"/>
          </w:tcPr>
          <w:p w:rsidR="003233E8" w:rsidRPr="00D66608" w:rsidRDefault="003233E8" w:rsidP="007D48FA">
            <w:pPr>
              <w:ind w:left="-567" w:firstLine="567"/>
              <w:jc w:val="center"/>
            </w:pPr>
            <w:r>
              <w:t>4</w:t>
            </w:r>
          </w:p>
        </w:tc>
        <w:tc>
          <w:tcPr>
            <w:tcW w:w="1869" w:type="dxa"/>
          </w:tcPr>
          <w:p w:rsidR="003233E8" w:rsidRPr="00D66608" w:rsidRDefault="003233E8" w:rsidP="007D48FA">
            <w:pPr>
              <w:ind w:left="-567" w:firstLine="567"/>
              <w:jc w:val="center"/>
            </w:pPr>
            <w:r>
              <w:t>68</w:t>
            </w:r>
          </w:p>
        </w:tc>
        <w:tc>
          <w:tcPr>
            <w:tcW w:w="1869" w:type="dxa"/>
          </w:tcPr>
          <w:p w:rsidR="003233E8" w:rsidRPr="00D66608" w:rsidRDefault="003233E8" w:rsidP="007D48FA">
            <w:pPr>
              <w:ind w:left="-567" w:firstLine="567"/>
              <w:jc w:val="center"/>
            </w:pPr>
            <w:r>
              <w:t>28</w:t>
            </w:r>
          </w:p>
        </w:tc>
        <w:tc>
          <w:tcPr>
            <w:tcW w:w="1869" w:type="dxa"/>
          </w:tcPr>
          <w:p w:rsidR="003233E8" w:rsidRPr="00D66608" w:rsidRDefault="003233E8" w:rsidP="007D48FA">
            <w:pPr>
              <w:ind w:left="-567" w:firstLine="567"/>
              <w:jc w:val="center"/>
            </w:pPr>
            <w:r>
              <w:t>0</w:t>
            </w:r>
          </w:p>
        </w:tc>
      </w:tr>
      <w:tr w:rsidR="003233E8" w:rsidRPr="00D66608" w:rsidTr="00712F7F">
        <w:tc>
          <w:tcPr>
            <w:tcW w:w="1868" w:type="dxa"/>
          </w:tcPr>
          <w:p w:rsidR="003233E8" w:rsidRPr="00D66608" w:rsidRDefault="003233E8" w:rsidP="007D48FA">
            <w:pPr>
              <w:ind w:left="-567" w:firstLine="567"/>
              <w:jc w:val="both"/>
              <w:rPr>
                <w:b/>
              </w:rPr>
            </w:pPr>
            <w:r w:rsidRPr="00D66608">
              <w:rPr>
                <w:b/>
              </w:rPr>
              <w:lastRenderedPageBreak/>
              <w:t>2023-2024</w:t>
            </w:r>
          </w:p>
        </w:tc>
        <w:tc>
          <w:tcPr>
            <w:tcW w:w="1869" w:type="dxa"/>
          </w:tcPr>
          <w:p w:rsidR="003233E8" w:rsidRPr="00D66608" w:rsidRDefault="003233E8" w:rsidP="007D48FA">
            <w:pPr>
              <w:ind w:left="-567" w:firstLine="567"/>
              <w:jc w:val="center"/>
            </w:pPr>
            <w:r>
              <w:t>4</w:t>
            </w:r>
          </w:p>
        </w:tc>
        <w:tc>
          <w:tcPr>
            <w:tcW w:w="1869" w:type="dxa"/>
          </w:tcPr>
          <w:p w:rsidR="003233E8" w:rsidRPr="00D66608" w:rsidRDefault="003233E8" w:rsidP="007D48FA">
            <w:pPr>
              <w:ind w:left="-567" w:firstLine="567"/>
              <w:jc w:val="center"/>
            </w:pPr>
            <w:r>
              <w:t>72</w:t>
            </w:r>
          </w:p>
        </w:tc>
        <w:tc>
          <w:tcPr>
            <w:tcW w:w="1869" w:type="dxa"/>
          </w:tcPr>
          <w:p w:rsidR="003233E8" w:rsidRPr="00D66608" w:rsidRDefault="003233E8" w:rsidP="007D48FA">
            <w:pPr>
              <w:ind w:left="-567" w:firstLine="567"/>
              <w:jc w:val="center"/>
            </w:pPr>
            <w:r>
              <w:t>24</w:t>
            </w:r>
          </w:p>
        </w:tc>
        <w:tc>
          <w:tcPr>
            <w:tcW w:w="1869" w:type="dxa"/>
          </w:tcPr>
          <w:p w:rsidR="003233E8" w:rsidRPr="00D66608" w:rsidRDefault="003233E8" w:rsidP="007D48FA">
            <w:pPr>
              <w:ind w:left="-567" w:firstLine="567"/>
              <w:jc w:val="center"/>
            </w:pPr>
            <w:r>
              <w:t>0</w:t>
            </w:r>
          </w:p>
        </w:tc>
      </w:tr>
      <w:tr w:rsidR="003233E8" w:rsidRPr="00D66608" w:rsidTr="00712F7F">
        <w:tc>
          <w:tcPr>
            <w:tcW w:w="1868" w:type="dxa"/>
          </w:tcPr>
          <w:p w:rsidR="003233E8" w:rsidRPr="00D66608" w:rsidRDefault="003233E8" w:rsidP="007D48FA">
            <w:pPr>
              <w:ind w:left="-567" w:firstLine="567"/>
              <w:jc w:val="both"/>
              <w:rPr>
                <w:b/>
                <w:sz w:val="20"/>
                <w:szCs w:val="20"/>
              </w:rPr>
            </w:pPr>
            <w:r w:rsidRPr="00D66608">
              <w:rPr>
                <w:b/>
                <w:sz w:val="20"/>
                <w:szCs w:val="20"/>
              </w:rPr>
              <w:t>Количественный показатель</w:t>
            </w:r>
          </w:p>
        </w:tc>
        <w:tc>
          <w:tcPr>
            <w:tcW w:w="1869" w:type="dxa"/>
          </w:tcPr>
          <w:p w:rsidR="003233E8" w:rsidRPr="00D66608" w:rsidRDefault="005A779A" w:rsidP="00BE5877">
            <w:pPr>
              <w:jc w:val="center"/>
              <w:rPr>
                <w:sz w:val="28"/>
                <w:szCs w:val="28"/>
              </w:rPr>
            </w:pPr>
            <w:r>
              <w:rPr>
                <w:sz w:val="28"/>
                <w:szCs w:val="28"/>
              </w:rPr>
              <w:t>Изменения отсутствуют</w:t>
            </w:r>
          </w:p>
        </w:tc>
        <w:tc>
          <w:tcPr>
            <w:tcW w:w="1869" w:type="dxa"/>
          </w:tcPr>
          <w:p w:rsidR="003233E8" w:rsidRPr="00D66608" w:rsidRDefault="003233E8" w:rsidP="00BE5877">
            <w:pPr>
              <w:jc w:val="center"/>
              <w:rPr>
                <w:sz w:val="28"/>
                <w:szCs w:val="28"/>
              </w:rPr>
            </w:pPr>
            <w:r>
              <w:rPr>
                <w:bCs/>
                <w:iCs/>
                <w:sz w:val="28"/>
                <w:szCs w:val="28"/>
              </w:rPr>
              <w:t>увеличилось на 4 %</w:t>
            </w:r>
          </w:p>
        </w:tc>
        <w:tc>
          <w:tcPr>
            <w:tcW w:w="1869" w:type="dxa"/>
          </w:tcPr>
          <w:p w:rsidR="003233E8" w:rsidRPr="00D66608" w:rsidRDefault="003233E8" w:rsidP="00BE5877">
            <w:pPr>
              <w:jc w:val="center"/>
              <w:rPr>
                <w:sz w:val="28"/>
                <w:szCs w:val="28"/>
              </w:rPr>
            </w:pPr>
            <w:r>
              <w:rPr>
                <w:sz w:val="28"/>
                <w:szCs w:val="28"/>
              </w:rPr>
              <w:t>уменьшилось на 4 %</w:t>
            </w:r>
          </w:p>
        </w:tc>
        <w:tc>
          <w:tcPr>
            <w:tcW w:w="1869" w:type="dxa"/>
          </w:tcPr>
          <w:p w:rsidR="003233E8" w:rsidRPr="00D66608" w:rsidRDefault="003233E8" w:rsidP="00BE5877">
            <w:pPr>
              <w:jc w:val="center"/>
              <w:rPr>
                <w:sz w:val="28"/>
                <w:szCs w:val="28"/>
              </w:rPr>
            </w:pPr>
            <w:r>
              <w:rPr>
                <w:sz w:val="28"/>
                <w:szCs w:val="28"/>
              </w:rPr>
              <w:t xml:space="preserve">Изменения </w:t>
            </w:r>
            <w:r w:rsidR="005A779A">
              <w:rPr>
                <w:sz w:val="28"/>
                <w:szCs w:val="28"/>
              </w:rPr>
              <w:t>отсутствуют</w:t>
            </w:r>
          </w:p>
        </w:tc>
      </w:tr>
    </w:tbl>
    <w:p w:rsidR="00A26ABB" w:rsidRPr="003672F1" w:rsidRDefault="00AB37B6" w:rsidP="00AB37B6">
      <w:pPr>
        <w:ind w:left="-567"/>
        <w:jc w:val="both"/>
        <w:rPr>
          <w:sz w:val="28"/>
          <w:szCs w:val="28"/>
        </w:rPr>
      </w:pPr>
      <w:r w:rsidRPr="00AB37B6">
        <w:rPr>
          <w:b/>
          <w:sz w:val="28"/>
          <w:szCs w:val="28"/>
        </w:rPr>
        <w:t>ВЫВОД.</w:t>
      </w:r>
      <w:r>
        <w:rPr>
          <w:sz w:val="28"/>
          <w:szCs w:val="28"/>
        </w:rPr>
        <w:t xml:space="preserve"> С</w:t>
      </w:r>
      <w:r w:rsidR="00A26ABB" w:rsidRPr="00A26ABB">
        <w:rPr>
          <w:sz w:val="28"/>
          <w:szCs w:val="28"/>
        </w:rPr>
        <w:t xml:space="preserve">табильная положительная динамика личностного роста </w:t>
      </w:r>
      <w:r w:rsidR="00846283">
        <w:rPr>
          <w:sz w:val="28"/>
          <w:szCs w:val="28"/>
        </w:rPr>
        <w:t xml:space="preserve">обучающихся </w:t>
      </w:r>
      <w:r w:rsidR="00A26ABB" w:rsidRPr="00A26ABB">
        <w:rPr>
          <w:sz w:val="28"/>
          <w:szCs w:val="28"/>
        </w:rPr>
        <w:t xml:space="preserve">прослеживается по формированию </w:t>
      </w:r>
      <w:r w:rsidR="00846283">
        <w:rPr>
          <w:sz w:val="28"/>
          <w:szCs w:val="28"/>
        </w:rPr>
        <w:t xml:space="preserve">их </w:t>
      </w:r>
      <w:r w:rsidR="00A26ABB" w:rsidRPr="00A26ABB">
        <w:rPr>
          <w:sz w:val="28"/>
          <w:szCs w:val="28"/>
        </w:rPr>
        <w:t xml:space="preserve">отношения к </w:t>
      </w:r>
      <w:r w:rsidR="00EF46A8">
        <w:rPr>
          <w:sz w:val="28"/>
          <w:szCs w:val="28"/>
        </w:rPr>
        <w:t>ПРИРОДЕ</w:t>
      </w:r>
      <w:r w:rsidR="00A26ABB" w:rsidRPr="00A26ABB">
        <w:rPr>
          <w:sz w:val="28"/>
          <w:szCs w:val="28"/>
        </w:rPr>
        <w:t xml:space="preserve">, </w:t>
      </w:r>
      <w:r w:rsidR="00517CFA">
        <w:rPr>
          <w:sz w:val="28"/>
          <w:szCs w:val="28"/>
        </w:rPr>
        <w:t>ОТЕЧЕСТВУ,</w:t>
      </w:r>
      <w:r w:rsidR="00A102A4">
        <w:rPr>
          <w:sz w:val="28"/>
          <w:szCs w:val="28"/>
        </w:rPr>
        <w:t xml:space="preserve"> ТРУДУ, КУЛЬТУРЕ, ДРУГИМ ЛЮДЯМ, </w:t>
      </w:r>
      <w:r w:rsidR="00A26ABB" w:rsidRPr="00A26ABB">
        <w:rPr>
          <w:sz w:val="28"/>
          <w:szCs w:val="28"/>
        </w:rPr>
        <w:t>ЗДОРОВЬЮ. Необходимо усилить работу по формированию отношения обучающ</w:t>
      </w:r>
      <w:r w:rsidR="00EF46A8">
        <w:rPr>
          <w:sz w:val="28"/>
          <w:szCs w:val="28"/>
        </w:rPr>
        <w:t xml:space="preserve">ихся к </w:t>
      </w:r>
      <w:r w:rsidR="00517CFA">
        <w:rPr>
          <w:sz w:val="28"/>
          <w:szCs w:val="28"/>
        </w:rPr>
        <w:t>СЕМЬЕ, ЗНАНИЯМ, ЗДОРОВЬЮ.</w:t>
      </w:r>
    </w:p>
    <w:p w:rsidR="00030721" w:rsidRPr="00873CA0" w:rsidRDefault="00030721" w:rsidP="007D48FA">
      <w:pPr>
        <w:pStyle w:val="a3"/>
        <w:ind w:left="-567" w:firstLine="567"/>
        <w:rPr>
          <w:b/>
          <w:sz w:val="28"/>
          <w:szCs w:val="28"/>
          <w:highlight w:val="yellow"/>
        </w:rPr>
      </w:pPr>
      <w:r>
        <w:rPr>
          <w:b/>
          <w:noProof/>
          <w:sz w:val="28"/>
          <w:szCs w:val="28"/>
        </w:rPr>
        <w:drawing>
          <wp:inline distT="0" distB="0" distL="0" distR="0">
            <wp:extent cx="6090458" cy="2975957"/>
            <wp:effectExtent l="0" t="0" r="5715"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00D57" w:rsidRPr="00BB14FA" w:rsidRDefault="00E00D57" w:rsidP="007D48FA">
      <w:pPr>
        <w:ind w:left="-567" w:firstLine="567"/>
        <w:jc w:val="both"/>
      </w:pPr>
      <w:r w:rsidRPr="00BB14FA">
        <w:t>Процент количества учащихся с устойчиво позитивным отношением к семье повысился с 3 до 10. Уменьшился процент количества обучающихся с ситуативно-позитивным отношением к семье, у которых факт наличия семьи воспринимается как естественный</w:t>
      </w:r>
      <w:r w:rsidR="00846283">
        <w:t xml:space="preserve"> </w:t>
      </w:r>
      <w:r w:rsidR="00846283" w:rsidRPr="00BB14FA">
        <w:t>с 75 до 66</w:t>
      </w:r>
      <w:r w:rsidRPr="00BB14FA">
        <w:t xml:space="preserve">. У 20% (в прошлом учебном году – 18%) обучающихся ситуативно- негативное отношение к семье - потребительское. Снизился показатель устойчиво-негативного отношения к семье до 0% (4% в прошлом учебном году). </w:t>
      </w:r>
    </w:p>
    <w:p w:rsidR="001C3F2B" w:rsidRPr="00BB14FA" w:rsidRDefault="00E00D57" w:rsidP="00AB37B6">
      <w:pPr>
        <w:pStyle w:val="a6"/>
        <w:spacing w:before="0" w:beforeAutospacing="0" w:after="0" w:afterAutospacing="0"/>
        <w:ind w:left="-567"/>
        <w:jc w:val="both"/>
      </w:pPr>
      <w:r w:rsidRPr="00BB14FA">
        <w:rPr>
          <w:b/>
        </w:rPr>
        <w:t>ВЫВОД.</w:t>
      </w:r>
      <w:r w:rsidRPr="00BB14FA">
        <w:t xml:space="preserve"> </w:t>
      </w:r>
      <w:r w:rsidR="00153F4C" w:rsidRPr="00BB14FA">
        <w:t>Из общего количества обследуемых стоит</w:t>
      </w:r>
      <w:r w:rsidR="00E370D8" w:rsidRPr="00BB14FA">
        <w:t xml:space="preserve"> выделить группу обучающихся (20</w:t>
      </w:r>
      <w:r w:rsidR="005465A3" w:rsidRPr="00BB14FA">
        <w:t>%), с которыми</w:t>
      </w:r>
      <w:r w:rsidR="00153F4C" w:rsidRPr="00BB14FA">
        <w:t xml:space="preserve"> необходимо проводить индивидуальную работу по </w:t>
      </w:r>
      <w:r w:rsidR="009E63C8" w:rsidRPr="00BB14FA">
        <w:t>воспитанию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r w:rsidR="00153F4C" w:rsidRPr="00BB14FA">
        <w:t xml:space="preserve">. </w:t>
      </w:r>
      <w:r w:rsidR="00C46C66" w:rsidRPr="00BB14FA">
        <w:t xml:space="preserve">Внести в план воспитательной работы </w:t>
      </w:r>
      <w:r w:rsidR="00867A68" w:rsidRPr="00BB14FA">
        <w:t>на 202</w:t>
      </w:r>
      <w:r w:rsidR="00E370D8" w:rsidRPr="00BB14FA">
        <w:t>4</w:t>
      </w:r>
      <w:r w:rsidR="00867A68" w:rsidRPr="00BB14FA">
        <w:t>-202</w:t>
      </w:r>
      <w:r w:rsidR="00E370D8" w:rsidRPr="00BB14FA">
        <w:t>5</w:t>
      </w:r>
      <w:r w:rsidR="00867A68" w:rsidRPr="00BB14FA">
        <w:t xml:space="preserve"> </w:t>
      </w:r>
      <w:r w:rsidR="00EF46A8" w:rsidRPr="00BB14FA">
        <w:t xml:space="preserve">учебный год </w:t>
      </w:r>
      <w:r w:rsidR="00C46C66" w:rsidRPr="00BB14FA">
        <w:t>события, направленные на укрепление семьи и содействие развитию культуры семейного воспитания детей на основе</w:t>
      </w:r>
      <w:r w:rsidR="006730C8" w:rsidRPr="00BB14FA">
        <w:t xml:space="preserve"> традиционных семейных духовно-</w:t>
      </w:r>
      <w:r w:rsidR="00C46C66" w:rsidRPr="00BB14FA">
        <w:t>нравственных ценностей</w:t>
      </w:r>
      <w:r w:rsidR="006730C8" w:rsidRPr="00BB14FA">
        <w:t xml:space="preserve"> (марафон «Папа, мама, я – дружная семья»);</w:t>
      </w:r>
      <w:r w:rsidR="00867A68" w:rsidRPr="00BB14FA">
        <w:t xml:space="preserve"> а</w:t>
      </w:r>
      <w:r w:rsidR="00B71829" w:rsidRPr="00BB14FA">
        <w:t>кцентировать внимание обучающихся на воспитании</w:t>
      </w:r>
      <w:r w:rsidR="00C46C66" w:rsidRPr="00BB14FA">
        <w:t xml:space="preserve"> уважительно</w:t>
      </w:r>
      <w:r w:rsidR="00B71829" w:rsidRPr="00BB14FA">
        <w:t>го отношения</w:t>
      </w:r>
      <w:r w:rsidR="00C46C66" w:rsidRPr="00BB14FA">
        <w:t xml:space="preserve"> к родителям и родительскому вкладу в </w:t>
      </w:r>
      <w:r w:rsidR="00B71829" w:rsidRPr="00BB14FA">
        <w:t>их развитие посредством совместного участ</w:t>
      </w:r>
      <w:r w:rsidR="00867A68" w:rsidRPr="00BB14FA">
        <w:t>ия в общешкольных мероприятиях; о</w:t>
      </w:r>
      <w:r w:rsidR="00B71829" w:rsidRPr="00BB14FA">
        <w:t xml:space="preserve">бозначить у школьников и их родителей </w:t>
      </w:r>
      <w:r w:rsidR="00C46C66" w:rsidRPr="00BB14FA">
        <w:t>значимость участия в жизнедеятельности семьи</w:t>
      </w:r>
      <w:r w:rsidR="00867A68" w:rsidRPr="00BB14FA">
        <w:t>;</w:t>
      </w:r>
      <w:r w:rsidR="00B71829" w:rsidRPr="00BB14FA">
        <w:t xml:space="preserve"> оказать помощь в наведении доверительных</w:t>
      </w:r>
      <w:r w:rsidR="00C46C66" w:rsidRPr="00BB14FA">
        <w:t xml:space="preserve"> отношени</w:t>
      </w:r>
      <w:r w:rsidR="00B71829" w:rsidRPr="00BB14FA">
        <w:t>й</w:t>
      </w:r>
      <w:r w:rsidR="00C46C66" w:rsidRPr="00BB14FA">
        <w:t xml:space="preserve"> в семье</w:t>
      </w:r>
      <w:r w:rsidR="00B71829" w:rsidRPr="00BB14FA">
        <w:t xml:space="preserve"> посредством проведения родительских собраний, совместных экскурсий, тренингов, консультаций</w:t>
      </w:r>
      <w:r w:rsidR="00867A68" w:rsidRPr="00BB14FA">
        <w:t>; разнообразить работу по семейному воспитанию занятиями, где младшие школьники лучше у</w:t>
      </w:r>
      <w:r w:rsidR="00C46C66" w:rsidRPr="00BB14FA">
        <w:t>зна</w:t>
      </w:r>
      <w:r w:rsidR="00867A68" w:rsidRPr="00BB14FA">
        <w:t>ю</w:t>
      </w:r>
      <w:r w:rsidR="00C46C66" w:rsidRPr="00BB14FA">
        <w:t>т</w:t>
      </w:r>
      <w:r w:rsidR="00867A68" w:rsidRPr="00BB14FA">
        <w:t xml:space="preserve"> семейные традиции, обычаи, </w:t>
      </w:r>
      <w:r w:rsidR="00C46C66" w:rsidRPr="00BB14FA">
        <w:t xml:space="preserve">членов </w:t>
      </w:r>
      <w:r w:rsidR="00867A68" w:rsidRPr="00BB14FA">
        <w:t xml:space="preserve">собственной </w:t>
      </w:r>
      <w:r w:rsidR="00C46C66" w:rsidRPr="00BB14FA">
        <w:t>семьи и их биографию</w:t>
      </w:r>
      <w:r w:rsidR="00867A68" w:rsidRPr="00BB14FA">
        <w:t>, научаться</w:t>
      </w:r>
      <w:r w:rsidR="00C46C66" w:rsidRPr="00BB14FA">
        <w:t xml:space="preserve"> рассказывать о традициях</w:t>
      </w:r>
      <w:r w:rsidR="00867A68" w:rsidRPr="00BB14FA">
        <w:t xml:space="preserve"> и обычаях сложившихся в семье.</w:t>
      </w:r>
      <w:r w:rsidR="00846283">
        <w:t xml:space="preserve"> </w:t>
      </w:r>
      <w:r w:rsidR="001C3F2B" w:rsidRPr="00BB14FA">
        <w:t xml:space="preserve">2024 год – это Год семьи и поэтому в КТП РПВ уже появилось большое количество тематических мероприятий для школьного коллектива. </w:t>
      </w:r>
    </w:p>
    <w:p w:rsidR="007D6384" w:rsidRPr="002A0C47" w:rsidRDefault="00712F7F" w:rsidP="007D48FA">
      <w:pPr>
        <w:ind w:left="-567" w:firstLine="567"/>
        <w:jc w:val="center"/>
        <w:rPr>
          <w:b/>
          <w:sz w:val="32"/>
          <w:szCs w:val="32"/>
          <w:highlight w:val="yellow"/>
        </w:rPr>
      </w:pPr>
      <w:r>
        <w:rPr>
          <w:b/>
          <w:noProof/>
          <w:sz w:val="28"/>
          <w:szCs w:val="28"/>
        </w:rPr>
        <w:lastRenderedPageBreak/>
        <w:drawing>
          <wp:inline distT="0" distB="0" distL="0" distR="0" wp14:anchorId="79DCE634" wp14:editId="2A78580C">
            <wp:extent cx="5474970" cy="2562330"/>
            <wp:effectExtent l="0" t="0" r="1143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D6384" w:rsidRPr="00C734B2" w:rsidRDefault="00A102A4" w:rsidP="007D48FA">
      <w:pPr>
        <w:pStyle w:val="a6"/>
        <w:spacing w:before="0" w:beforeAutospacing="0" w:after="0" w:afterAutospacing="0"/>
        <w:ind w:left="-567" w:firstLine="567"/>
        <w:jc w:val="both"/>
      </w:pPr>
      <w:r>
        <w:rPr>
          <w:bCs/>
          <w:iCs/>
        </w:rPr>
        <w:t xml:space="preserve">В этом учебном году </w:t>
      </w:r>
      <w:r w:rsidR="00BB14FA" w:rsidRPr="00C734B2">
        <w:rPr>
          <w:bCs/>
          <w:iCs/>
        </w:rPr>
        <w:t xml:space="preserve">7 % обучающихся имеют устойчиво-позитивное отношение к Отечеству, 70% </w:t>
      </w:r>
      <w:r w:rsidR="00BB14FA" w:rsidRPr="00C734B2">
        <w:t xml:space="preserve">(в прошлом учебном году – 58 %) </w:t>
      </w:r>
      <w:r w:rsidR="00BB14FA" w:rsidRPr="00C734B2">
        <w:rPr>
          <w:bCs/>
          <w:iCs/>
        </w:rPr>
        <w:t xml:space="preserve">ситуативно-позитивное отношение. </w:t>
      </w:r>
      <w:r w:rsidR="0044095E" w:rsidRPr="00C734B2">
        <w:rPr>
          <w:bCs/>
          <w:iCs/>
        </w:rPr>
        <w:t xml:space="preserve">У детей проявляются в разных ситуациях </w:t>
      </w:r>
      <w:r w:rsidR="007D6384" w:rsidRPr="00C734B2">
        <w:t>чувство</w:t>
      </w:r>
      <w:r w:rsidR="0044095E" w:rsidRPr="00C734B2">
        <w:t xml:space="preserve"> сопереживания к Родине, родному дому, деревни, городу, селу</w:t>
      </w:r>
      <w:r w:rsidR="00BB14FA" w:rsidRPr="00C734B2">
        <w:t xml:space="preserve">. </w:t>
      </w:r>
      <w:r w:rsidR="00BB14FA" w:rsidRPr="00C734B2">
        <w:rPr>
          <w:bCs/>
          <w:iCs/>
        </w:rPr>
        <w:t xml:space="preserve">У </w:t>
      </w:r>
      <w:r w:rsidR="00CC2530" w:rsidRPr="00C734B2">
        <w:rPr>
          <w:bCs/>
          <w:iCs/>
        </w:rPr>
        <w:t>17</w:t>
      </w:r>
      <w:r w:rsidR="00095AE3" w:rsidRPr="00C734B2">
        <w:rPr>
          <w:bCs/>
          <w:iCs/>
        </w:rPr>
        <w:t xml:space="preserve">% </w:t>
      </w:r>
      <w:r w:rsidR="00BB55F1" w:rsidRPr="00C734B2">
        <w:t xml:space="preserve">(в прошлом учебном году – 35 %) </w:t>
      </w:r>
      <w:r w:rsidR="00095AE3" w:rsidRPr="00C734B2">
        <w:rPr>
          <w:bCs/>
          <w:iCs/>
        </w:rPr>
        <w:t xml:space="preserve">обучающихся </w:t>
      </w:r>
      <w:r w:rsidR="007D6384" w:rsidRPr="00C734B2">
        <w:rPr>
          <w:bCs/>
          <w:iCs/>
        </w:rPr>
        <w:t>ситуативно-негативное отношение</w:t>
      </w:r>
      <w:r w:rsidR="008D4DD1" w:rsidRPr="00C734B2">
        <w:rPr>
          <w:bCs/>
          <w:iCs/>
        </w:rPr>
        <w:t xml:space="preserve"> к Родине, которое они </w:t>
      </w:r>
      <w:r w:rsidR="00095AE3" w:rsidRPr="00C734B2">
        <w:t>стараются о</w:t>
      </w:r>
      <w:r w:rsidR="007D6384" w:rsidRPr="00C734B2">
        <w:t>ткрыто не проявля</w:t>
      </w:r>
      <w:r w:rsidR="008D4DD1" w:rsidRPr="00C734B2">
        <w:t>ть</w:t>
      </w:r>
      <w:r w:rsidR="007D6384" w:rsidRPr="00C734B2">
        <w:t xml:space="preserve">. </w:t>
      </w:r>
      <w:r w:rsidR="008D4DD1" w:rsidRPr="00C734B2">
        <w:t>Д</w:t>
      </w:r>
      <w:r w:rsidR="007D6384" w:rsidRPr="00C734B2">
        <w:t xml:space="preserve">о </w:t>
      </w:r>
      <w:r w:rsidR="00BB14FA" w:rsidRPr="00C734B2">
        <w:t>0</w:t>
      </w:r>
      <w:r w:rsidR="007D6384" w:rsidRPr="00C734B2">
        <w:t>% снизилось количество обучающихся с устойчиво-негативным отношением</w:t>
      </w:r>
      <w:r w:rsidR="00BB14FA" w:rsidRPr="00C734B2">
        <w:t xml:space="preserve"> (в прошлом учебном году 4</w:t>
      </w:r>
      <w:r w:rsidR="008D4DD1" w:rsidRPr="00C734B2">
        <w:t xml:space="preserve"> %). </w:t>
      </w:r>
      <w:r w:rsidR="007D6384" w:rsidRPr="00C734B2">
        <w:t>Родина для них просто место, где они живут, и которое легко можно поменять на другое.</w:t>
      </w:r>
    </w:p>
    <w:p w:rsidR="00B2568D" w:rsidRPr="00C734B2" w:rsidRDefault="00AB37B6" w:rsidP="006E685B">
      <w:pPr>
        <w:pStyle w:val="a6"/>
        <w:spacing w:before="0" w:beforeAutospacing="0" w:after="0" w:afterAutospacing="0"/>
        <w:ind w:left="-567"/>
        <w:jc w:val="both"/>
      </w:pPr>
      <w:r>
        <w:rPr>
          <w:b/>
          <w:color w:val="000000" w:themeColor="text1"/>
        </w:rPr>
        <w:t>ВЫВОД</w:t>
      </w:r>
      <w:r w:rsidR="00867A68" w:rsidRPr="00C734B2">
        <w:rPr>
          <w:b/>
          <w:color w:val="000000" w:themeColor="text1"/>
        </w:rPr>
        <w:t xml:space="preserve">. </w:t>
      </w:r>
      <w:r w:rsidR="009A15D5" w:rsidRPr="00C734B2">
        <w:rPr>
          <w:color w:val="000000" w:themeColor="text1"/>
        </w:rPr>
        <w:t>Из общего количества обследуемых стоит выделить групп</w:t>
      </w:r>
      <w:r w:rsidR="00BB55F1" w:rsidRPr="00C734B2">
        <w:rPr>
          <w:color w:val="000000" w:themeColor="text1"/>
        </w:rPr>
        <w:t>у обучающихся (23</w:t>
      </w:r>
      <w:r w:rsidR="005465A3" w:rsidRPr="00C734B2">
        <w:rPr>
          <w:color w:val="000000" w:themeColor="text1"/>
        </w:rPr>
        <w:t>%), с которыми</w:t>
      </w:r>
      <w:r w:rsidR="009A15D5" w:rsidRPr="00C734B2">
        <w:rPr>
          <w:color w:val="000000" w:themeColor="text1"/>
        </w:rPr>
        <w:t xml:space="preserve"> необходимо проводить подгрупповую, индивидуальную работу по </w:t>
      </w:r>
      <w:r w:rsidR="009E63C8" w:rsidRPr="00C734B2">
        <w:t>воспитанию</w:t>
      </w:r>
      <w:r w:rsidR="00663CC1" w:rsidRPr="00C734B2">
        <w:t xml:space="preserve">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005465A3" w:rsidRPr="00C734B2">
        <w:t>; н</w:t>
      </w:r>
      <w:r w:rsidR="002F4065" w:rsidRPr="00C734B2">
        <w:t>аправить</w:t>
      </w:r>
      <w:r w:rsidR="00DB279D" w:rsidRPr="00C734B2">
        <w:t xml:space="preserve"> </w:t>
      </w:r>
      <w:r w:rsidR="002F4065" w:rsidRPr="00C734B2">
        <w:t>в</w:t>
      </w:r>
      <w:r w:rsidR="006730C8" w:rsidRPr="00C734B2">
        <w:t>ни</w:t>
      </w:r>
      <w:r w:rsidR="002F4065" w:rsidRPr="00C734B2">
        <w:t xml:space="preserve">мание на поддержание и укрепление </w:t>
      </w:r>
      <w:r w:rsidR="006730C8" w:rsidRPr="00C734B2">
        <w:t xml:space="preserve">школьных традиций, определить круг мероприятий, посвященных памятным датам истории. </w:t>
      </w:r>
      <w:r w:rsidR="00B2568D" w:rsidRPr="00C734B2">
        <w:t>В 202</w:t>
      </w:r>
      <w:r w:rsidR="00BB55F1" w:rsidRPr="00C734B2">
        <w:t>4</w:t>
      </w:r>
      <w:r w:rsidR="00B2568D" w:rsidRPr="00C734B2">
        <w:t>-202</w:t>
      </w:r>
      <w:r w:rsidR="00BB55F1" w:rsidRPr="00C734B2">
        <w:t>5</w:t>
      </w:r>
      <w:r w:rsidR="00B2568D" w:rsidRPr="00C734B2">
        <w:t xml:space="preserve"> уч. г. необходимо внести в общешкольный план мероприятия по общественно-политической проблематике, патриотические акции, конкурсы и олимпиады на знание истории России, конкурс патриотической песни, конкурсы и олимпиады на знание государственной символики Российской Федерации. Продолжить работу по пропаганде и популяризации русского языка, развитию грамотности. Это направление обеспечит условия для ра</w:t>
      </w:r>
      <w:r w:rsidR="00384C26" w:rsidRPr="00C734B2">
        <w:t>звития грамотности обучающихся посредством организации</w:t>
      </w:r>
      <w:r w:rsidR="00B2568D" w:rsidRPr="00C734B2">
        <w:t xml:space="preserve"> конкурсов на знание р</w:t>
      </w:r>
      <w:r w:rsidR="00384C26" w:rsidRPr="00C734B2">
        <w:t>усского языка среди обучающихся, привлечения</w:t>
      </w:r>
      <w:r w:rsidR="00B2568D" w:rsidRPr="00C734B2">
        <w:t xml:space="preserve"> обучающихся </w:t>
      </w:r>
      <w:r w:rsidR="00384C26" w:rsidRPr="00C734B2">
        <w:t xml:space="preserve">к проведению </w:t>
      </w:r>
      <w:r w:rsidR="00B2568D" w:rsidRPr="00C734B2">
        <w:t>театрализованных праздников, конкурсов</w:t>
      </w:r>
      <w:r w:rsidR="00384C26" w:rsidRPr="00C734B2">
        <w:t>.</w:t>
      </w:r>
    </w:p>
    <w:p w:rsidR="00A102A4" w:rsidRPr="0016012A" w:rsidRDefault="00A102A4" w:rsidP="007D48FA">
      <w:pPr>
        <w:ind w:left="-567" w:firstLine="567"/>
        <w:jc w:val="center"/>
        <w:rPr>
          <w:b/>
          <w:sz w:val="28"/>
          <w:szCs w:val="28"/>
          <w:highlight w:val="yellow"/>
        </w:rPr>
      </w:pPr>
      <w:r>
        <w:rPr>
          <w:b/>
          <w:noProof/>
          <w:sz w:val="28"/>
          <w:szCs w:val="28"/>
        </w:rPr>
        <w:drawing>
          <wp:inline distT="0" distB="0" distL="0" distR="0" wp14:anchorId="319C5C6B" wp14:editId="56922FD7">
            <wp:extent cx="5456255" cy="2632668"/>
            <wp:effectExtent l="0" t="0" r="11430" b="1587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D6384" w:rsidRPr="00924B1E" w:rsidRDefault="007265C3" w:rsidP="007D48FA">
      <w:pPr>
        <w:ind w:left="-567" w:firstLine="567"/>
        <w:jc w:val="both"/>
      </w:pPr>
      <w:r w:rsidRPr="00924B1E">
        <w:lastRenderedPageBreak/>
        <w:t>Д</w:t>
      </w:r>
      <w:r w:rsidR="00A102A4" w:rsidRPr="00924B1E">
        <w:rPr>
          <w:bCs/>
          <w:iCs/>
        </w:rPr>
        <w:t xml:space="preserve">о 2 % </w:t>
      </w:r>
      <w:r w:rsidR="0080472E" w:rsidRPr="00924B1E">
        <w:rPr>
          <w:bCs/>
          <w:iCs/>
        </w:rPr>
        <w:t>поднялся</w:t>
      </w:r>
      <w:r w:rsidR="00A102A4" w:rsidRPr="00924B1E">
        <w:rPr>
          <w:bCs/>
          <w:iCs/>
        </w:rPr>
        <w:t xml:space="preserve"> </w:t>
      </w:r>
      <w:r w:rsidR="00A102A4" w:rsidRPr="00924B1E">
        <w:t xml:space="preserve">(в прошлом учебном году – 0%) показатель </w:t>
      </w:r>
      <w:r w:rsidR="0080472E" w:rsidRPr="00924B1E">
        <w:t>устойчиво</w:t>
      </w:r>
      <w:r w:rsidR="00A102A4" w:rsidRPr="00924B1E">
        <w:rPr>
          <w:bCs/>
          <w:iCs/>
        </w:rPr>
        <w:t>-позитивного отношения к природным ресурсам планеты, до 74</w:t>
      </w:r>
      <w:r w:rsidRPr="00924B1E">
        <w:rPr>
          <w:bCs/>
          <w:iCs/>
        </w:rPr>
        <w:t>%</w:t>
      </w:r>
      <w:r w:rsidR="00A102A4" w:rsidRPr="00924B1E">
        <w:rPr>
          <w:bCs/>
          <w:iCs/>
        </w:rPr>
        <w:t xml:space="preserve"> увеличился </w:t>
      </w:r>
      <w:r w:rsidR="00A102A4" w:rsidRPr="00924B1E">
        <w:t xml:space="preserve">(в прошлом учебном году – 69%) показатель </w:t>
      </w:r>
      <w:r w:rsidR="00A102A4" w:rsidRPr="00924B1E">
        <w:rPr>
          <w:bCs/>
          <w:iCs/>
        </w:rPr>
        <w:t>ситуативно-позитивного отноше</w:t>
      </w:r>
      <w:r w:rsidR="0080472E" w:rsidRPr="00924B1E">
        <w:rPr>
          <w:bCs/>
          <w:iCs/>
        </w:rPr>
        <w:t>ния</w:t>
      </w:r>
      <w:r w:rsidRPr="00924B1E">
        <w:rPr>
          <w:bCs/>
          <w:iCs/>
        </w:rPr>
        <w:t>.</w:t>
      </w:r>
      <w:r w:rsidR="007D6384" w:rsidRPr="00924B1E">
        <w:rPr>
          <w:bCs/>
          <w:iCs/>
        </w:rPr>
        <w:t xml:space="preserve"> </w:t>
      </w:r>
      <w:r w:rsidRPr="00924B1E">
        <w:rPr>
          <w:bCs/>
          <w:iCs/>
        </w:rPr>
        <w:t xml:space="preserve">Школьники стали активно проявлять </w:t>
      </w:r>
      <w:r w:rsidR="007D6384" w:rsidRPr="00924B1E">
        <w:t>забот</w:t>
      </w:r>
      <w:r w:rsidRPr="00924B1E">
        <w:t xml:space="preserve">у о фауне и флоре. </w:t>
      </w:r>
      <w:r w:rsidR="007D6384" w:rsidRPr="00924B1E">
        <w:t xml:space="preserve"> </w:t>
      </w:r>
      <w:r w:rsidRPr="00924B1E">
        <w:t>Было выявлено в этом учебном году то, что э</w:t>
      </w:r>
      <w:r w:rsidR="007D6384" w:rsidRPr="00924B1E">
        <w:t>коло</w:t>
      </w:r>
      <w:r w:rsidRPr="00924B1E">
        <w:t>гические проблемы</w:t>
      </w:r>
      <w:r w:rsidR="00BA4C9D" w:rsidRPr="00924B1E">
        <w:t xml:space="preserve"> дети воспринимают как </w:t>
      </w:r>
      <w:r w:rsidRPr="00924B1E">
        <w:t xml:space="preserve">объективно важные. </w:t>
      </w:r>
      <w:r w:rsidR="00BA4C9D" w:rsidRPr="00924B1E">
        <w:t>В</w:t>
      </w:r>
      <w:r w:rsidRPr="00924B1E">
        <w:t xml:space="preserve"> </w:t>
      </w:r>
      <w:r w:rsidR="00BA4C9D" w:rsidRPr="00924B1E">
        <w:t>анонимных опросах часто фигурировал факт</w:t>
      </w:r>
      <w:r w:rsidR="007466AF" w:rsidRPr="00924B1E">
        <w:t>ы:</w:t>
      </w:r>
      <w:r w:rsidR="00BA4C9D" w:rsidRPr="00924B1E">
        <w:t xml:space="preserve"> «я</w:t>
      </w:r>
      <w:r w:rsidR="007D6384" w:rsidRPr="00924B1E">
        <w:t xml:space="preserve"> не будут сорить в лесу, если этого не</w:t>
      </w:r>
      <w:r w:rsidR="007466AF" w:rsidRPr="00924B1E">
        <w:t xml:space="preserve"> будут дела</w:t>
      </w:r>
      <w:r w:rsidR="007D6384" w:rsidRPr="00924B1E">
        <w:t>т</w:t>
      </w:r>
      <w:r w:rsidR="007466AF" w:rsidRPr="00924B1E">
        <w:t>ь</w:t>
      </w:r>
      <w:r w:rsidR="007D6384" w:rsidRPr="00924B1E">
        <w:t xml:space="preserve"> другие</w:t>
      </w:r>
      <w:r w:rsidR="007466AF" w:rsidRPr="00924B1E">
        <w:t>», «п</w:t>
      </w:r>
      <w:r w:rsidR="007D6384" w:rsidRPr="00924B1E">
        <w:t>риму вместе с классом участие в субботнике, но</w:t>
      </w:r>
      <w:r w:rsidR="00DB279D" w:rsidRPr="00924B1E">
        <w:t>,</w:t>
      </w:r>
      <w:r w:rsidR="007D6384" w:rsidRPr="00924B1E">
        <w:t xml:space="preserve"> если </w:t>
      </w:r>
      <w:r w:rsidR="007466AF" w:rsidRPr="00924B1E">
        <w:t>есть возможность отказаться – откажусь от участия»</w:t>
      </w:r>
      <w:r w:rsidR="007D6384" w:rsidRPr="00924B1E">
        <w:t>.</w:t>
      </w:r>
      <w:r w:rsidR="00846283">
        <w:t xml:space="preserve"> </w:t>
      </w:r>
      <w:r w:rsidR="0080472E" w:rsidRPr="00924B1E">
        <w:rPr>
          <w:bCs/>
          <w:iCs/>
        </w:rPr>
        <w:t>У 24</w:t>
      </w:r>
      <w:r w:rsidR="007466AF" w:rsidRPr="00924B1E">
        <w:rPr>
          <w:bCs/>
          <w:iCs/>
        </w:rPr>
        <w:t xml:space="preserve">% обучающихся </w:t>
      </w:r>
      <w:r w:rsidR="0080472E" w:rsidRPr="00924B1E">
        <w:rPr>
          <w:bCs/>
          <w:iCs/>
        </w:rPr>
        <w:t xml:space="preserve">еще </w:t>
      </w:r>
      <w:r w:rsidR="007466AF" w:rsidRPr="00924B1E">
        <w:rPr>
          <w:bCs/>
          <w:iCs/>
        </w:rPr>
        <w:t xml:space="preserve">присутствует </w:t>
      </w:r>
      <w:r w:rsidR="007D6384" w:rsidRPr="00924B1E">
        <w:rPr>
          <w:bCs/>
          <w:iCs/>
        </w:rPr>
        <w:t>ситуативно-негативное отношение</w:t>
      </w:r>
      <w:r w:rsidR="007466AF" w:rsidRPr="00924B1E">
        <w:rPr>
          <w:bCs/>
          <w:iCs/>
        </w:rPr>
        <w:t xml:space="preserve"> к земле (природе). Они </w:t>
      </w:r>
      <w:r w:rsidR="007D6384" w:rsidRPr="00924B1E">
        <w:t>предпочитают не обращать брошенный им</w:t>
      </w:r>
      <w:r w:rsidR="007466AF" w:rsidRPr="00924B1E">
        <w:t>и мусор, подожженную урну, л</w:t>
      </w:r>
      <w:r w:rsidR="007D6384" w:rsidRPr="00924B1E">
        <w:t>ома</w:t>
      </w:r>
      <w:r w:rsidR="007466AF" w:rsidRPr="00924B1E">
        <w:t>ют</w:t>
      </w:r>
      <w:r w:rsidR="007D6384" w:rsidRPr="00924B1E">
        <w:t xml:space="preserve"> ветки в лесу</w:t>
      </w:r>
      <w:r w:rsidR="007466AF" w:rsidRPr="00924B1E">
        <w:t>, гоняют кошек и собак во дворе</w:t>
      </w:r>
      <w:r w:rsidR="00E50C7B" w:rsidRPr="00924B1E">
        <w:t xml:space="preserve">, не </w:t>
      </w:r>
      <w:r w:rsidR="007D6384" w:rsidRPr="00924B1E">
        <w:t xml:space="preserve">реагируют, </w:t>
      </w:r>
      <w:r w:rsidR="00E50C7B" w:rsidRPr="00924B1E">
        <w:t>если то же самое делают другие, вс</w:t>
      </w:r>
      <w:r w:rsidR="007D6384" w:rsidRPr="00924B1E">
        <w:t>ех животных д</w:t>
      </w:r>
      <w:r w:rsidR="00E50C7B" w:rsidRPr="00924B1E">
        <w:t xml:space="preserve">елят на полезных и бесполезных, </w:t>
      </w:r>
      <w:r w:rsidR="007D6384" w:rsidRPr="00924B1E">
        <w:t xml:space="preserve">способны причинить боль животному ради простой забавы. </w:t>
      </w:r>
      <w:r w:rsidR="00E50C7B" w:rsidRPr="00924B1E">
        <w:t xml:space="preserve">Снизился </w:t>
      </w:r>
      <w:r w:rsidR="00252ADA" w:rsidRPr="00924B1E">
        <w:t xml:space="preserve">до </w:t>
      </w:r>
      <w:r w:rsidR="0080472E" w:rsidRPr="00924B1E">
        <w:t>0</w:t>
      </w:r>
      <w:r w:rsidR="007D6384" w:rsidRPr="00924B1E">
        <w:t>% детей</w:t>
      </w:r>
      <w:r w:rsidR="00E50C7B" w:rsidRPr="00924B1E">
        <w:t xml:space="preserve"> (в прошлом учебном году – </w:t>
      </w:r>
      <w:r w:rsidR="0080472E" w:rsidRPr="00924B1E">
        <w:t>2</w:t>
      </w:r>
      <w:r w:rsidR="00E50C7B" w:rsidRPr="00924B1E">
        <w:t>%)</w:t>
      </w:r>
      <w:r w:rsidR="007D6384" w:rsidRPr="00924B1E">
        <w:t>, для которых природа воспринимается как предмет потребления.</w:t>
      </w:r>
    </w:p>
    <w:p w:rsidR="00684527" w:rsidRPr="00924B1E" w:rsidRDefault="00663CC1" w:rsidP="00AB37B6">
      <w:pPr>
        <w:ind w:left="-567"/>
        <w:jc w:val="both"/>
      </w:pPr>
      <w:r w:rsidRPr="00924B1E">
        <w:rPr>
          <w:b/>
          <w:color w:val="000000" w:themeColor="text1"/>
        </w:rPr>
        <w:t>В</w:t>
      </w:r>
      <w:r w:rsidR="00AB37B6">
        <w:rPr>
          <w:b/>
          <w:color w:val="000000" w:themeColor="text1"/>
        </w:rPr>
        <w:t>ЫВОД</w:t>
      </w:r>
      <w:r w:rsidRPr="00924B1E">
        <w:rPr>
          <w:b/>
          <w:color w:val="000000" w:themeColor="text1"/>
        </w:rPr>
        <w:t xml:space="preserve">. </w:t>
      </w:r>
      <w:r w:rsidRPr="00924B1E">
        <w:rPr>
          <w:color w:val="000000" w:themeColor="text1"/>
        </w:rPr>
        <w:t>Из общего количества обследуемых стоит выделить группу обучающихс</w:t>
      </w:r>
      <w:r w:rsidR="0080472E" w:rsidRPr="00924B1E">
        <w:rPr>
          <w:color w:val="000000" w:themeColor="text1"/>
        </w:rPr>
        <w:t>я (24</w:t>
      </w:r>
      <w:r w:rsidRPr="00924B1E">
        <w:rPr>
          <w:color w:val="000000" w:themeColor="text1"/>
        </w:rPr>
        <w:t xml:space="preserve">%), с которыми, необходимо, проводить подгрупповую, индивидуальную работу по </w:t>
      </w:r>
      <w:r w:rsidR="00431802" w:rsidRPr="00924B1E">
        <w:t xml:space="preserve">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r w:rsidR="00684527" w:rsidRPr="00924B1E">
        <w:t>Включить в организацию и проведение цикла событий экологической направленности данную группу детей. Создать для них условия</w:t>
      </w:r>
      <w:r w:rsidR="00252ADA" w:rsidRPr="00924B1E">
        <w:t xml:space="preserve">, </w:t>
      </w:r>
      <w:r w:rsidR="00684527" w:rsidRPr="00924B1E">
        <w:t>помогающие понять ценность природы, зависимость жизни людей от природы, влияние людей на природу, окружающую среду.</w:t>
      </w:r>
      <w:r w:rsidR="00846283">
        <w:t xml:space="preserve"> </w:t>
      </w:r>
      <w:r w:rsidR="00684527" w:rsidRPr="00924B1E">
        <w:t>Организовать практикумы, конкурсы, в которых у каждого ребенка появиться возможность проявить любовь и бережное отношение к природе, неприятие действий, приносящих вред природе, особенно живым существам</w:t>
      </w:r>
      <w:r w:rsidR="00252ADA" w:rsidRPr="00924B1E">
        <w:t>,</w:t>
      </w:r>
      <w:r w:rsidR="00684527" w:rsidRPr="00924B1E">
        <w:t xml:space="preserve"> и акции, где школьники смогут показать собственную готовность в своей деятельности придерживаться экологических норм.</w:t>
      </w:r>
    </w:p>
    <w:p w:rsidR="00924B1E" w:rsidRPr="00924B1E" w:rsidRDefault="00924B1E" w:rsidP="007D48FA">
      <w:pPr>
        <w:ind w:left="-567" w:firstLine="567"/>
        <w:jc w:val="center"/>
        <w:rPr>
          <w:b/>
          <w:sz w:val="28"/>
          <w:szCs w:val="28"/>
        </w:rPr>
      </w:pPr>
      <w:r>
        <w:rPr>
          <w:b/>
          <w:noProof/>
          <w:sz w:val="28"/>
          <w:szCs w:val="28"/>
        </w:rPr>
        <w:drawing>
          <wp:inline distT="0" distB="0" distL="0" distR="0" wp14:anchorId="4A3C506C" wp14:editId="06E621EB">
            <wp:extent cx="5480858" cy="2809702"/>
            <wp:effectExtent l="0" t="0" r="5715" b="1016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D6384" w:rsidRPr="0083139D" w:rsidRDefault="004C0E04" w:rsidP="007D48FA">
      <w:pPr>
        <w:ind w:left="-567" w:firstLine="567"/>
        <w:jc w:val="both"/>
      </w:pPr>
      <w:r w:rsidRPr="0083139D">
        <w:rPr>
          <w:bCs/>
          <w:iCs/>
        </w:rPr>
        <w:t>В этом учебном году у 2</w:t>
      </w:r>
      <w:r w:rsidR="007D6384" w:rsidRPr="0083139D">
        <w:rPr>
          <w:bCs/>
          <w:iCs/>
        </w:rPr>
        <w:t>% обучающих</w:t>
      </w:r>
      <w:r w:rsidR="00E63F53" w:rsidRPr="0083139D">
        <w:rPr>
          <w:bCs/>
          <w:iCs/>
        </w:rPr>
        <w:t xml:space="preserve">ся </w:t>
      </w:r>
      <w:r w:rsidR="004C6670" w:rsidRPr="0083139D">
        <w:rPr>
          <w:bCs/>
          <w:iCs/>
        </w:rPr>
        <w:t>с устойчиво-позитивным</w:t>
      </w:r>
      <w:r w:rsidR="007D6384" w:rsidRPr="0083139D">
        <w:rPr>
          <w:bCs/>
          <w:iCs/>
        </w:rPr>
        <w:t xml:space="preserve"> отношение</w:t>
      </w:r>
      <w:r w:rsidR="004C6670" w:rsidRPr="0083139D">
        <w:rPr>
          <w:bCs/>
          <w:iCs/>
        </w:rPr>
        <w:t>м присутствуют</w:t>
      </w:r>
      <w:r w:rsidR="004C6670" w:rsidRPr="0083139D">
        <w:t xml:space="preserve"> отличительные признаки</w:t>
      </w:r>
      <w:r w:rsidR="007D6384" w:rsidRPr="0083139D">
        <w:t xml:space="preserve"> трудо</w:t>
      </w:r>
      <w:r w:rsidR="004C6670" w:rsidRPr="0083139D">
        <w:t>любия во всем –</w:t>
      </w:r>
      <w:r w:rsidR="007D6384" w:rsidRPr="0083139D">
        <w:t xml:space="preserve"> от</w:t>
      </w:r>
      <w:r w:rsidR="004C6670" w:rsidRPr="0083139D">
        <w:t xml:space="preserve"> </w:t>
      </w:r>
      <w:r w:rsidR="007D6384" w:rsidRPr="0083139D">
        <w:t xml:space="preserve">уборки класса до чтения книги. </w:t>
      </w:r>
      <w:r w:rsidR="007952F1" w:rsidRPr="0083139D">
        <w:t xml:space="preserve">Школьники </w:t>
      </w:r>
      <w:r w:rsidR="007D6384" w:rsidRPr="0083139D">
        <w:t xml:space="preserve">получают удовольствие от сложной, трудоемкой, даже нудной работы. Не считают зазорным помочь родителям по хозяйству, могут сами предложить что-либо </w:t>
      </w:r>
      <w:r w:rsidR="007952F1" w:rsidRPr="0083139D">
        <w:t>выполнить</w:t>
      </w:r>
      <w:r w:rsidRPr="0083139D">
        <w:t>. у</w:t>
      </w:r>
      <w:r w:rsidRPr="0083139D">
        <w:rPr>
          <w:bCs/>
          <w:iCs/>
        </w:rPr>
        <w:t xml:space="preserve"> 54</w:t>
      </w:r>
      <w:r w:rsidR="00E63F53" w:rsidRPr="0083139D">
        <w:rPr>
          <w:bCs/>
          <w:iCs/>
        </w:rPr>
        <w:t xml:space="preserve">% </w:t>
      </w:r>
      <w:r w:rsidR="007952F1" w:rsidRPr="0083139D">
        <w:rPr>
          <w:bCs/>
          <w:iCs/>
        </w:rPr>
        <w:t>обучающихся с ситуативно-позитивным</w:t>
      </w:r>
      <w:r w:rsidR="007D6384" w:rsidRPr="0083139D">
        <w:rPr>
          <w:bCs/>
          <w:iCs/>
        </w:rPr>
        <w:t xml:space="preserve"> отношение</w:t>
      </w:r>
      <w:r w:rsidR="007952F1" w:rsidRPr="0083139D">
        <w:rPr>
          <w:bCs/>
          <w:iCs/>
        </w:rPr>
        <w:t>м</w:t>
      </w:r>
      <w:r w:rsidR="007D6384" w:rsidRPr="0083139D">
        <w:t> </w:t>
      </w:r>
      <w:r w:rsidR="00BE104B" w:rsidRPr="0083139D">
        <w:t>к т</w:t>
      </w:r>
      <w:r w:rsidR="007952F1" w:rsidRPr="0083139D">
        <w:t xml:space="preserve">руду </w:t>
      </w:r>
      <w:r w:rsidR="00BE104B" w:rsidRPr="0083139D">
        <w:t>т</w:t>
      </w:r>
      <w:r w:rsidR="007D6384" w:rsidRPr="0083139D">
        <w:t>олько</w:t>
      </w:r>
      <w:r w:rsidR="00E63F53" w:rsidRPr="0083139D">
        <w:t xml:space="preserve"> </w:t>
      </w:r>
      <w:r w:rsidR="007D6384" w:rsidRPr="0083139D">
        <w:t>прест</w:t>
      </w:r>
      <w:r w:rsidR="007952F1" w:rsidRPr="0083139D">
        <w:t xml:space="preserve">ижная работа вызывает уважение. Но </w:t>
      </w:r>
      <w:r w:rsidR="007D6384" w:rsidRPr="0083139D">
        <w:t>могут и поучаствовать «за компанию»</w:t>
      </w:r>
      <w:r w:rsidR="007952F1" w:rsidRPr="0083139D">
        <w:t xml:space="preserve"> в общем деле. Помогаю</w:t>
      </w:r>
      <w:r w:rsidR="007D6384" w:rsidRPr="0083139D">
        <w:t>т</w:t>
      </w:r>
      <w:r w:rsidR="007952F1" w:rsidRPr="0083139D">
        <w:t xml:space="preserve"> родным </w:t>
      </w:r>
      <w:r w:rsidR="007D6384" w:rsidRPr="0083139D">
        <w:t>в домашних делах</w:t>
      </w:r>
      <w:r w:rsidR="007952F1" w:rsidRPr="0083139D">
        <w:t xml:space="preserve">, </w:t>
      </w:r>
      <w:r w:rsidR="00BE104B" w:rsidRPr="0083139D">
        <w:t xml:space="preserve">хотя их </w:t>
      </w:r>
      <w:r w:rsidR="007D6384" w:rsidRPr="0083139D">
        <w:t xml:space="preserve"> раздража</w:t>
      </w:r>
      <w:r w:rsidR="00BE104B" w:rsidRPr="0083139D">
        <w:t>ет</w:t>
      </w:r>
      <w:r w:rsidR="007D6384" w:rsidRPr="0083139D">
        <w:t xml:space="preserve">, что это </w:t>
      </w:r>
      <w:r w:rsidR="007952F1" w:rsidRPr="0083139D">
        <w:t xml:space="preserve">отнимает </w:t>
      </w:r>
      <w:r w:rsidRPr="0083139D">
        <w:t>столько времени. 37</w:t>
      </w:r>
      <w:r w:rsidR="007D6384" w:rsidRPr="0083139D">
        <w:rPr>
          <w:bCs/>
          <w:iCs/>
        </w:rPr>
        <w:t xml:space="preserve">% обучающихся </w:t>
      </w:r>
      <w:r w:rsidR="007952F1" w:rsidRPr="0083139D">
        <w:rPr>
          <w:bCs/>
          <w:iCs/>
        </w:rPr>
        <w:t xml:space="preserve">с </w:t>
      </w:r>
      <w:r w:rsidR="007D6384" w:rsidRPr="0083139D">
        <w:rPr>
          <w:bCs/>
          <w:iCs/>
        </w:rPr>
        <w:t>ситуативно-негативн</w:t>
      </w:r>
      <w:r w:rsidR="007952F1" w:rsidRPr="0083139D">
        <w:rPr>
          <w:bCs/>
          <w:iCs/>
        </w:rPr>
        <w:t>ым</w:t>
      </w:r>
      <w:r w:rsidR="007D6384" w:rsidRPr="0083139D">
        <w:rPr>
          <w:bCs/>
          <w:iCs/>
        </w:rPr>
        <w:t xml:space="preserve"> отношение</w:t>
      </w:r>
      <w:r w:rsidR="007952F1" w:rsidRPr="0083139D">
        <w:rPr>
          <w:bCs/>
          <w:iCs/>
        </w:rPr>
        <w:t>м</w:t>
      </w:r>
      <w:r w:rsidR="00BE104B" w:rsidRPr="0083139D">
        <w:rPr>
          <w:bCs/>
          <w:iCs/>
        </w:rPr>
        <w:t xml:space="preserve"> к труду ищут </w:t>
      </w:r>
      <w:r w:rsidR="00E63F53" w:rsidRPr="0083139D">
        <w:t xml:space="preserve"> </w:t>
      </w:r>
      <w:r w:rsidR="00BE104B" w:rsidRPr="0083139D">
        <w:t>возможность</w:t>
      </w:r>
      <w:r w:rsidR="007D6384" w:rsidRPr="0083139D">
        <w:t xml:space="preserve"> переложить часть своей работы на других, придумать себе массу причин, по которым не стоит браться</w:t>
      </w:r>
      <w:r w:rsidR="00695E9E" w:rsidRPr="0083139D">
        <w:t xml:space="preserve"> за дело, с</w:t>
      </w:r>
      <w:r w:rsidR="007D6384" w:rsidRPr="0083139D">
        <w:t xml:space="preserve"> удовольствием </w:t>
      </w:r>
      <w:r w:rsidR="00695E9E" w:rsidRPr="0083139D">
        <w:t>использ</w:t>
      </w:r>
      <w:r w:rsidR="00BE104B" w:rsidRPr="0083139D">
        <w:t>уют</w:t>
      </w:r>
      <w:r w:rsidR="007D6384" w:rsidRPr="0083139D">
        <w:t xml:space="preserve"> плод</w:t>
      </w:r>
      <w:r w:rsidR="00695E9E" w:rsidRPr="0083139D">
        <w:t>ы чужого труда</w:t>
      </w:r>
      <w:r w:rsidR="00BE104B" w:rsidRPr="0083139D">
        <w:t>, а</w:t>
      </w:r>
      <w:r w:rsidR="00695E9E" w:rsidRPr="0083139D">
        <w:t xml:space="preserve"> </w:t>
      </w:r>
      <w:r w:rsidR="00BE104B" w:rsidRPr="0083139D">
        <w:t>затем выдают</w:t>
      </w:r>
      <w:r w:rsidR="007D6384" w:rsidRPr="0083139D">
        <w:t xml:space="preserve"> их за свои. </w:t>
      </w:r>
      <w:r w:rsidR="007D6384" w:rsidRPr="0083139D">
        <w:lastRenderedPageBreak/>
        <w:t xml:space="preserve">Между трудолюбием и жизненным благополучием </w:t>
      </w:r>
      <w:r w:rsidR="00BE104B" w:rsidRPr="0083139D">
        <w:t xml:space="preserve">для них </w:t>
      </w:r>
      <w:r w:rsidR="007D6384" w:rsidRPr="0083139D">
        <w:t>нет никакой связи.</w:t>
      </w:r>
      <w:r w:rsidRPr="0083139D">
        <w:t xml:space="preserve"> До 7</w:t>
      </w:r>
      <w:r w:rsidR="00BE104B" w:rsidRPr="0083139D">
        <w:t xml:space="preserve"> % (в прошлом учебном году – 1</w:t>
      </w:r>
      <w:r w:rsidRPr="0083139D">
        <w:t>3</w:t>
      </w:r>
      <w:r w:rsidR="00BE104B" w:rsidRPr="0083139D">
        <w:t xml:space="preserve">%) </w:t>
      </w:r>
      <w:r w:rsidR="007D6384" w:rsidRPr="0083139D">
        <w:rPr>
          <w:bCs/>
          <w:iCs/>
        </w:rPr>
        <w:t>об</w:t>
      </w:r>
      <w:r w:rsidR="007D6384" w:rsidRPr="0083139D">
        <w:t xml:space="preserve">учающихся </w:t>
      </w:r>
      <w:r w:rsidR="007952F1" w:rsidRPr="0083139D">
        <w:t>выявлено с  устойчиво-негативным</w:t>
      </w:r>
      <w:r w:rsidR="00BE104B" w:rsidRPr="0083139D">
        <w:t xml:space="preserve"> отношение</w:t>
      </w:r>
      <w:r w:rsidR="007952F1" w:rsidRPr="0083139D">
        <w:t xml:space="preserve">м </w:t>
      </w:r>
      <w:r w:rsidR="007D6384" w:rsidRPr="0083139D">
        <w:t>к труду.</w:t>
      </w:r>
      <w:r w:rsidR="007952F1" w:rsidRPr="0083139D">
        <w:t xml:space="preserve"> </w:t>
      </w:r>
    </w:p>
    <w:p w:rsidR="007952F1" w:rsidRPr="0083139D" w:rsidRDefault="007952F1" w:rsidP="006E685B">
      <w:pPr>
        <w:ind w:left="-567"/>
        <w:jc w:val="both"/>
      </w:pPr>
      <w:r w:rsidRPr="0083139D">
        <w:rPr>
          <w:b/>
          <w:color w:val="000000" w:themeColor="text1"/>
        </w:rPr>
        <w:t>В</w:t>
      </w:r>
      <w:r w:rsidR="006E685B">
        <w:rPr>
          <w:b/>
          <w:color w:val="000000" w:themeColor="text1"/>
        </w:rPr>
        <w:t>ЫВОД</w:t>
      </w:r>
      <w:r w:rsidRPr="0083139D">
        <w:rPr>
          <w:b/>
          <w:color w:val="000000" w:themeColor="text1"/>
        </w:rPr>
        <w:t xml:space="preserve">. </w:t>
      </w:r>
      <w:r w:rsidRPr="0083139D">
        <w:rPr>
          <w:color w:val="000000" w:themeColor="text1"/>
        </w:rPr>
        <w:t>Из общего количества обследуемых стоит выделить группу обучающихся (</w:t>
      </w:r>
      <w:r w:rsidR="004C0E04" w:rsidRPr="0083139D">
        <w:rPr>
          <w:color w:val="000000" w:themeColor="text1"/>
        </w:rPr>
        <w:t>44</w:t>
      </w:r>
      <w:r w:rsidR="005465A3" w:rsidRPr="0083139D">
        <w:rPr>
          <w:color w:val="000000" w:themeColor="text1"/>
        </w:rPr>
        <w:t>%), с которыми</w:t>
      </w:r>
      <w:r w:rsidRPr="0083139D">
        <w:rPr>
          <w:color w:val="000000" w:themeColor="text1"/>
        </w:rPr>
        <w:t xml:space="preserve"> необходимо</w:t>
      </w:r>
      <w:r w:rsidR="005465A3" w:rsidRPr="0083139D">
        <w:rPr>
          <w:color w:val="000000" w:themeColor="text1"/>
        </w:rPr>
        <w:t xml:space="preserve"> </w:t>
      </w:r>
      <w:r w:rsidRPr="0083139D">
        <w:rPr>
          <w:color w:val="000000" w:themeColor="text1"/>
        </w:rPr>
        <w:t xml:space="preserve">проводить усиленную </w:t>
      </w:r>
      <w:r w:rsidR="00B357F5" w:rsidRPr="0083139D">
        <w:rPr>
          <w:color w:val="000000" w:themeColor="text1"/>
        </w:rPr>
        <w:t>работу по</w:t>
      </w:r>
      <w:r w:rsidRPr="0083139D">
        <w:t xml:space="preserve"> воспитанию уважения к труду</w:t>
      </w:r>
      <w:r w:rsidR="00B357F5" w:rsidRPr="0083139D">
        <w:t xml:space="preserve">, результатам труда </w:t>
      </w:r>
      <w:r w:rsidRPr="0083139D">
        <w:t>своего и других людей</w:t>
      </w:r>
      <w:r w:rsidR="00B357F5" w:rsidRPr="0083139D">
        <w:t>, ориентацию</w:t>
      </w:r>
      <w:r w:rsidRPr="0083139D">
        <w:t xml:space="preserve"> на трудовую деятельность, получение профессии, личностное самовыражение в продуктивном, нравственно достойном труде</w:t>
      </w:r>
      <w:r w:rsidR="00B357F5" w:rsidRPr="0083139D">
        <w:t>. Для этого нужно внести в план воспитательной работ</w:t>
      </w:r>
      <w:r w:rsidR="004C0E04" w:rsidRPr="0083139D">
        <w:t>ы на</w:t>
      </w:r>
      <w:r w:rsidR="00B357F5" w:rsidRPr="0083139D">
        <w:t xml:space="preserve"> 202</w:t>
      </w:r>
      <w:r w:rsidR="004C0E04" w:rsidRPr="0083139D">
        <w:t>4</w:t>
      </w:r>
      <w:r w:rsidR="00B357F5" w:rsidRPr="0083139D">
        <w:t>-202</w:t>
      </w:r>
      <w:r w:rsidR="004C0E04" w:rsidRPr="0083139D">
        <w:t>5</w:t>
      </w:r>
      <w:r w:rsidR="00B357F5" w:rsidRPr="0083139D">
        <w:t xml:space="preserve"> </w:t>
      </w:r>
      <w:proofErr w:type="spellStart"/>
      <w:r w:rsidR="00B357F5" w:rsidRPr="0083139D">
        <w:t>уч.г</w:t>
      </w:r>
      <w:proofErr w:type="spellEnd"/>
      <w:r w:rsidR="00B357F5" w:rsidRPr="0083139D">
        <w:t xml:space="preserve">. тематические </w:t>
      </w:r>
      <w:r w:rsidR="005465A3" w:rsidRPr="0083139D">
        <w:t>мастерские, ярмарки</w:t>
      </w:r>
      <w:r w:rsidR="004C0E04" w:rsidRPr="0083139D">
        <w:t xml:space="preserve">, участие в Всероссийском проекте «Билет в будущее» </w:t>
      </w:r>
      <w:r w:rsidR="005465A3" w:rsidRPr="0083139D">
        <w:t>и</w:t>
      </w:r>
      <w:r w:rsidR="00B357F5" w:rsidRPr="0083139D">
        <w:t xml:space="preserve"> усилить работу </w:t>
      </w:r>
      <w:r w:rsidR="00882F0F" w:rsidRPr="0083139D">
        <w:t xml:space="preserve">по </w:t>
      </w:r>
      <w:r w:rsidR="00B357F5" w:rsidRPr="0083139D">
        <w:t xml:space="preserve">профориентации в младших класса.   </w:t>
      </w:r>
    </w:p>
    <w:p w:rsidR="00685E0D" w:rsidRPr="00DE3C42" w:rsidRDefault="00685E0D" w:rsidP="007D48FA">
      <w:pPr>
        <w:ind w:left="-567" w:firstLine="567"/>
        <w:jc w:val="center"/>
        <w:rPr>
          <w:b/>
          <w:sz w:val="28"/>
          <w:szCs w:val="28"/>
        </w:rPr>
      </w:pPr>
      <w:r>
        <w:rPr>
          <w:b/>
          <w:noProof/>
          <w:sz w:val="28"/>
          <w:szCs w:val="28"/>
        </w:rPr>
        <w:drawing>
          <wp:inline distT="0" distB="0" distL="0" distR="0" wp14:anchorId="3F6759A3" wp14:editId="7AE69A54">
            <wp:extent cx="5636029" cy="2732117"/>
            <wp:effectExtent l="0" t="0" r="3175" b="1143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D6384" w:rsidRPr="00B93416" w:rsidRDefault="002F6368" w:rsidP="007D48FA">
      <w:pPr>
        <w:ind w:left="-567" w:firstLine="567"/>
        <w:jc w:val="both"/>
      </w:pPr>
      <w:r w:rsidRPr="00B93416">
        <w:rPr>
          <w:bCs/>
          <w:iCs/>
        </w:rPr>
        <w:t xml:space="preserve">Для </w:t>
      </w:r>
      <w:r w:rsidR="00685E0D" w:rsidRPr="00B93416">
        <w:rPr>
          <w:bCs/>
          <w:iCs/>
        </w:rPr>
        <w:t>6</w:t>
      </w:r>
      <w:r w:rsidR="007D6384" w:rsidRPr="00B93416">
        <w:rPr>
          <w:bCs/>
          <w:iCs/>
        </w:rPr>
        <w:t xml:space="preserve">% обучающихся </w:t>
      </w:r>
      <w:r w:rsidRPr="00B93416">
        <w:rPr>
          <w:bCs/>
          <w:iCs/>
        </w:rPr>
        <w:t xml:space="preserve">с </w:t>
      </w:r>
      <w:r w:rsidR="007D6384" w:rsidRPr="00B93416">
        <w:rPr>
          <w:bCs/>
          <w:iCs/>
        </w:rPr>
        <w:t>устойчиво-п</w:t>
      </w:r>
      <w:r w:rsidRPr="00B93416">
        <w:rPr>
          <w:bCs/>
          <w:iCs/>
        </w:rPr>
        <w:t>озитивным</w:t>
      </w:r>
      <w:r w:rsidR="007D6384" w:rsidRPr="00B93416">
        <w:rPr>
          <w:bCs/>
          <w:iCs/>
        </w:rPr>
        <w:t xml:space="preserve"> отношение</w:t>
      </w:r>
      <w:r w:rsidRPr="00B93416">
        <w:rPr>
          <w:bCs/>
          <w:iCs/>
        </w:rPr>
        <w:t xml:space="preserve">м </w:t>
      </w:r>
      <w:r w:rsidRPr="00B93416">
        <w:t>культурные формы поведения</w:t>
      </w:r>
      <w:r w:rsidR="007D6384" w:rsidRPr="00B93416">
        <w:t xml:space="preserve"> значимы</w:t>
      </w:r>
      <w:r w:rsidRPr="00B93416">
        <w:t xml:space="preserve">, </w:t>
      </w:r>
      <w:r w:rsidR="00264ABF" w:rsidRPr="00B93416">
        <w:t xml:space="preserve">они </w:t>
      </w:r>
      <w:r w:rsidRPr="00B93416">
        <w:t>активн</w:t>
      </w:r>
      <w:r w:rsidR="00264ABF" w:rsidRPr="00B93416">
        <w:t>ы</w:t>
      </w:r>
      <w:r w:rsidR="007D6384" w:rsidRPr="00B93416">
        <w:t xml:space="preserve"> в повседневной жизни. Им чужды хамство, «украшение» речи нецензурными оборотами, </w:t>
      </w:r>
      <w:r w:rsidRPr="00B93416">
        <w:t>они</w:t>
      </w:r>
      <w:r w:rsidR="007D6384" w:rsidRPr="00B93416">
        <w:t xml:space="preserve"> внимательны и тактичны по отношению к другим людям. </w:t>
      </w:r>
      <w:r w:rsidR="00264ABF" w:rsidRPr="00B93416">
        <w:rPr>
          <w:bCs/>
          <w:iCs/>
        </w:rPr>
        <w:t xml:space="preserve">Повысился показатель </w:t>
      </w:r>
      <w:r w:rsidRPr="00B93416">
        <w:rPr>
          <w:bCs/>
          <w:iCs/>
        </w:rPr>
        <w:t>ситуативно-позитивного отношения</w:t>
      </w:r>
      <w:r w:rsidRPr="00B93416">
        <w:t> </w:t>
      </w:r>
      <w:r w:rsidRPr="00B93416">
        <w:rPr>
          <w:bCs/>
          <w:iCs/>
        </w:rPr>
        <w:t xml:space="preserve">к культуре до </w:t>
      </w:r>
      <w:r w:rsidR="00685E0D" w:rsidRPr="00B93416">
        <w:rPr>
          <w:bCs/>
          <w:iCs/>
        </w:rPr>
        <w:t>63</w:t>
      </w:r>
      <w:r w:rsidR="007D6384" w:rsidRPr="00B93416">
        <w:rPr>
          <w:bCs/>
          <w:iCs/>
        </w:rPr>
        <w:t xml:space="preserve">% </w:t>
      </w:r>
      <w:r w:rsidR="00685E0D" w:rsidRPr="00B93416">
        <w:rPr>
          <w:bCs/>
          <w:iCs/>
        </w:rPr>
        <w:t>(в прошлом году было 59</w:t>
      </w:r>
      <w:r w:rsidRPr="00B93416">
        <w:rPr>
          <w:bCs/>
          <w:iCs/>
        </w:rPr>
        <w:t xml:space="preserve">%). Эта группа обучающихся </w:t>
      </w:r>
      <w:r w:rsidR="007D6384" w:rsidRPr="00B93416">
        <w:t>признают объективную ценн</w:t>
      </w:r>
      <w:r w:rsidRPr="00B93416">
        <w:t xml:space="preserve">ость культурных форм поведения, </w:t>
      </w:r>
      <w:r w:rsidR="007D6384" w:rsidRPr="00B93416">
        <w:t>но</w:t>
      </w:r>
      <w:r w:rsidRPr="00B93416">
        <w:t xml:space="preserve"> часто не</w:t>
      </w:r>
      <w:r w:rsidR="007D6384" w:rsidRPr="00B93416">
        <w:t xml:space="preserve"> руководствуются ими в своей повседневной жизни. Они хотели бы выглядеть «культурными людьми», но не готовы прикладывать ежедневные усилия к </w:t>
      </w:r>
      <w:r w:rsidRPr="00B93416">
        <w:t>повышению культурного уровня</w:t>
      </w:r>
      <w:r w:rsidR="007D6384" w:rsidRPr="00B93416">
        <w:t xml:space="preserve">. </w:t>
      </w:r>
      <w:r w:rsidR="00DE3C42" w:rsidRPr="00B93416">
        <w:t>Удачно</w:t>
      </w:r>
      <w:r w:rsidR="007D6384" w:rsidRPr="00B93416">
        <w:t xml:space="preserve"> находят оправдание эпизодическим проявлениям со своей стороны хамства, неряшливости, нецензурной брани и т.п. </w:t>
      </w:r>
      <w:r w:rsidR="00DE3C42" w:rsidRPr="00B93416">
        <w:rPr>
          <w:bCs/>
          <w:iCs/>
        </w:rPr>
        <w:t xml:space="preserve">Понизился </w:t>
      </w:r>
      <w:r w:rsidR="00685E0D" w:rsidRPr="00B93416">
        <w:rPr>
          <w:bCs/>
          <w:iCs/>
        </w:rPr>
        <w:t>до 29</w:t>
      </w:r>
      <w:r w:rsidR="007D6384" w:rsidRPr="00B93416">
        <w:rPr>
          <w:bCs/>
          <w:iCs/>
        </w:rPr>
        <w:t xml:space="preserve">% обучающихся </w:t>
      </w:r>
      <w:r w:rsidR="00244AF3" w:rsidRPr="00B93416">
        <w:rPr>
          <w:bCs/>
          <w:iCs/>
        </w:rPr>
        <w:t xml:space="preserve">показатель </w:t>
      </w:r>
      <w:r w:rsidR="007D6384" w:rsidRPr="00B93416">
        <w:rPr>
          <w:bCs/>
          <w:iCs/>
        </w:rPr>
        <w:t>ситуа</w:t>
      </w:r>
      <w:r w:rsidR="00244AF3" w:rsidRPr="00B93416">
        <w:rPr>
          <w:bCs/>
          <w:iCs/>
        </w:rPr>
        <w:t>тивно-негативного отношения к культуре</w:t>
      </w:r>
      <w:r w:rsidR="00685E0D" w:rsidRPr="00B93416">
        <w:rPr>
          <w:bCs/>
          <w:iCs/>
        </w:rPr>
        <w:t xml:space="preserve"> (в прошлом году было выявлено 31</w:t>
      </w:r>
      <w:r w:rsidR="00DE3C42" w:rsidRPr="00B93416">
        <w:rPr>
          <w:bCs/>
          <w:iCs/>
        </w:rPr>
        <w:t>%)</w:t>
      </w:r>
      <w:r w:rsidR="00244AF3" w:rsidRPr="00B93416">
        <w:rPr>
          <w:bCs/>
          <w:iCs/>
        </w:rPr>
        <w:t>. К</w:t>
      </w:r>
      <w:r w:rsidR="007D6384" w:rsidRPr="00B93416">
        <w:t xml:space="preserve">ультурные формы поведения </w:t>
      </w:r>
      <w:r w:rsidR="00244AF3" w:rsidRPr="00B93416">
        <w:t xml:space="preserve">у </w:t>
      </w:r>
      <w:r w:rsidR="00DE3C42" w:rsidRPr="00B93416">
        <w:t xml:space="preserve">этой группы </w:t>
      </w:r>
      <w:r w:rsidR="00244AF3" w:rsidRPr="00B93416">
        <w:t xml:space="preserve">школьников </w:t>
      </w:r>
      <w:r w:rsidR="007D6384" w:rsidRPr="00B93416">
        <w:t xml:space="preserve">рассматриваются как </w:t>
      </w:r>
      <w:r w:rsidR="00DE3C42" w:rsidRPr="00B93416">
        <w:t xml:space="preserve">в </w:t>
      </w:r>
      <w:r w:rsidR="007D6384" w:rsidRPr="00B93416">
        <w:t>мир</w:t>
      </w:r>
      <w:r w:rsidR="00DE3C42" w:rsidRPr="00B93416">
        <w:t>е взрослых</w:t>
      </w:r>
      <w:r w:rsidR="007D6384" w:rsidRPr="00B93416">
        <w:t xml:space="preserve">. Они сторонники естественного выражения своих мыслей, чувств, желаний и считают, что культурная огранка только помешает им быть такими, какие они есть. У </w:t>
      </w:r>
      <w:r w:rsidR="00685E0D" w:rsidRPr="00B93416">
        <w:t>2</w:t>
      </w:r>
      <w:r w:rsidR="007D6384" w:rsidRPr="00B93416">
        <w:t>% обучающихся</w:t>
      </w:r>
      <w:r w:rsidR="00244AF3" w:rsidRPr="00B93416">
        <w:t xml:space="preserve"> </w:t>
      </w:r>
      <w:r w:rsidR="00DE3C42" w:rsidRPr="00B93416">
        <w:t>с устойчиво-негативным</w:t>
      </w:r>
      <w:r w:rsidR="00244AF3" w:rsidRPr="00B93416">
        <w:t xml:space="preserve"> отношение</w:t>
      </w:r>
      <w:r w:rsidR="00DE3C42" w:rsidRPr="00B93416">
        <w:t>м налицо недостаточное уважение к</w:t>
      </w:r>
      <w:r w:rsidR="00244AF3" w:rsidRPr="00B93416">
        <w:t xml:space="preserve"> </w:t>
      </w:r>
      <w:r w:rsidR="00685E0D" w:rsidRPr="00B93416">
        <w:t>культурному наследию России.</w:t>
      </w:r>
    </w:p>
    <w:p w:rsidR="00DE3C42" w:rsidRPr="00B93416" w:rsidRDefault="00DE3C42" w:rsidP="006E685B">
      <w:pPr>
        <w:ind w:left="-567"/>
        <w:jc w:val="both"/>
        <w:rPr>
          <w:highlight w:val="yellow"/>
        </w:rPr>
      </w:pPr>
      <w:r w:rsidRPr="00B93416">
        <w:rPr>
          <w:b/>
          <w:color w:val="000000" w:themeColor="text1"/>
        </w:rPr>
        <w:t>В</w:t>
      </w:r>
      <w:r w:rsidR="006E685B">
        <w:rPr>
          <w:b/>
          <w:color w:val="000000" w:themeColor="text1"/>
        </w:rPr>
        <w:t>ЫВОД</w:t>
      </w:r>
      <w:r w:rsidRPr="00B93416">
        <w:rPr>
          <w:b/>
          <w:color w:val="000000" w:themeColor="text1"/>
        </w:rPr>
        <w:t xml:space="preserve">. </w:t>
      </w:r>
      <w:r w:rsidRPr="00B93416">
        <w:rPr>
          <w:color w:val="000000" w:themeColor="text1"/>
        </w:rPr>
        <w:t>Из общего количества обследуемых стоит выделить группу обучающихся (</w:t>
      </w:r>
      <w:r w:rsidR="002C3A1D" w:rsidRPr="00B93416">
        <w:rPr>
          <w:color w:val="000000" w:themeColor="text1"/>
        </w:rPr>
        <w:t>31</w:t>
      </w:r>
      <w:r w:rsidR="005465A3" w:rsidRPr="00B93416">
        <w:rPr>
          <w:color w:val="000000" w:themeColor="text1"/>
        </w:rPr>
        <w:t>%), с которыми необходимо</w:t>
      </w:r>
      <w:r w:rsidRPr="00B93416">
        <w:rPr>
          <w:color w:val="000000" w:themeColor="text1"/>
        </w:rPr>
        <w:t xml:space="preserve"> проводить усиленную работу по </w:t>
      </w:r>
      <w:r w:rsidRPr="00B93416">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Для этого продолжить активно участвовать в</w:t>
      </w:r>
      <w:r w:rsidR="0045509F" w:rsidRPr="00B93416">
        <w:t>о</w:t>
      </w:r>
      <w:r w:rsidRPr="00B93416">
        <w:t xml:space="preserve"> Всероссийских проектах «</w:t>
      </w:r>
      <w:proofErr w:type="spellStart"/>
      <w:r w:rsidRPr="00B93416">
        <w:t>Киноуроки</w:t>
      </w:r>
      <w:proofErr w:type="spellEnd"/>
      <w:r w:rsidRPr="00B93416">
        <w:t>», «Культура для школьников». Данные мероприят</w:t>
      </w:r>
      <w:r w:rsidR="006E5646" w:rsidRPr="00B93416">
        <w:t xml:space="preserve">ия помогают создать условия </w:t>
      </w:r>
      <w:r w:rsidR="0045509F" w:rsidRPr="00B93416">
        <w:t xml:space="preserve">для </w:t>
      </w:r>
      <w:r w:rsidR="006E5646" w:rsidRPr="00B93416">
        <w:t>проявлени</w:t>
      </w:r>
      <w:r w:rsidR="0045509F" w:rsidRPr="00B93416">
        <w:t>я</w:t>
      </w:r>
      <w:r w:rsidR="006E5646" w:rsidRPr="00B93416">
        <w:t xml:space="preserve"> у школьников эмоционально-чувственной</w:t>
      </w:r>
      <w:r w:rsidRPr="00B93416">
        <w:t xml:space="preserve"> восприимчивост</w:t>
      </w:r>
      <w:r w:rsidR="006E5646" w:rsidRPr="00B93416">
        <w:t>и</w:t>
      </w:r>
      <w:r w:rsidRPr="00B93416">
        <w:t xml:space="preserve"> к разным видам искусства, традициям и творчеству св</w:t>
      </w:r>
      <w:r w:rsidR="006E5646" w:rsidRPr="00B93416">
        <w:t>оего и других народов, пониманию</w:t>
      </w:r>
      <w:r w:rsidRPr="00B93416">
        <w:t xml:space="preserve"> их влияния на поведение людей.</w:t>
      </w:r>
      <w:r w:rsidR="002C3A1D" w:rsidRPr="00B93416">
        <w:t xml:space="preserve"> </w:t>
      </w:r>
      <w:r w:rsidR="006E5646" w:rsidRPr="00B93416">
        <w:t xml:space="preserve">Увеличить количество совместных с родителями поездок по родному краю, экскурсий в музеи, которые активируют </w:t>
      </w:r>
      <w:r w:rsidRPr="00B93416">
        <w:t xml:space="preserve">роль художественной культуры как средства коммуникации и самовыражения в современном обществе, </w:t>
      </w:r>
      <w:r w:rsidR="006E5646" w:rsidRPr="00B93416">
        <w:t xml:space="preserve">придадут </w:t>
      </w:r>
      <w:r w:rsidRPr="00B93416">
        <w:t>значение нравственных норм, ценностей, традиций в искусстве.</w:t>
      </w:r>
      <w:r w:rsidR="006E5646" w:rsidRPr="00B93416">
        <w:t xml:space="preserve"> Притворить в жизнь медиа </w:t>
      </w:r>
      <w:r w:rsidR="006E5646" w:rsidRPr="00B93416">
        <w:lastRenderedPageBreak/>
        <w:t>афишу в школе для ориентации школьников</w:t>
      </w:r>
      <w:r w:rsidRPr="00B93416">
        <w:t xml:space="preserve"> на </w:t>
      </w:r>
      <w:r w:rsidR="006E5646" w:rsidRPr="00B93416">
        <w:t xml:space="preserve">собственное </w:t>
      </w:r>
      <w:r w:rsidRPr="00B93416">
        <w:t>самовыражение в разных видах искусства, в художественном творчестве.</w:t>
      </w:r>
    </w:p>
    <w:p w:rsidR="00B93416" w:rsidRPr="00586B59" w:rsidRDefault="00B93416" w:rsidP="007D48FA">
      <w:pPr>
        <w:ind w:left="-567" w:firstLine="567"/>
        <w:jc w:val="center"/>
        <w:rPr>
          <w:b/>
          <w:sz w:val="28"/>
          <w:szCs w:val="28"/>
        </w:rPr>
      </w:pPr>
      <w:r>
        <w:rPr>
          <w:b/>
          <w:noProof/>
          <w:sz w:val="28"/>
          <w:szCs w:val="28"/>
        </w:rPr>
        <w:drawing>
          <wp:inline distT="0" distB="0" distL="0" distR="0" wp14:anchorId="2267EBDA" wp14:editId="07CFCBB0">
            <wp:extent cx="5480858" cy="2809702"/>
            <wp:effectExtent l="0" t="0" r="5715" b="1016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6384" w:rsidRPr="007B1C40" w:rsidRDefault="00B93416" w:rsidP="007D48FA">
      <w:pPr>
        <w:ind w:left="-567" w:firstLine="567"/>
        <w:jc w:val="both"/>
      </w:pPr>
      <w:r w:rsidRPr="007B1C40">
        <w:rPr>
          <w:bCs/>
          <w:iCs/>
        </w:rPr>
        <w:t>У 4% обучающихся (в прошлом учебном году - 0%) с устойчиво-позитивным отношением к знаниям учебная деятельность является ведущей</w:t>
      </w:r>
      <w:r w:rsidRPr="007B1C40">
        <w:t xml:space="preserve">. </w:t>
      </w:r>
      <w:r w:rsidR="00586B59" w:rsidRPr="007B1C40">
        <w:rPr>
          <w:bCs/>
          <w:iCs/>
        </w:rPr>
        <w:t>5</w:t>
      </w:r>
      <w:r w:rsidRPr="007B1C40">
        <w:rPr>
          <w:bCs/>
          <w:iCs/>
        </w:rPr>
        <w:t>3</w:t>
      </w:r>
      <w:r w:rsidR="00586B59" w:rsidRPr="007B1C40">
        <w:rPr>
          <w:bCs/>
          <w:iCs/>
        </w:rPr>
        <w:t>% обучающихся (</w:t>
      </w:r>
      <w:r w:rsidR="00680480" w:rsidRPr="007B1C40">
        <w:rPr>
          <w:bCs/>
          <w:iCs/>
        </w:rPr>
        <w:t xml:space="preserve">в </w:t>
      </w:r>
      <w:r w:rsidRPr="007B1C40">
        <w:rPr>
          <w:bCs/>
          <w:iCs/>
        </w:rPr>
        <w:t>прошлом учебном году -</w:t>
      </w:r>
      <w:r w:rsidR="00586B59" w:rsidRPr="007B1C40">
        <w:rPr>
          <w:bCs/>
          <w:iCs/>
        </w:rPr>
        <w:t xml:space="preserve"> </w:t>
      </w:r>
      <w:r w:rsidR="007D6384" w:rsidRPr="007B1C40">
        <w:rPr>
          <w:bCs/>
          <w:iCs/>
        </w:rPr>
        <w:t>5</w:t>
      </w:r>
      <w:r w:rsidRPr="007B1C40">
        <w:rPr>
          <w:bCs/>
          <w:iCs/>
        </w:rPr>
        <w:t>5</w:t>
      </w:r>
      <w:r w:rsidR="007D6384" w:rsidRPr="007B1C40">
        <w:rPr>
          <w:bCs/>
          <w:iCs/>
        </w:rPr>
        <w:t xml:space="preserve">%) </w:t>
      </w:r>
      <w:r w:rsidR="00586B59" w:rsidRPr="007B1C40">
        <w:rPr>
          <w:bCs/>
          <w:iCs/>
        </w:rPr>
        <w:t>с ситуативно-позитивным</w:t>
      </w:r>
      <w:r w:rsidR="007D6384" w:rsidRPr="007B1C40">
        <w:rPr>
          <w:bCs/>
          <w:iCs/>
        </w:rPr>
        <w:t xml:space="preserve"> отношение</w:t>
      </w:r>
      <w:r w:rsidR="00586B59" w:rsidRPr="007B1C40">
        <w:rPr>
          <w:bCs/>
          <w:iCs/>
        </w:rPr>
        <w:t>м к знаниям</w:t>
      </w:r>
      <w:r w:rsidR="00680480" w:rsidRPr="007B1C40">
        <w:t xml:space="preserve"> могут неплохо учиться. Однако, </w:t>
      </w:r>
      <w:r w:rsidR="00586B59" w:rsidRPr="007B1C40">
        <w:t xml:space="preserve">рациональное изучение </w:t>
      </w:r>
      <w:r w:rsidR="00680480" w:rsidRPr="007B1C40">
        <w:t>учебной литературы</w:t>
      </w:r>
      <w:r w:rsidR="007D6384" w:rsidRPr="007B1C40">
        <w:t>, чтобы найти значение</w:t>
      </w:r>
      <w:r w:rsidR="00680480" w:rsidRPr="007B1C40">
        <w:t xml:space="preserve"> непонятного термина или факта, их не привлекает.</w:t>
      </w:r>
      <w:r w:rsidRPr="007B1C40">
        <w:t xml:space="preserve"> </w:t>
      </w:r>
      <w:r w:rsidR="007D6384" w:rsidRPr="007B1C40">
        <w:rPr>
          <w:bCs/>
          <w:iCs/>
        </w:rPr>
        <w:t>У 3</w:t>
      </w:r>
      <w:r w:rsidRPr="007B1C40">
        <w:rPr>
          <w:bCs/>
          <w:iCs/>
        </w:rPr>
        <w:t>6</w:t>
      </w:r>
      <w:r w:rsidR="007D6384" w:rsidRPr="007B1C40">
        <w:rPr>
          <w:bCs/>
          <w:iCs/>
        </w:rPr>
        <w:t>% обучающихся (</w:t>
      </w:r>
      <w:r w:rsidR="00680480" w:rsidRPr="007B1C40">
        <w:rPr>
          <w:bCs/>
          <w:iCs/>
        </w:rPr>
        <w:t>в 202</w:t>
      </w:r>
      <w:r w:rsidRPr="007B1C40">
        <w:rPr>
          <w:bCs/>
          <w:iCs/>
        </w:rPr>
        <w:t>2</w:t>
      </w:r>
      <w:r w:rsidR="00680480" w:rsidRPr="007B1C40">
        <w:rPr>
          <w:bCs/>
          <w:iCs/>
        </w:rPr>
        <w:t>-202</w:t>
      </w:r>
      <w:r w:rsidRPr="007B1C40">
        <w:rPr>
          <w:bCs/>
          <w:iCs/>
        </w:rPr>
        <w:t>3</w:t>
      </w:r>
      <w:r w:rsidR="00680480" w:rsidRPr="007B1C40">
        <w:rPr>
          <w:bCs/>
          <w:iCs/>
        </w:rPr>
        <w:t xml:space="preserve"> </w:t>
      </w:r>
      <w:proofErr w:type="spellStart"/>
      <w:r w:rsidR="00680480" w:rsidRPr="007B1C40">
        <w:rPr>
          <w:bCs/>
          <w:iCs/>
        </w:rPr>
        <w:t>уч.г</w:t>
      </w:r>
      <w:proofErr w:type="spellEnd"/>
      <w:r w:rsidR="00680480" w:rsidRPr="007B1C40">
        <w:rPr>
          <w:bCs/>
          <w:iCs/>
        </w:rPr>
        <w:t>. было выявлено 3</w:t>
      </w:r>
      <w:r w:rsidRPr="007B1C40">
        <w:rPr>
          <w:bCs/>
          <w:iCs/>
        </w:rPr>
        <w:t>4</w:t>
      </w:r>
      <w:r w:rsidR="00680480" w:rsidRPr="007B1C40">
        <w:rPr>
          <w:bCs/>
          <w:iCs/>
        </w:rPr>
        <w:t>%) с ситуативно-негативным</w:t>
      </w:r>
      <w:r w:rsidR="007D6384" w:rsidRPr="007B1C40">
        <w:rPr>
          <w:bCs/>
          <w:iCs/>
        </w:rPr>
        <w:t xml:space="preserve"> отношение</w:t>
      </w:r>
      <w:r w:rsidR="00680480" w:rsidRPr="007B1C40">
        <w:rPr>
          <w:bCs/>
          <w:iCs/>
        </w:rPr>
        <w:t>м к познанию не было замечено желания</w:t>
      </w:r>
      <w:r w:rsidR="00680480" w:rsidRPr="007B1C40">
        <w:t xml:space="preserve"> попросить разъяснений педагога</w:t>
      </w:r>
      <w:r w:rsidR="007D6384" w:rsidRPr="007B1C40">
        <w:t xml:space="preserve">, если им что-то непонятно. </w:t>
      </w:r>
      <w:r w:rsidR="00680480" w:rsidRPr="007B1C40">
        <w:t>Яркая демонстрация негатива к научному познанию и откровенное непонимание</w:t>
      </w:r>
      <w:r w:rsidR="007D6384" w:rsidRPr="007B1C40">
        <w:t xml:space="preserve"> научно-популярны</w:t>
      </w:r>
      <w:r w:rsidR="00680480" w:rsidRPr="007B1C40">
        <w:t>х</w:t>
      </w:r>
      <w:r w:rsidR="007D6384" w:rsidRPr="007B1C40">
        <w:t xml:space="preserve"> программ</w:t>
      </w:r>
      <w:r w:rsidR="00680480" w:rsidRPr="007B1C40">
        <w:t xml:space="preserve">. </w:t>
      </w:r>
      <w:r w:rsidRPr="007B1C40">
        <w:t>У 7</w:t>
      </w:r>
      <w:r w:rsidR="007D6384" w:rsidRPr="007B1C40">
        <w:t xml:space="preserve">% </w:t>
      </w:r>
      <w:r w:rsidR="00680480" w:rsidRPr="007B1C40">
        <w:t>об</w:t>
      </w:r>
      <w:r w:rsidR="007D6384" w:rsidRPr="007B1C40">
        <w:t>уча</w:t>
      </w:r>
      <w:r w:rsidR="00680480" w:rsidRPr="007B1C40">
        <w:t>ю</w:t>
      </w:r>
      <w:r w:rsidR="007D6384" w:rsidRPr="007B1C40">
        <w:t xml:space="preserve">щихся </w:t>
      </w:r>
      <w:r w:rsidR="007D6384" w:rsidRPr="007B1C40">
        <w:rPr>
          <w:bCs/>
          <w:iCs/>
        </w:rPr>
        <w:t>(</w:t>
      </w:r>
      <w:r w:rsidR="00680480" w:rsidRPr="007B1C40">
        <w:rPr>
          <w:bCs/>
          <w:iCs/>
        </w:rPr>
        <w:t xml:space="preserve">в </w:t>
      </w:r>
      <w:r w:rsidRPr="007B1C40">
        <w:rPr>
          <w:bCs/>
          <w:iCs/>
        </w:rPr>
        <w:t>прошлом учебном году</w:t>
      </w:r>
      <w:r w:rsidR="00680480" w:rsidRPr="007B1C40">
        <w:rPr>
          <w:bCs/>
          <w:iCs/>
        </w:rPr>
        <w:t xml:space="preserve"> </w:t>
      </w:r>
      <w:r w:rsidR="007D6384" w:rsidRPr="007B1C40">
        <w:rPr>
          <w:bCs/>
          <w:iCs/>
        </w:rPr>
        <w:t>1</w:t>
      </w:r>
      <w:r w:rsidRPr="007B1C40">
        <w:rPr>
          <w:bCs/>
          <w:iCs/>
        </w:rPr>
        <w:t>1</w:t>
      </w:r>
      <w:r w:rsidR="007D6384" w:rsidRPr="007B1C40">
        <w:t xml:space="preserve">%) </w:t>
      </w:r>
      <w:r w:rsidR="00680480" w:rsidRPr="007B1C40">
        <w:t xml:space="preserve">с </w:t>
      </w:r>
      <w:r w:rsidR="007D6384" w:rsidRPr="007B1C40">
        <w:t>устойчиво</w:t>
      </w:r>
      <w:r w:rsidR="00680480" w:rsidRPr="007B1C40">
        <w:t>-негативным</w:t>
      </w:r>
      <w:r w:rsidR="007D6384" w:rsidRPr="007B1C40">
        <w:t xml:space="preserve"> отношение</w:t>
      </w:r>
      <w:r w:rsidR="00680480" w:rsidRPr="007B1C40">
        <w:t xml:space="preserve">м </w:t>
      </w:r>
      <w:r w:rsidR="007D6384" w:rsidRPr="007B1C40">
        <w:t>потребность в получении знаний практически отсутствует.</w:t>
      </w:r>
      <w:r w:rsidRPr="007B1C40">
        <w:t xml:space="preserve"> </w:t>
      </w:r>
      <w:r w:rsidR="00CD643C" w:rsidRPr="007B1C40">
        <w:t>Две последние группы</w:t>
      </w:r>
      <w:r w:rsidRPr="007B1C40">
        <w:t xml:space="preserve"> школьников обучается по 2 варианту АООП.</w:t>
      </w:r>
    </w:p>
    <w:p w:rsidR="00BB47C2" w:rsidRPr="007B1C40" w:rsidRDefault="00680480" w:rsidP="006E685B">
      <w:pPr>
        <w:ind w:left="-567"/>
        <w:jc w:val="both"/>
      </w:pPr>
      <w:r w:rsidRPr="007B1C40">
        <w:rPr>
          <w:b/>
          <w:color w:val="000000" w:themeColor="text1"/>
        </w:rPr>
        <w:t>В</w:t>
      </w:r>
      <w:r w:rsidR="006E685B">
        <w:rPr>
          <w:b/>
          <w:color w:val="000000" w:themeColor="text1"/>
        </w:rPr>
        <w:t>ЫВОД</w:t>
      </w:r>
      <w:r w:rsidRPr="007B1C40">
        <w:rPr>
          <w:b/>
          <w:color w:val="000000" w:themeColor="text1"/>
        </w:rPr>
        <w:t xml:space="preserve">. </w:t>
      </w:r>
      <w:r w:rsidRPr="007B1C40">
        <w:rPr>
          <w:color w:val="000000" w:themeColor="text1"/>
        </w:rPr>
        <w:t>Из общего количества обследуемых стоит выделить группу обучающихся (</w:t>
      </w:r>
      <w:r w:rsidR="001F7BCD" w:rsidRPr="007B1C40">
        <w:rPr>
          <w:color w:val="000000" w:themeColor="text1"/>
        </w:rPr>
        <w:t>4</w:t>
      </w:r>
      <w:r w:rsidR="00481187" w:rsidRPr="007B1C40">
        <w:rPr>
          <w:color w:val="000000" w:themeColor="text1"/>
        </w:rPr>
        <w:t>3</w:t>
      </w:r>
      <w:r w:rsidRPr="007B1C40">
        <w:rPr>
          <w:color w:val="000000" w:themeColor="text1"/>
        </w:rPr>
        <w:t>%), с которыми</w:t>
      </w:r>
      <w:r w:rsidR="0045509F" w:rsidRPr="007B1C40">
        <w:rPr>
          <w:color w:val="000000" w:themeColor="text1"/>
        </w:rPr>
        <w:t xml:space="preserve"> необходимо</w:t>
      </w:r>
      <w:r w:rsidRPr="007B1C40">
        <w:rPr>
          <w:color w:val="000000" w:themeColor="text1"/>
        </w:rPr>
        <w:t xml:space="preserve"> проводить усиленную </w:t>
      </w:r>
      <w:r w:rsidR="001F7BCD" w:rsidRPr="007B1C40">
        <w:rPr>
          <w:color w:val="000000" w:themeColor="text1"/>
        </w:rPr>
        <w:t xml:space="preserve">коррекционную работу в познавательном развитии. </w:t>
      </w:r>
      <w:r w:rsidR="00BB47C2" w:rsidRPr="007B1C40">
        <w:rPr>
          <w:color w:val="000000" w:themeColor="text1"/>
        </w:rPr>
        <w:t xml:space="preserve">В нашем учреждении это приоритетное направление. Необходимо увеличить количество обучающихся на занятиях интерактивного курса «Стать школьником с </w:t>
      </w:r>
      <w:proofErr w:type="spellStart"/>
      <w:r w:rsidR="00BB47C2" w:rsidRPr="007B1C40">
        <w:rPr>
          <w:color w:val="000000" w:themeColor="text1"/>
        </w:rPr>
        <w:t>Робобориком</w:t>
      </w:r>
      <w:proofErr w:type="spellEnd"/>
      <w:r w:rsidR="00BB47C2" w:rsidRPr="007B1C40">
        <w:rPr>
          <w:color w:val="000000" w:themeColor="text1"/>
        </w:rPr>
        <w:t>», начать работу с интернет ресурсом «</w:t>
      </w:r>
      <w:proofErr w:type="spellStart"/>
      <w:r w:rsidR="00BB47C2" w:rsidRPr="007B1C40">
        <w:rPr>
          <w:color w:val="000000" w:themeColor="text1"/>
        </w:rPr>
        <w:t>ЛогикЛ</w:t>
      </w:r>
      <w:r w:rsidR="00481187" w:rsidRPr="007B1C40">
        <w:rPr>
          <w:color w:val="000000" w:themeColor="text1"/>
        </w:rPr>
        <w:t>айк</w:t>
      </w:r>
      <w:proofErr w:type="spellEnd"/>
      <w:r w:rsidR="00481187" w:rsidRPr="007B1C40">
        <w:rPr>
          <w:color w:val="000000" w:themeColor="text1"/>
        </w:rPr>
        <w:t xml:space="preserve">». </w:t>
      </w:r>
      <w:r w:rsidR="00BB47C2" w:rsidRPr="007B1C40">
        <w:rPr>
          <w:color w:val="000000" w:themeColor="text1"/>
        </w:rPr>
        <w:t>Для старшеклассников внести в общешкольное планирование мероприятия на активацию познавательной деятельности.</w:t>
      </w:r>
    </w:p>
    <w:p w:rsidR="007D6384" w:rsidRPr="00A8110B" w:rsidRDefault="007B1C40" w:rsidP="007D48FA">
      <w:pPr>
        <w:ind w:left="-567" w:firstLine="567"/>
        <w:jc w:val="center"/>
        <w:rPr>
          <w:b/>
          <w:sz w:val="28"/>
          <w:szCs w:val="28"/>
        </w:rPr>
      </w:pPr>
      <w:r>
        <w:rPr>
          <w:b/>
          <w:noProof/>
          <w:sz w:val="28"/>
          <w:szCs w:val="28"/>
        </w:rPr>
        <w:drawing>
          <wp:inline distT="0" distB="0" distL="0" distR="0" wp14:anchorId="2B2A6F0A" wp14:editId="15F294B9">
            <wp:extent cx="5480858" cy="2809702"/>
            <wp:effectExtent l="0" t="0" r="5715" b="1016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D6384" w:rsidRPr="00941B4F" w:rsidRDefault="004B1AD3" w:rsidP="007D48FA">
      <w:pPr>
        <w:ind w:left="-567" w:firstLine="567"/>
        <w:jc w:val="both"/>
      </w:pPr>
      <w:r w:rsidRPr="00941B4F">
        <w:rPr>
          <w:bCs/>
          <w:iCs/>
        </w:rPr>
        <w:lastRenderedPageBreak/>
        <w:t>1</w:t>
      </w:r>
      <w:r w:rsidR="007D6384" w:rsidRPr="00941B4F">
        <w:rPr>
          <w:bCs/>
          <w:iCs/>
        </w:rPr>
        <w:t xml:space="preserve">% обучающихся </w:t>
      </w:r>
      <w:r w:rsidRPr="00941B4F">
        <w:rPr>
          <w:bCs/>
          <w:iCs/>
        </w:rPr>
        <w:t>имеют устойчиво-позитивное</w:t>
      </w:r>
      <w:r w:rsidR="007D6384" w:rsidRPr="00941B4F">
        <w:rPr>
          <w:bCs/>
          <w:iCs/>
        </w:rPr>
        <w:t xml:space="preserve"> отношение</w:t>
      </w:r>
      <w:r w:rsidR="00E16D70" w:rsidRPr="00941B4F">
        <w:rPr>
          <w:bCs/>
          <w:iCs/>
        </w:rPr>
        <w:t xml:space="preserve"> к другим лю</w:t>
      </w:r>
      <w:r w:rsidR="00A8110B" w:rsidRPr="00941B4F">
        <w:rPr>
          <w:bCs/>
          <w:iCs/>
        </w:rPr>
        <w:t>дям</w:t>
      </w:r>
      <w:r w:rsidRPr="00941B4F">
        <w:t xml:space="preserve">. </w:t>
      </w:r>
      <w:r w:rsidR="003345B0">
        <w:t>79%</w:t>
      </w:r>
      <w:r w:rsidR="007D6384" w:rsidRPr="00941B4F">
        <w:rPr>
          <w:bCs/>
          <w:iCs/>
        </w:rPr>
        <w:t xml:space="preserve"> обучающихся с ситуативно-позитив</w:t>
      </w:r>
      <w:r w:rsidR="00C55C2C" w:rsidRPr="00941B4F">
        <w:rPr>
          <w:bCs/>
          <w:iCs/>
        </w:rPr>
        <w:t>ным отношением к другим людям</w:t>
      </w:r>
      <w:r w:rsidRPr="00941B4F">
        <w:rPr>
          <w:bCs/>
          <w:iCs/>
        </w:rPr>
        <w:t xml:space="preserve">. Они </w:t>
      </w:r>
      <w:r w:rsidR="00C55C2C" w:rsidRPr="00941B4F">
        <w:t>осторожны</w:t>
      </w:r>
      <w:r w:rsidR="007D6384" w:rsidRPr="00941B4F">
        <w:t xml:space="preserve"> в </w:t>
      </w:r>
      <w:r w:rsidR="00C55C2C" w:rsidRPr="00941B4F">
        <w:t>действиях с</w:t>
      </w:r>
      <w:r w:rsidR="00A8110B" w:rsidRPr="00941B4F">
        <w:t xml:space="preserve"> благи</w:t>
      </w:r>
      <w:r w:rsidR="00C55C2C" w:rsidRPr="00941B4F">
        <w:t>ми</w:t>
      </w:r>
      <w:r w:rsidR="00A8110B" w:rsidRPr="00941B4F">
        <w:t xml:space="preserve"> намерения</w:t>
      </w:r>
      <w:r w:rsidR="00C55C2C" w:rsidRPr="00941B4F">
        <w:t>ми по отношению к другим людям</w:t>
      </w:r>
      <w:r w:rsidR="007D6384" w:rsidRPr="00941B4F">
        <w:t>, не подв</w:t>
      </w:r>
      <w:r w:rsidR="00C55C2C" w:rsidRPr="00941B4F">
        <w:t>ергают риску собственное благополучие, и</w:t>
      </w:r>
      <w:r w:rsidR="007D6384" w:rsidRPr="00941B4F">
        <w:t>спытывают удовольств</w:t>
      </w:r>
      <w:r w:rsidR="00C55C2C" w:rsidRPr="00941B4F">
        <w:t xml:space="preserve">ие, делая подарки, но при этом </w:t>
      </w:r>
      <w:r w:rsidR="007D6384" w:rsidRPr="00941B4F">
        <w:t xml:space="preserve">рассчитывают на ответный дар. </w:t>
      </w:r>
      <w:r w:rsidR="00487064" w:rsidRPr="00941B4F">
        <w:t>20</w:t>
      </w:r>
      <w:r w:rsidR="00261B64" w:rsidRPr="00941B4F">
        <w:rPr>
          <w:bCs/>
          <w:iCs/>
        </w:rPr>
        <w:t>% (</w:t>
      </w:r>
      <w:r w:rsidR="00487064" w:rsidRPr="00941B4F">
        <w:rPr>
          <w:bCs/>
          <w:iCs/>
        </w:rPr>
        <w:t xml:space="preserve">в </w:t>
      </w:r>
      <w:r w:rsidR="00261B64" w:rsidRPr="00941B4F">
        <w:rPr>
          <w:bCs/>
          <w:iCs/>
        </w:rPr>
        <w:t>202</w:t>
      </w:r>
      <w:r w:rsidR="00487064" w:rsidRPr="00941B4F">
        <w:rPr>
          <w:bCs/>
          <w:iCs/>
        </w:rPr>
        <w:t>2</w:t>
      </w:r>
      <w:r w:rsidR="00261B64" w:rsidRPr="00941B4F">
        <w:rPr>
          <w:bCs/>
          <w:iCs/>
        </w:rPr>
        <w:t>-202</w:t>
      </w:r>
      <w:r w:rsidR="00487064" w:rsidRPr="00941B4F">
        <w:rPr>
          <w:bCs/>
          <w:iCs/>
        </w:rPr>
        <w:t>3</w:t>
      </w:r>
      <w:r w:rsidR="00261B64" w:rsidRPr="00941B4F">
        <w:rPr>
          <w:bCs/>
          <w:iCs/>
        </w:rPr>
        <w:t xml:space="preserve"> </w:t>
      </w:r>
      <w:proofErr w:type="spellStart"/>
      <w:r w:rsidR="00261B64" w:rsidRPr="00941B4F">
        <w:rPr>
          <w:bCs/>
          <w:iCs/>
        </w:rPr>
        <w:t>уч.г</w:t>
      </w:r>
      <w:proofErr w:type="spellEnd"/>
      <w:r w:rsidR="00261B64" w:rsidRPr="00941B4F">
        <w:rPr>
          <w:bCs/>
          <w:iCs/>
        </w:rPr>
        <w:t xml:space="preserve">. </w:t>
      </w:r>
      <w:r w:rsidR="00487064" w:rsidRPr="00941B4F">
        <w:rPr>
          <w:bCs/>
          <w:iCs/>
        </w:rPr>
        <w:t>37</w:t>
      </w:r>
      <w:r w:rsidR="007D6384" w:rsidRPr="00941B4F">
        <w:rPr>
          <w:bCs/>
          <w:iCs/>
        </w:rPr>
        <w:t xml:space="preserve">%) </w:t>
      </w:r>
      <w:r w:rsidR="00C55C2C" w:rsidRPr="00941B4F">
        <w:rPr>
          <w:bCs/>
          <w:iCs/>
        </w:rPr>
        <w:t>обучающихся с ситуативно-негативным отношением</w:t>
      </w:r>
      <w:r w:rsidR="00487064" w:rsidRPr="00941B4F">
        <w:rPr>
          <w:bCs/>
          <w:iCs/>
        </w:rPr>
        <w:t xml:space="preserve">. Они </w:t>
      </w:r>
      <w:r w:rsidR="00A9088A" w:rsidRPr="00941B4F">
        <w:t>редко</w:t>
      </w:r>
      <w:r w:rsidR="007D6384" w:rsidRPr="00941B4F">
        <w:t xml:space="preserve"> думают о </w:t>
      </w:r>
      <w:r w:rsidR="00C55C2C" w:rsidRPr="00941B4F">
        <w:t>других людях, о их чувствах, желаниях.</w:t>
      </w:r>
      <w:r w:rsidR="007D6384" w:rsidRPr="00941B4F">
        <w:t xml:space="preserve"> </w:t>
      </w:r>
      <w:r w:rsidR="0001612F" w:rsidRPr="00941B4F">
        <w:t>В</w:t>
      </w:r>
      <w:r w:rsidR="007D6384" w:rsidRPr="00941B4F">
        <w:t xml:space="preserve"> большинстве с</w:t>
      </w:r>
      <w:r w:rsidR="0001612F" w:rsidRPr="00941B4F">
        <w:t>лучаях их внимание затрагивают только люди, от которых они зависят.</w:t>
      </w:r>
      <w:r w:rsidR="007D6384" w:rsidRPr="00941B4F">
        <w:t xml:space="preserve"> Предпочитаю</w:t>
      </w:r>
      <w:r w:rsidR="0001612F" w:rsidRPr="00941B4F">
        <w:t xml:space="preserve">т все делать с выгодой для себя, </w:t>
      </w:r>
      <w:r w:rsidR="007D6384" w:rsidRPr="00941B4F">
        <w:t>уверены</w:t>
      </w:r>
      <w:r w:rsidR="0001612F" w:rsidRPr="00941B4F">
        <w:t xml:space="preserve"> в том</w:t>
      </w:r>
      <w:r w:rsidR="007D6384" w:rsidRPr="00941B4F">
        <w:t xml:space="preserve">, что </w:t>
      </w:r>
      <w:r w:rsidR="0001612F" w:rsidRPr="00941B4F">
        <w:t xml:space="preserve">их </w:t>
      </w:r>
      <w:r w:rsidR="007D6384" w:rsidRPr="00941B4F">
        <w:t>доброе дело должно вознаграждаться</w:t>
      </w:r>
      <w:r w:rsidR="0001612F" w:rsidRPr="00941B4F">
        <w:t xml:space="preserve">. </w:t>
      </w:r>
      <w:r w:rsidR="00487064" w:rsidRPr="00941B4F">
        <w:t xml:space="preserve">В этом году нет </w:t>
      </w:r>
      <w:r w:rsidR="007D6384" w:rsidRPr="00941B4F">
        <w:t xml:space="preserve">обучающихся </w:t>
      </w:r>
      <w:r w:rsidR="00A9088A" w:rsidRPr="00941B4F">
        <w:t xml:space="preserve">с устойчиво-негативным </w:t>
      </w:r>
      <w:r w:rsidR="007D6384" w:rsidRPr="00941B4F">
        <w:t>отношение</w:t>
      </w:r>
      <w:r w:rsidR="00487064" w:rsidRPr="00941B4F">
        <w:t xml:space="preserve">м к другим людям, в прошлом году еще был выявлен 1 % обучающихся, которые </w:t>
      </w:r>
      <w:r w:rsidR="00A9088A" w:rsidRPr="00941B4F">
        <w:t>сосредоточены на собственной персоне</w:t>
      </w:r>
      <w:r w:rsidR="007D6384" w:rsidRPr="00941B4F">
        <w:t>.</w:t>
      </w:r>
    </w:p>
    <w:p w:rsidR="00384C26" w:rsidRPr="00941B4F" w:rsidRDefault="000D07F3" w:rsidP="006E685B">
      <w:pPr>
        <w:pStyle w:val="a6"/>
        <w:spacing w:before="0" w:beforeAutospacing="0" w:after="0" w:afterAutospacing="0"/>
        <w:ind w:left="-567"/>
        <w:jc w:val="both"/>
      </w:pPr>
      <w:r w:rsidRPr="00941B4F">
        <w:rPr>
          <w:b/>
          <w:color w:val="000000" w:themeColor="text1"/>
        </w:rPr>
        <w:t>В</w:t>
      </w:r>
      <w:r w:rsidR="006E685B">
        <w:rPr>
          <w:b/>
          <w:color w:val="000000" w:themeColor="text1"/>
        </w:rPr>
        <w:t>ЫВОД</w:t>
      </w:r>
      <w:r w:rsidRPr="00941B4F">
        <w:rPr>
          <w:b/>
          <w:color w:val="000000" w:themeColor="text1"/>
        </w:rPr>
        <w:t xml:space="preserve">. </w:t>
      </w:r>
      <w:r w:rsidRPr="00941B4F">
        <w:rPr>
          <w:color w:val="000000" w:themeColor="text1"/>
        </w:rPr>
        <w:t>Из общего количества обследуемых стои</w:t>
      </w:r>
      <w:r w:rsidR="00941B4F" w:rsidRPr="00941B4F">
        <w:rPr>
          <w:color w:val="000000" w:themeColor="text1"/>
        </w:rPr>
        <w:t>т выделить группу обучающихся (20</w:t>
      </w:r>
      <w:r w:rsidR="00214DE8" w:rsidRPr="00941B4F">
        <w:rPr>
          <w:color w:val="000000" w:themeColor="text1"/>
        </w:rPr>
        <w:t>%), у</w:t>
      </w:r>
      <w:r w:rsidRPr="00941B4F">
        <w:rPr>
          <w:color w:val="000000" w:themeColor="text1"/>
        </w:rPr>
        <w:t xml:space="preserve"> которы</w:t>
      </w:r>
      <w:r w:rsidR="00214DE8" w:rsidRPr="00941B4F">
        <w:rPr>
          <w:color w:val="000000" w:themeColor="text1"/>
        </w:rPr>
        <w:t>х</w:t>
      </w:r>
      <w:r w:rsidRPr="00941B4F">
        <w:rPr>
          <w:color w:val="000000" w:themeColor="text1"/>
        </w:rPr>
        <w:t xml:space="preserve"> необходимо </w:t>
      </w:r>
      <w:r w:rsidR="00214DE8" w:rsidRPr="00941B4F">
        <w:t>формировать российскую гражданскую идентичность, принадлежность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уважение к правам, свободам и обязанностям гражданина России, правовой и политической культуры.</w:t>
      </w:r>
      <w:r w:rsidR="00314C82" w:rsidRPr="00941B4F">
        <w:t xml:space="preserve"> В </w:t>
      </w:r>
      <w:r w:rsidR="000A189A" w:rsidRPr="00941B4F">
        <w:t>жизнедеятельности</w:t>
      </w:r>
      <w:r w:rsidR="00314C82" w:rsidRPr="00941B4F">
        <w:t xml:space="preserve"> школы</w:t>
      </w:r>
      <w:r w:rsidR="00C005E8" w:rsidRPr="00941B4F">
        <w:t>,</w:t>
      </w:r>
      <w:r w:rsidR="00314C82" w:rsidRPr="00941B4F">
        <w:t xml:space="preserve"> в этом учебном году</w:t>
      </w:r>
      <w:r w:rsidR="00C005E8" w:rsidRPr="00941B4F">
        <w:t>,</w:t>
      </w:r>
      <w:r w:rsidR="00314C82" w:rsidRPr="00941B4F">
        <w:t xml:space="preserve"> хорошо себя зарекомендовали </w:t>
      </w:r>
      <w:r w:rsidR="00DB279D" w:rsidRPr="00941B4F">
        <w:t xml:space="preserve">всероссийские образовательные проекты </w:t>
      </w:r>
      <w:r w:rsidR="00314C82" w:rsidRPr="00941B4F">
        <w:t xml:space="preserve">«Разговоры о важном», </w:t>
      </w:r>
      <w:r w:rsidR="00DB279D" w:rsidRPr="00941B4F">
        <w:t>«</w:t>
      </w:r>
      <w:proofErr w:type="spellStart"/>
      <w:r w:rsidR="00314C82" w:rsidRPr="00941B4F">
        <w:t>Киноуроки</w:t>
      </w:r>
      <w:proofErr w:type="spellEnd"/>
      <w:r w:rsidR="00DB279D" w:rsidRPr="00941B4F">
        <w:t xml:space="preserve"> в школах России»</w:t>
      </w:r>
      <w:r w:rsidR="00314C82" w:rsidRPr="00941B4F">
        <w:t xml:space="preserve">, </w:t>
      </w:r>
      <w:r w:rsidR="00DB279D" w:rsidRPr="00941B4F">
        <w:t>«</w:t>
      </w:r>
      <w:r w:rsidR="00314C82" w:rsidRPr="00941B4F">
        <w:t>Культура для школьников</w:t>
      </w:r>
      <w:r w:rsidR="00DB279D" w:rsidRPr="00941B4F">
        <w:t>»</w:t>
      </w:r>
      <w:r w:rsidR="00314C82" w:rsidRPr="00941B4F">
        <w:t xml:space="preserve">. </w:t>
      </w:r>
      <w:r w:rsidR="00DB279D" w:rsidRPr="00941B4F">
        <w:t>В</w:t>
      </w:r>
      <w:r w:rsidR="00314C82" w:rsidRPr="00941B4F">
        <w:t xml:space="preserve"> сравнении с прошлым </w:t>
      </w:r>
      <w:r w:rsidR="00DB279D" w:rsidRPr="00941B4F">
        <w:t xml:space="preserve">учебным </w:t>
      </w:r>
      <w:r w:rsidR="00314C82" w:rsidRPr="00941B4F">
        <w:t xml:space="preserve">годом виден результат </w:t>
      </w:r>
      <w:r w:rsidR="000A189A" w:rsidRPr="00941B4F">
        <w:t xml:space="preserve">- </w:t>
      </w:r>
      <w:r w:rsidR="00941B4F" w:rsidRPr="00941B4F">
        <w:t>80</w:t>
      </w:r>
      <w:r w:rsidR="00314C82" w:rsidRPr="00941B4F">
        <w:t xml:space="preserve"> % обучающихся </w:t>
      </w:r>
      <w:r w:rsidR="000A189A" w:rsidRPr="00941B4F">
        <w:t xml:space="preserve">имеют </w:t>
      </w:r>
      <w:r w:rsidR="000A189A" w:rsidRPr="00941B4F">
        <w:rPr>
          <w:bCs/>
          <w:iCs/>
        </w:rPr>
        <w:t>ситуативно-позитивные отношения к другим людям</w:t>
      </w:r>
      <w:r w:rsidR="00314C82" w:rsidRPr="00941B4F">
        <w:t xml:space="preserve">. </w:t>
      </w:r>
      <w:r w:rsidR="00384C26" w:rsidRPr="00941B4F">
        <w:t>Необходимо включить в</w:t>
      </w:r>
      <w:r w:rsidR="00941B4F" w:rsidRPr="00941B4F">
        <w:t xml:space="preserve"> план воспитательной работы 2024</w:t>
      </w:r>
      <w:r w:rsidR="00384C26" w:rsidRPr="00941B4F">
        <w:t>-20</w:t>
      </w:r>
      <w:r w:rsidR="00941B4F" w:rsidRPr="00941B4F">
        <w:t>25</w:t>
      </w:r>
      <w:r w:rsidR="00384C26" w:rsidRPr="00941B4F">
        <w:t xml:space="preserve"> уч. г. события: «А, ну-ка, парни!», «Веселые старты», для возмож</w:t>
      </w:r>
      <w:r w:rsidR="00965115" w:rsidRPr="00941B4F">
        <w:t>ности показать свои способности; п</w:t>
      </w:r>
      <w:r w:rsidR="00384C26" w:rsidRPr="00941B4F">
        <w:t>росмотр фильмов о природных богатствах России, о ее красоте и бескрайних просторах, которую смогли донести до наших дней</w:t>
      </w:r>
      <w:r w:rsidR="00965115" w:rsidRPr="00941B4F">
        <w:t xml:space="preserve"> наши предки;</w:t>
      </w:r>
      <w:r w:rsidR="00384C26" w:rsidRPr="00941B4F">
        <w:t xml:space="preserve"> уроки гражданственности</w:t>
      </w:r>
      <w:r w:rsidR="00965115" w:rsidRPr="00941B4F">
        <w:t>, на которых б</w:t>
      </w:r>
      <w:r w:rsidR="00384C26" w:rsidRPr="00941B4F">
        <w:t>ольше внимание уделить изучению судеб знаменитых</w:t>
      </w:r>
      <w:r w:rsidR="00965115" w:rsidRPr="00941B4F">
        <w:t xml:space="preserve"> людей нашей области,</w:t>
      </w:r>
      <w:r w:rsidR="00384C26" w:rsidRPr="00941B4F">
        <w:t xml:space="preserve"> исторических личностей</w:t>
      </w:r>
      <w:r w:rsidR="00965115" w:rsidRPr="00941B4F">
        <w:t xml:space="preserve"> и</w:t>
      </w:r>
      <w:r w:rsidR="00384C26" w:rsidRPr="00941B4F">
        <w:t xml:space="preserve"> современных деятелей нашего государства, для того чтобы вызвать гордость у школьников за наших земляков, за себя как гражданина РФ.</w:t>
      </w:r>
    </w:p>
    <w:p w:rsidR="00941B4F" w:rsidRPr="00941B4F" w:rsidRDefault="00941B4F" w:rsidP="007D48FA">
      <w:pPr>
        <w:pStyle w:val="a6"/>
        <w:spacing w:before="0" w:beforeAutospacing="0" w:after="0" w:afterAutospacing="0"/>
        <w:ind w:left="-567" w:firstLine="567"/>
        <w:jc w:val="both"/>
      </w:pPr>
      <w:r>
        <w:rPr>
          <w:b/>
          <w:noProof/>
          <w:sz w:val="28"/>
          <w:szCs w:val="28"/>
        </w:rPr>
        <w:drawing>
          <wp:inline distT="0" distB="0" distL="0" distR="0" wp14:anchorId="42187696" wp14:editId="3F8A3A0D">
            <wp:extent cx="5480858" cy="2809702"/>
            <wp:effectExtent l="0" t="0" r="5715" b="1016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D6384" w:rsidRPr="00E10FD9" w:rsidRDefault="002D10B9" w:rsidP="007D48FA">
      <w:pPr>
        <w:ind w:left="-567" w:firstLine="567"/>
        <w:jc w:val="both"/>
      </w:pPr>
      <w:r w:rsidRPr="00E10FD9">
        <w:rPr>
          <w:bCs/>
          <w:iCs/>
        </w:rPr>
        <w:t xml:space="preserve">Показатель </w:t>
      </w:r>
      <w:r w:rsidR="007D6384" w:rsidRPr="00E10FD9">
        <w:rPr>
          <w:bCs/>
          <w:iCs/>
        </w:rPr>
        <w:t xml:space="preserve">обучающихся </w:t>
      </w:r>
      <w:r w:rsidR="00A27EC6" w:rsidRPr="00E10FD9">
        <w:rPr>
          <w:bCs/>
          <w:iCs/>
        </w:rPr>
        <w:t>с устойчиво-позитивным</w:t>
      </w:r>
      <w:r w:rsidR="007D6384" w:rsidRPr="00E10FD9">
        <w:rPr>
          <w:bCs/>
          <w:iCs/>
        </w:rPr>
        <w:t xml:space="preserve"> отношение</w:t>
      </w:r>
      <w:r w:rsidR="00A27EC6" w:rsidRPr="00E10FD9">
        <w:rPr>
          <w:bCs/>
          <w:iCs/>
        </w:rPr>
        <w:t>м</w:t>
      </w:r>
      <w:r w:rsidR="000C4A94" w:rsidRPr="00E10FD9">
        <w:rPr>
          <w:bCs/>
          <w:iCs/>
        </w:rPr>
        <w:t xml:space="preserve"> к здоровью</w:t>
      </w:r>
      <w:r w:rsidR="00A27EC6" w:rsidRPr="00E10FD9">
        <w:rPr>
          <w:bCs/>
          <w:iCs/>
        </w:rPr>
        <w:t xml:space="preserve"> </w:t>
      </w:r>
      <w:r w:rsidR="007D6384" w:rsidRPr="00E10FD9">
        <w:t xml:space="preserve">ценность </w:t>
      </w:r>
      <w:r w:rsidR="000C4A94" w:rsidRPr="00E10FD9">
        <w:t>ЗОЖ</w:t>
      </w:r>
      <w:r w:rsidRPr="00E10FD9">
        <w:t xml:space="preserve"> для которых</w:t>
      </w:r>
      <w:r w:rsidR="007D6384" w:rsidRPr="00E10FD9">
        <w:t xml:space="preserve"> является приорит</w:t>
      </w:r>
      <w:r w:rsidR="00A27EC6" w:rsidRPr="00E10FD9">
        <w:t>етной</w:t>
      </w:r>
      <w:r w:rsidRPr="00E10FD9">
        <w:t xml:space="preserve"> не изменился с прошлого года.</w:t>
      </w:r>
      <w:r w:rsidR="00A27EC6" w:rsidRPr="00E10FD9">
        <w:t xml:space="preserve"> Они </w:t>
      </w:r>
      <w:r w:rsidR="000C4A94" w:rsidRPr="00E10FD9">
        <w:t>следят за своим здоровьем</w:t>
      </w:r>
      <w:r w:rsidR="00A27EC6" w:rsidRPr="00E10FD9">
        <w:t xml:space="preserve">, </w:t>
      </w:r>
      <w:r w:rsidR="007D6384" w:rsidRPr="00E10FD9">
        <w:t>п</w:t>
      </w:r>
      <w:r w:rsidR="00A27EC6" w:rsidRPr="00E10FD9">
        <w:t>ротивостоят</w:t>
      </w:r>
      <w:r w:rsidR="007D6384" w:rsidRPr="00E10FD9">
        <w:t xml:space="preserve"> попыткам вовлечь </w:t>
      </w:r>
      <w:r w:rsidR="00A27EC6" w:rsidRPr="00E10FD9">
        <w:t>к употреблению</w:t>
      </w:r>
      <w:r w:rsidR="007D6384" w:rsidRPr="00E10FD9">
        <w:t xml:space="preserve"> табака, алко</w:t>
      </w:r>
      <w:r w:rsidR="00A27EC6" w:rsidRPr="00E10FD9">
        <w:t xml:space="preserve">голя, наркотических веществ и </w:t>
      </w:r>
      <w:r w:rsidR="007D6384" w:rsidRPr="00E10FD9">
        <w:t>стараются не допустить этого в отношении других.</w:t>
      </w:r>
      <w:r w:rsidR="000F7976" w:rsidRPr="00E10FD9">
        <w:t xml:space="preserve"> 79</w:t>
      </w:r>
      <w:r w:rsidR="00A27EC6" w:rsidRPr="00E10FD9">
        <w:rPr>
          <w:bCs/>
          <w:iCs/>
        </w:rPr>
        <w:t>% обучающихся с ситуативно-позитивным</w:t>
      </w:r>
      <w:r w:rsidR="007D6384" w:rsidRPr="00E10FD9">
        <w:rPr>
          <w:bCs/>
          <w:iCs/>
        </w:rPr>
        <w:t xml:space="preserve"> отношение</w:t>
      </w:r>
      <w:r w:rsidR="00A27EC6" w:rsidRPr="00E10FD9">
        <w:rPr>
          <w:bCs/>
          <w:iCs/>
        </w:rPr>
        <w:t>м осознают</w:t>
      </w:r>
      <w:r w:rsidR="00A27EC6" w:rsidRPr="00E10FD9">
        <w:t xml:space="preserve"> важность ЗОЖ</w:t>
      </w:r>
      <w:r w:rsidR="007D6384" w:rsidRPr="00E10FD9">
        <w:t>.</w:t>
      </w:r>
      <w:r w:rsidR="000F7976" w:rsidRPr="00E10FD9">
        <w:t xml:space="preserve"> 24</w:t>
      </w:r>
      <w:r w:rsidR="007D6384" w:rsidRPr="00E10FD9">
        <w:rPr>
          <w:bCs/>
          <w:iCs/>
        </w:rPr>
        <w:t xml:space="preserve">% обучающихся </w:t>
      </w:r>
      <w:r w:rsidR="00A23ADA" w:rsidRPr="00E10FD9">
        <w:rPr>
          <w:bCs/>
          <w:iCs/>
        </w:rPr>
        <w:t>с ситуативно-негативным отношением к здоровью р</w:t>
      </w:r>
      <w:r w:rsidR="007D6384" w:rsidRPr="00E10FD9">
        <w:t>азмышления и разговоры о здоровье и здоровом образе жизни счита</w:t>
      </w:r>
      <w:r w:rsidR="00A23ADA" w:rsidRPr="00E10FD9">
        <w:t>ю</w:t>
      </w:r>
      <w:r w:rsidR="007D6384" w:rsidRPr="00E10FD9">
        <w:t xml:space="preserve">т пустой тратой времени. Свои </w:t>
      </w:r>
      <w:r w:rsidR="00A23ADA" w:rsidRPr="00E10FD9">
        <w:t xml:space="preserve">пристрастия к курению не считают вредными </w:t>
      </w:r>
      <w:r w:rsidR="00A23ADA" w:rsidRPr="00E10FD9">
        <w:lastRenderedPageBreak/>
        <w:t>привычками</w:t>
      </w:r>
      <w:r w:rsidR="007D6384" w:rsidRPr="00E10FD9">
        <w:t xml:space="preserve">, гордятся ими. </w:t>
      </w:r>
      <w:r w:rsidR="00A23ADA" w:rsidRPr="00E10FD9">
        <w:t>Обучающие</w:t>
      </w:r>
      <w:r w:rsidR="007D6384" w:rsidRPr="00E10FD9">
        <w:t>ся с устойчиво-негативным отношением</w:t>
      </w:r>
      <w:r w:rsidR="00A23ADA" w:rsidRPr="00E10FD9">
        <w:t xml:space="preserve"> к здоровью в школе в этом году </w:t>
      </w:r>
      <w:r w:rsidR="007D6384" w:rsidRPr="00E10FD9">
        <w:t>не выявлен</w:t>
      </w:r>
      <w:r w:rsidR="00A23ADA" w:rsidRPr="00E10FD9">
        <w:t>ы</w:t>
      </w:r>
      <w:r w:rsidR="007D6384" w:rsidRPr="00E10FD9">
        <w:t>.</w:t>
      </w:r>
    </w:p>
    <w:p w:rsidR="000C4A94" w:rsidRPr="00080D7B" w:rsidRDefault="006E685B" w:rsidP="00080D7B">
      <w:pPr>
        <w:ind w:left="-567"/>
        <w:jc w:val="both"/>
        <w:rPr>
          <w:b/>
          <w:color w:val="000000" w:themeColor="text1"/>
        </w:rPr>
      </w:pPr>
      <w:proofErr w:type="spellStart"/>
      <w:r>
        <w:rPr>
          <w:b/>
          <w:color w:val="000000" w:themeColor="text1"/>
        </w:rPr>
        <w:t>ВЫВОД</w:t>
      </w:r>
      <w:r w:rsidR="00080D7B">
        <w:rPr>
          <w:b/>
          <w:color w:val="000000" w:themeColor="text1"/>
        </w:rPr>
        <w:t>.</w:t>
      </w:r>
      <w:r w:rsidR="002D497B" w:rsidRPr="00E10FD9">
        <w:rPr>
          <w:color w:val="000000" w:themeColor="text1"/>
        </w:rPr>
        <w:t>Из</w:t>
      </w:r>
      <w:proofErr w:type="spellEnd"/>
      <w:r w:rsidR="002D497B" w:rsidRPr="00E10FD9">
        <w:rPr>
          <w:color w:val="000000" w:themeColor="text1"/>
        </w:rPr>
        <w:t xml:space="preserve"> общего количества обследуемых школьников стоит выделить группу обучающихся (</w:t>
      </w:r>
      <w:r w:rsidR="00544D74" w:rsidRPr="00E10FD9">
        <w:rPr>
          <w:color w:val="000000" w:themeColor="text1"/>
        </w:rPr>
        <w:t>24</w:t>
      </w:r>
      <w:r w:rsidR="002D497B" w:rsidRPr="00E10FD9">
        <w:rPr>
          <w:color w:val="000000" w:themeColor="text1"/>
        </w:rPr>
        <w:t xml:space="preserve">%), у которых необходимо </w:t>
      </w:r>
      <w:r w:rsidR="002D497B" w:rsidRPr="00E10FD9">
        <w:t>формирова</w:t>
      </w:r>
      <w:r w:rsidR="005B6ECD" w:rsidRPr="00E10FD9">
        <w:t>ть осознанную</w:t>
      </w:r>
      <w:r w:rsidR="002D497B" w:rsidRPr="00E10FD9">
        <w:t xml:space="preserve"> потребност</w:t>
      </w:r>
      <w:r w:rsidR="005B6ECD" w:rsidRPr="00E10FD9">
        <w:t>ь и навыки</w:t>
      </w:r>
      <w:r w:rsidR="002D497B" w:rsidRPr="00E10FD9">
        <w:t xml:space="preserve"> здорового образа жизни как основы проц</w:t>
      </w:r>
      <w:r w:rsidR="005B6ECD" w:rsidRPr="00E10FD9">
        <w:t>ветания нации и страны. Реализовать в 202</w:t>
      </w:r>
      <w:r w:rsidR="00544D74" w:rsidRPr="00E10FD9">
        <w:t>4</w:t>
      </w:r>
      <w:r w:rsidR="005B6ECD" w:rsidRPr="00E10FD9">
        <w:t>-202</w:t>
      </w:r>
      <w:r w:rsidR="00544D74" w:rsidRPr="00E10FD9">
        <w:t xml:space="preserve">5 году </w:t>
      </w:r>
      <w:r w:rsidR="0045509F" w:rsidRPr="00E10FD9">
        <w:t xml:space="preserve">через </w:t>
      </w:r>
      <w:r w:rsidR="00544D74" w:rsidRPr="00E10FD9">
        <w:t>ШСК: работу</w:t>
      </w:r>
      <w:r w:rsidR="002D497B" w:rsidRPr="00E10FD9">
        <w:t xml:space="preserve"> спортивных секций (по видам спорта); организацию спартакиад; организацию фестивалей здоровья и спортивных марафонов; участие обучающихся в спортивных состязаниях разного уровня; </w:t>
      </w:r>
      <w:r w:rsidR="005B6ECD" w:rsidRPr="00E10FD9">
        <w:t xml:space="preserve">заочные </w:t>
      </w:r>
      <w:r w:rsidR="002D497B" w:rsidRPr="00E10FD9">
        <w:t>встречи обучающ</w:t>
      </w:r>
      <w:r w:rsidR="00544D74" w:rsidRPr="00E10FD9">
        <w:t>ихся с выдающимися спортсменами и</w:t>
      </w:r>
      <w:r w:rsidR="002D497B" w:rsidRPr="00E10FD9">
        <w:t xml:space="preserve"> чемпионами России, Олимпийских игр.</w:t>
      </w:r>
    </w:p>
    <w:p w:rsidR="00234121" w:rsidRPr="00D931B0" w:rsidRDefault="003345B0" w:rsidP="007D48FA">
      <w:pPr>
        <w:pStyle w:val="c5"/>
        <w:shd w:val="clear" w:color="auto" w:fill="FFFFFF"/>
        <w:spacing w:before="0" w:beforeAutospacing="0" w:after="0" w:afterAutospacing="0"/>
        <w:ind w:left="-567" w:firstLine="567"/>
        <w:jc w:val="both"/>
        <w:rPr>
          <w:color w:val="000000"/>
        </w:rPr>
      </w:pPr>
      <w:proofErr w:type="spellStart"/>
      <w:r>
        <w:rPr>
          <w:rStyle w:val="c0"/>
          <w:color w:val="000000"/>
        </w:rPr>
        <w:t>Т.о</w:t>
      </w:r>
      <w:proofErr w:type="spellEnd"/>
      <w:r>
        <w:rPr>
          <w:rStyle w:val="c0"/>
          <w:color w:val="000000"/>
        </w:rPr>
        <w:t>., в</w:t>
      </w:r>
      <w:r w:rsidR="00E10FD9" w:rsidRPr="00D931B0">
        <w:rPr>
          <w:rStyle w:val="c0"/>
          <w:color w:val="000000"/>
        </w:rPr>
        <w:t xml:space="preserve"> школе в течение учебного года проводятся различные </w:t>
      </w:r>
      <w:proofErr w:type="spellStart"/>
      <w:r w:rsidR="00E10FD9" w:rsidRPr="00D931B0">
        <w:rPr>
          <w:rStyle w:val="c0"/>
          <w:color w:val="000000"/>
        </w:rPr>
        <w:t>психолого</w:t>
      </w:r>
      <w:proofErr w:type="spellEnd"/>
      <w:r w:rsidR="00E10FD9" w:rsidRPr="00D931B0">
        <w:rPr>
          <w:rStyle w:val="c0"/>
          <w:color w:val="000000"/>
        </w:rPr>
        <w:t xml:space="preserve"> -педагогические </w:t>
      </w:r>
      <w:r w:rsidR="00A51AA7" w:rsidRPr="00D931B0">
        <w:rPr>
          <w:rStyle w:val="c0"/>
          <w:color w:val="000000"/>
        </w:rPr>
        <w:t>об</w:t>
      </w:r>
      <w:r w:rsidR="00E10FD9" w:rsidRPr="00D931B0">
        <w:rPr>
          <w:rStyle w:val="c0"/>
          <w:color w:val="000000"/>
        </w:rPr>
        <w:t>следования</w:t>
      </w:r>
      <w:r w:rsidR="00A51AA7" w:rsidRPr="00D931B0">
        <w:rPr>
          <w:rStyle w:val="c0"/>
          <w:color w:val="000000"/>
        </w:rPr>
        <w:t xml:space="preserve"> школьников</w:t>
      </w:r>
      <w:r w:rsidR="00E10FD9" w:rsidRPr="00D931B0">
        <w:rPr>
          <w:rStyle w:val="c0"/>
          <w:color w:val="000000"/>
        </w:rPr>
        <w:t>, помогающие выявить значимые для педагогов характеристики личностных и поведенческих особенностей, мотивацию, интеллектуальное развитие обучающихся и т.д.</w:t>
      </w:r>
      <w:r w:rsidR="00D931B0">
        <w:rPr>
          <w:rStyle w:val="c0"/>
          <w:color w:val="000000"/>
        </w:rPr>
        <w:t xml:space="preserve"> </w:t>
      </w:r>
      <w:r w:rsidR="00E10FD9" w:rsidRPr="00D931B0">
        <w:rPr>
          <w:rStyle w:val="c0"/>
          <w:color w:val="000000"/>
        </w:rPr>
        <w:t xml:space="preserve">В данном случае педагогическая диагностика обучающихся является инструментом в выявлении </w:t>
      </w:r>
      <w:r>
        <w:rPr>
          <w:rStyle w:val="c0"/>
          <w:color w:val="000000"/>
        </w:rPr>
        <w:t xml:space="preserve">их </w:t>
      </w:r>
      <w:r w:rsidR="00E10FD9" w:rsidRPr="00D931B0">
        <w:rPr>
          <w:rStyle w:val="c0"/>
          <w:color w:val="000000"/>
        </w:rPr>
        <w:t>качеств, способствующих дальнейшем</w:t>
      </w:r>
      <w:r w:rsidR="00A51AA7" w:rsidRPr="00D931B0">
        <w:rPr>
          <w:rStyle w:val="c0"/>
          <w:color w:val="000000"/>
        </w:rPr>
        <w:t>у</w:t>
      </w:r>
      <w:r w:rsidR="00E10FD9" w:rsidRPr="00D931B0">
        <w:rPr>
          <w:rStyle w:val="c0"/>
          <w:color w:val="000000"/>
        </w:rPr>
        <w:t> развитию</w:t>
      </w:r>
      <w:r>
        <w:rPr>
          <w:rStyle w:val="c0"/>
          <w:color w:val="000000"/>
        </w:rPr>
        <w:t>. В</w:t>
      </w:r>
      <w:r w:rsidR="00E10FD9" w:rsidRPr="00D931B0">
        <w:rPr>
          <w:rStyle w:val="c0"/>
          <w:color w:val="000000"/>
        </w:rPr>
        <w:t>о</w:t>
      </w:r>
      <w:r>
        <w:rPr>
          <w:rStyle w:val="c0"/>
          <w:color w:val="000000"/>
        </w:rPr>
        <w:t xml:space="preserve"> </w:t>
      </w:r>
      <w:r w:rsidR="00E10FD9" w:rsidRPr="00D931B0">
        <w:rPr>
          <w:rStyle w:val="c0"/>
          <w:color w:val="000000"/>
        </w:rPr>
        <w:t>время выявляются проблемные моменты и неблагоприятные варианты разв</w:t>
      </w:r>
      <w:r w:rsidR="00234121" w:rsidRPr="00D931B0">
        <w:rPr>
          <w:rStyle w:val="c0"/>
          <w:color w:val="000000"/>
        </w:rPr>
        <w:t>ития личности</w:t>
      </w:r>
      <w:r>
        <w:rPr>
          <w:rStyle w:val="c0"/>
          <w:color w:val="000000"/>
        </w:rPr>
        <w:t xml:space="preserve"> </w:t>
      </w:r>
      <w:r w:rsidR="00E10FD9" w:rsidRPr="00D931B0">
        <w:rPr>
          <w:rStyle w:val="c0"/>
          <w:color w:val="000000"/>
        </w:rPr>
        <w:t xml:space="preserve">решаются с помощью методических приёмов, подобранных индивидуально. С целью оптимизации </w:t>
      </w:r>
      <w:r w:rsidR="00234121" w:rsidRPr="00D931B0">
        <w:rPr>
          <w:rStyle w:val="c0"/>
          <w:color w:val="000000"/>
        </w:rPr>
        <w:t xml:space="preserve">внеурочной </w:t>
      </w:r>
      <w:r w:rsidR="00E10FD9" w:rsidRPr="00D931B0">
        <w:rPr>
          <w:rStyle w:val="c0"/>
          <w:color w:val="000000"/>
        </w:rPr>
        <w:t>деятельности</w:t>
      </w:r>
      <w:r w:rsidR="00234121" w:rsidRPr="00D931B0">
        <w:rPr>
          <w:rStyle w:val="c0"/>
          <w:color w:val="000000"/>
        </w:rPr>
        <w:t>,</w:t>
      </w:r>
      <w:r w:rsidR="00E10FD9" w:rsidRPr="00D931B0">
        <w:rPr>
          <w:rStyle w:val="c0"/>
          <w:color w:val="000000"/>
        </w:rPr>
        <w:t xml:space="preserve"> на основе интерпретации диагностических исследований, педагоги пол</w:t>
      </w:r>
      <w:r w:rsidR="00D931B0">
        <w:rPr>
          <w:rStyle w:val="c0"/>
          <w:color w:val="000000"/>
        </w:rPr>
        <w:t>учают методические рекомендации</w:t>
      </w:r>
      <w:r w:rsidR="00E10FD9" w:rsidRPr="00D931B0">
        <w:rPr>
          <w:rStyle w:val="c0"/>
          <w:color w:val="000000"/>
        </w:rPr>
        <w:t xml:space="preserve">: по организации работы с </w:t>
      </w:r>
      <w:r w:rsidR="00D931B0">
        <w:rPr>
          <w:rStyle w:val="c0"/>
          <w:color w:val="000000"/>
        </w:rPr>
        <w:t>об</w:t>
      </w:r>
      <w:r w:rsidR="00E10FD9" w:rsidRPr="00D931B0">
        <w:rPr>
          <w:rStyle w:val="c0"/>
          <w:color w:val="000000"/>
        </w:rPr>
        <w:t>уча</w:t>
      </w:r>
      <w:r w:rsidR="00D931B0">
        <w:rPr>
          <w:rStyle w:val="c0"/>
          <w:color w:val="000000"/>
        </w:rPr>
        <w:t>ющимися, учитывая их особенности;</w:t>
      </w:r>
      <w:r w:rsidR="00E10FD9" w:rsidRPr="00D931B0">
        <w:rPr>
          <w:rStyle w:val="c0"/>
          <w:color w:val="000000"/>
        </w:rPr>
        <w:t xml:space="preserve"> по работе с разными психофизиологическими типами личности</w:t>
      </w:r>
      <w:r w:rsidR="00D931B0">
        <w:rPr>
          <w:rStyle w:val="c0"/>
          <w:color w:val="000000"/>
        </w:rPr>
        <w:t>;</w:t>
      </w:r>
      <w:r w:rsidR="00E10FD9" w:rsidRPr="00D931B0">
        <w:rPr>
          <w:rStyle w:val="c0"/>
          <w:color w:val="000000"/>
        </w:rPr>
        <w:t xml:space="preserve"> по работе с различными каналами восприятия</w:t>
      </w:r>
      <w:r w:rsidR="00D931B0">
        <w:rPr>
          <w:rStyle w:val="c0"/>
          <w:color w:val="000000"/>
        </w:rPr>
        <w:t>;</w:t>
      </w:r>
      <w:r w:rsidR="00E10FD9" w:rsidRPr="00D931B0">
        <w:rPr>
          <w:rStyle w:val="c0"/>
          <w:color w:val="000000"/>
        </w:rPr>
        <w:t xml:space="preserve"> по работе с </w:t>
      </w:r>
      <w:r w:rsidR="00D931B0">
        <w:rPr>
          <w:rStyle w:val="c0"/>
          <w:color w:val="000000"/>
        </w:rPr>
        <w:t>об</w:t>
      </w:r>
      <w:r w:rsidR="00E10FD9" w:rsidRPr="00D931B0">
        <w:rPr>
          <w:rStyle w:val="c0"/>
          <w:color w:val="000000"/>
        </w:rPr>
        <w:t>уча</w:t>
      </w:r>
      <w:r w:rsidR="00D931B0">
        <w:rPr>
          <w:rStyle w:val="c0"/>
          <w:color w:val="000000"/>
        </w:rPr>
        <w:t>ю</w:t>
      </w:r>
      <w:r w:rsidR="00E10FD9" w:rsidRPr="00D931B0">
        <w:rPr>
          <w:rStyle w:val="c0"/>
          <w:color w:val="000000"/>
        </w:rPr>
        <w:t>щимися</w:t>
      </w:r>
      <w:r w:rsidR="00D931B0">
        <w:rPr>
          <w:rStyle w:val="c0"/>
          <w:color w:val="000000"/>
        </w:rPr>
        <w:t>,</w:t>
      </w:r>
      <w:r w:rsidR="00E10FD9" w:rsidRPr="00D931B0">
        <w:rPr>
          <w:rStyle w:val="c0"/>
          <w:color w:val="000000"/>
        </w:rPr>
        <w:t xml:space="preserve"> которые </w:t>
      </w:r>
      <w:r w:rsidR="00D931B0">
        <w:rPr>
          <w:rStyle w:val="c0"/>
          <w:color w:val="000000"/>
        </w:rPr>
        <w:t xml:space="preserve">самостоятельно </w:t>
      </w:r>
      <w:r w:rsidR="00E10FD9" w:rsidRPr="00D931B0">
        <w:rPr>
          <w:rStyle w:val="c0"/>
          <w:color w:val="000000"/>
        </w:rPr>
        <w:t xml:space="preserve">не могут определиться с </w:t>
      </w:r>
      <w:r w:rsidR="00234121" w:rsidRPr="00D931B0">
        <w:rPr>
          <w:rStyle w:val="c0"/>
          <w:color w:val="000000"/>
        </w:rPr>
        <w:t xml:space="preserve">собственными </w:t>
      </w:r>
      <w:r w:rsidR="00E10FD9" w:rsidRPr="00D931B0">
        <w:rPr>
          <w:rStyle w:val="c0"/>
          <w:color w:val="000000"/>
        </w:rPr>
        <w:t>предпочтениями.</w:t>
      </w:r>
      <w:r w:rsidR="00234121" w:rsidRPr="00D931B0">
        <w:rPr>
          <w:rStyle w:val="c0"/>
          <w:color w:val="000000"/>
        </w:rPr>
        <w:t xml:space="preserve"> Также данный мониторинг помогает выявить слабые звенья и внести коррективы в КТП рабочей программы воспитания на следующий год.</w:t>
      </w:r>
    </w:p>
    <w:p w:rsidR="007D6384" w:rsidRPr="00AB1D1E" w:rsidRDefault="007D6384" w:rsidP="007D48FA">
      <w:pPr>
        <w:ind w:left="-567" w:firstLine="567"/>
        <w:jc w:val="both"/>
        <w:rPr>
          <w:sz w:val="28"/>
          <w:highlight w:val="yellow"/>
        </w:rPr>
      </w:pPr>
      <w:r>
        <w:rPr>
          <w:color w:val="000000"/>
          <w:w w:val="0"/>
          <w:sz w:val="28"/>
          <w:szCs w:val="28"/>
        </w:rPr>
        <w:t>Анализир</w:t>
      </w:r>
      <w:r w:rsidR="005B6ECD">
        <w:rPr>
          <w:color w:val="000000"/>
          <w:w w:val="0"/>
          <w:sz w:val="28"/>
          <w:szCs w:val="28"/>
        </w:rPr>
        <w:t>уя практическую реализацию цели,</w:t>
      </w:r>
      <w:r>
        <w:rPr>
          <w:color w:val="000000"/>
          <w:w w:val="0"/>
          <w:sz w:val="28"/>
          <w:szCs w:val="28"/>
        </w:rPr>
        <w:t xml:space="preserve"> задач, поставленных в рабочей программе воспитани</w:t>
      </w:r>
      <w:r w:rsidR="00796719">
        <w:rPr>
          <w:color w:val="000000"/>
          <w:w w:val="0"/>
          <w:sz w:val="28"/>
          <w:szCs w:val="28"/>
        </w:rPr>
        <w:t xml:space="preserve">я </w:t>
      </w:r>
      <w:r>
        <w:rPr>
          <w:color w:val="000000"/>
          <w:w w:val="0"/>
          <w:sz w:val="28"/>
          <w:szCs w:val="28"/>
        </w:rPr>
        <w:t>стоит от</w:t>
      </w:r>
      <w:r w:rsidR="00544D74">
        <w:rPr>
          <w:color w:val="000000"/>
          <w:w w:val="0"/>
          <w:sz w:val="28"/>
          <w:szCs w:val="28"/>
        </w:rPr>
        <w:t>метить то, что в 2023-2024</w:t>
      </w:r>
      <w:r w:rsidR="005B6ECD">
        <w:rPr>
          <w:color w:val="000000"/>
          <w:w w:val="0"/>
          <w:sz w:val="28"/>
          <w:szCs w:val="28"/>
        </w:rPr>
        <w:t xml:space="preserve"> </w:t>
      </w:r>
      <w:proofErr w:type="spellStart"/>
      <w:r w:rsidR="005B6ECD">
        <w:rPr>
          <w:color w:val="000000"/>
          <w:w w:val="0"/>
          <w:sz w:val="28"/>
          <w:szCs w:val="28"/>
        </w:rPr>
        <w:t>уч.г</w:t>
      </w:r>
      <w:proofErr w:type="spellEnd"/>
      <w:r w:rsidR="005B6ECD">
        <w:rPr>
          <w:color w:val="000000"/>
          <w:w w:val="0"/>
          <w:sz w:val="28"/>
          <w:szCs w:val="28"/>
        </w:rPr>
        <w:t>.</w:t>
      </w:r>
      <w:r>
        <w:rPr>
          <w:color w:val="000000"/>
          <w:w w:val="0"/>
          <w:sz w:val="28"/>
          <w:szCs w:val="28"/>
        </w:rPr>
        <w:t xml:space="preserve"> осуществлялась </w:t>
      </w:r>
      <w:r w:rsidR="00796719">
        <w:rPr>
          <w:color w:val="000000"/>
          <w:w w:val="0"/>
          <w:sz w:val="28"/>
          <w:szCs w:val="28"/>
        </w:rPr>
        <w:t xml:space="preserve">воспитательная </w:t>
      </w:r>
      <w:r w:rsidR="005B6ECD">
        <w:rPr>
          <w:color w:val="000000"/>
          <w:w w:val="0"/>
          <w:sz w:val="28"/>
          <w:szCs w:val="28"/>
        </w:rPr>
        <w:t xml:space="preserve">работа </w:t>
      </w:r>
      <w:r>
        <w:rPr>
          <w:color w:val="000000"/>
          <w:w w:val="0"/>
          <w:sz w:val="28"/>
          <w:szCs w:val="28"/>
        </w:rPr>
        <w:t>в рамках 10 направлений (модулях)</w:t>
      </w:r>
      <w:r>
        <w:rPr>
          <w:rFonts w:eastAsia="Calibri"/>
          <w:bCs/>
          <w:sz w:val="28"/>
          <w:szCs w:val="28"/>
        </w:rPr>
        <w:t xml:space="preserve">: «Урочная деятельность», </w:t>
      </w:r>
      <w:r w:rsidRPr="005148C7">
        <w:rPr>
          <w:rFonts w:eastAsia="Calibri"/>
          <w:bCs/>
          <w:sz w:val="28"/>
          <w:szCs w:val="28"/>
        </w:rPr>
        <w:t>«</w:t>
      </w:r>
      <w:r w:rsidRPr="005148C7">
        <w:rPr>
          <w:sz w:val="28"/>
        </w:rPr>
        <w:t>Внеурочная деятельность</w:t>
      </w:r>
      <w:r w:rsidRPr="005148C7">
        <w:rPr>
          <w:rFonts w:eastAsia="Calibri"/>
          <w:bCs/>
          <w:sz w:val="28"/>
          <w:szCs w:val="28"/>
        </w:rPr>
        <w:t>», «</w:t>
      </w:r>
      <w:r w:rsidRPr="005148C7">
        <w:rPr>
          <w:sz w:val="28"/>
          <w:szCs w:val="28"/>
        </w:rPr>
        <w:t>Классное руководство</w:t>
      </w:r>
      <w:r w:rsidRPr="005148C7">
        <w:rPr>
          <w:rFonts w:eastAsia="Calibri"/>
          <w:bCs/>
          <w:sz w:val="28"/>
          <w:szCs w:val="28"/>
        </w:rPr>
        <w:t>», «</w:t>
      </w:r>
      <w:r w:rsidRPr="005148C7">
        <w:rPr>
          <w:sz w:val="28"/>
        </w:rPr>
        <w:t>Основные школьные дела</w:t>
      </w:r>
      <w:r w:rsidRPr="005148C7">
        <w:rPr>
          <w:rFonts w:eastAsia="Calibri"/>
          <w:bCs/>
          <w:sz w:val="28"/>
          <w:szCs w:val="28"/>
        </w:rPr>
        <w:t>», «</w:t>
      </w:r>
      <w:r w:rsidRPr="005148C7">
        <w:rPr>
          <w:sz w:val="28"/>
          <w:szCs w:val="28"/>
        </w:rPr>
        <w:t>Внешкольные мероприятия</w:t>
      </w:r>
      <w:r w:rsidRPr="005148C7">
        <w:rPr>
          <w:rFonts w:eastAsia="Calibri"/>
          <w:bCs/>
          <w:sz w:val="28"/>
          <w:szCs w:val="28"/>
        </w:rPr>
        <w:t>»</w:t>
      </w:r>
      <w:r>
        <w:rPr>
          <w:rFonts w:eastAsia="Calibri"/>
          <w:bCs/>
          <w:sz w:val="28"/>
          <w:szCs w:val="28"/>
        </w:rPr>
        <w:t xml:space="preserve">, </w:t>
      </w:r>
      <w:r w:rsidRPr="0019704F">
        <w:rPr>
          <w:rFonts w:eastAsia="Calibri"/>
          <w:bCs/>
          <w:sz w:val="28"/>
          <w:szCs w:val="28"/>
        </w:rPr>
        <w:t>«</w:t>
      </w:r>
      <w:r w:rsidRPr="0019704F">
        <w:rPr>
          <w:sz w:val="28"/>
        </w:rPr>
        <w:t>Организация предметно-пространственной среды</w:t>
      </w:r>
      <w:r w:rsidRPr="0019704F">
        <w:rPr>
          <w:rFonts w:eastAsia="Calibri"/>
          <w:bCs/>
          <w:sz w:val="28"/>
          <w:szCs w:val="28"/>
        </w:rPr>
        <w:t>», «</w:t>
      </w:r>
      <w:r w:rsidRPr="0019704F">
        <w:rPr>
          <w:sz w:val="28"/>
        </w:rPr>
        <w:t>Взаимодействие с родителями (законными представителями)</w:t>
      </w:r>
      <w:r w:rsidRPr="0019704F">
        <w:rPr>
          <w:rFonts w:eastAsia="Calibri"/>
          <w:bCs/>
          <w:sz w:val="28"/>
          <w:szCs w:val="28"/>
        </w:rPr>
        <w:t>»</w:t>
      </w:r>
      <w:r>
        <w:rPr>
          <w:rFonts w:eastAsia="Calibri"/>
          <w:bCs/>
          <w:sz w:val="28"/>
          <w:szCs w:val="28"/>
        </w:rPr>
        <w:t xml:space="preserve">, </w:t>
      </w:r>
      <w:r w:rsidRPr="0019704F">
        <w:rPr>
          <w:rFonts w:eastAsia="Calibri"/>
          <w:bCs/>
          <w:sz w:val="28"/>
          <w:szCs w:val="28"/>
        </w:rPr>
        <w:t>«</w:t>
      </w:r>
      <w:r w:rsidRPr="0019704F">
        <w:rPr>
          <w:sz w:val="28"/>
        </w:rPr>
        <w:t>Профилактика и безопасность</w:t>
      </w:r>
      <w:r w:rsidRPr="0019704F">
        <w:rPr>
          <w:rFonts w:eastAsia="Calibri"/>
          <w:bCs/>
          <w:sz w:val="28"/>
          <w:szCs w:val="28"/>
        </w:rPr>
        <w:t>»</w:t>
      </w:r>
      <w:r>
        <w:rPr>
          <w:rFonts w:eastAsia="Calibri"/>
          <w:bCs/>
          <w:sz w:val="28"/>
          <w:szCs w:val="28"/>
        </w:rPr>
        <w:t xml:space="preserve">, </w:t>
      </w:r>
      <w:r w:rsidRPr="00AB1D1E">
        <w:rPr>
          <w:rFonts w:eastAsia="Calibri"/>
          <w:bCs/>
          <w:sz w:val="28"/>
          <w:szCs w:val="28"/>
        </w:rPr>
        <w:t>«</w:t>
      </w:r>
      <w:r w:rsidRPr="00AB1D1E">
        <w:rPr>
          <w:sz w:val="28"/>
        </w:rPr>
        <w:t>Социальное партнерство</w:t>
      </w:r>
      <w:r w:rsidRPr="00AB1D1E">
        <w:rPr>
          <w:rFonts w:eastAsia="Calibri"/>
          <w:bCs/>
          <w:sz w:val="28"/>
          <w:szCs w:val="28"/>
        </w:rPr>
        <w:t>», «Профориентация»</w:t>
      </w:r>
      <w:r>
        <w:rPr>
          <w:rFonts w:eastAsia="Calibri"/>
          <w:bCs/>
          <w:sz w:val="28"/>
          <w:szCs w:val="28"/>
        </w:rPr>
        <w:t>.</w:t>
      </w:r>
    </w:p>
    <w:p w:rsidR="00B70373" w:rsidRDefault="00B70373" w:rsidP="00B70373">
      <w:pPr>
        <w:tabs>
          <w:tab w:val="left" w:pos="-7655"/>
        </w:tabs>
        <w:spacing w:before="240" w:after="240"/>
        <w:jc w:val="center"/>
        <w:rPr>
          <w:b/>
          <w:color w:val="FF0000"/>
          <w:sz w:val="28"/>
          <w:highlight w:val="yellow"/>
        </w:rPr>
      </w:pPr>
      <w:r w:rsidRPr="00FE3A64">
        <w:rPr>
          <w:b/>
          <w:sz w:val="28"/>
        </w:rPr>
        <w:t xml:space="preserve">Урочная деятельность </w:t>
      </w:r>
    </w:p>
    <w:p w:rsidR="00B70373" w:rsidRPr="00FE3A64" w:rsidRDefault="00B70373" w:rsidP="00B70373">
      <w:pPr>
        <w:shd w:val="clear" w:color="auto" w:fill="FFFFFF"/>
        <w:jc w:val="both"/>
        <w:rPr>
          <w:sz w:val="28"/>
          <w:szCs w:val="23"/>
        </w:rPr>
      </w:pPr>
      <w:r w:rsidRPr="00FE3A64">
        <w:rPr>
          <w:sz w:val="28"/>
          <w:szCs w:val="23"/>
        </w:rPr>
        <w:t xml:space="preserve">     «Урок - важнейшая организационная форма процесса познания мира учащимися. От того, как дети познают мир, какие убеждения формируются у них, зависит весь строй их духовной жизни. Но познание мира не сводится только к усвоению знаний…» (Сухомлинский В.А.)</w:t>
      </w:r>
    </w:p>
    <w:p w:rsidR="00B70373" w:rsidRPr="00FE3A64" w:rsidRDefault="00B70373" w:rsidP="00B70373">
      <w:pPr>
        <w:shd w:val="clear" w:color="auto" w:fill="FFFFFF"/>
        <w:jc w:val="both"/>
        <w:rPr>
          <w:sz w:val="28"/>
          <w:szCs w:val="23"/>
        </w:rPr>
      </w:pPr>
      <w:r w:rsidRPr="00FE3A64">
        <w:rPr>
          <w:sz w:val="28"/>
          <w:szCs w:val="23"/>
        </w:rPr>
        <w:t xml:space="preserve">      В течение всего учебного года учителями-предметниками проводились тематические школьные уроки, приуроченными к тому или иному образовательному событию, такие как:</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уроки, посвященные Всемирному Дню трезвости, Всемирному Дню здоровья, Международному Дню Земли;</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 xml:space="preserve"> </w:t>
      </w:r>
      <w:proofErr w:type="spellStart"/>
      <w:r w:rsidRPr="00FE3A64">
        <w:rPr>
          <w:sz w:val="28"/>
          <w:szCs w:val="23"/>
        </w:rPr>
        <w:t>профориентационные</w:t>
      </w:r>
      <w:proofErr w:type="spellEnd"/>
      <w:r w:rsidRPr="00FE3A64">
        <w:rPr>
          <w:sz w:val="28"/>
          <w:szCs w:val="23"/>
        </w:rPr>
        <w:t xml:space="preserve"> уроки «Открой своё будущее», «Россия в деле», «Россия инженерная: узнаю достижения страны в области инженерного дела», «Россия мощная (энергетика): узнаю о профессиях и достижениях в сфере ТЭК», «Россия гостеприимная: узнаю о профессиях на благо общества»;</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lastRenderedPageBreak/>
        <w:t xml:space="preserve"> информационные уроки, посвященные Дню воссоединения Донбасса и </w:t>
      </w:r>
      <w:proofErr w:type="spellStart"/>
      <w:r w:rsidRPr="00FE3A64">
        <w:rPr>
          <w:sz w:val="28"/>
          <w:szCs w:val="23"/>
        </w:rPr>
        <w:t>Новороссии</w:t>
      </w:r>
      <w:proofErr w:type="spellEnd"/>
      <w:r w:rsidRPr="00FE3A64">
        <w:rPr>
          <w:sz w:val="28"/>
          <w:szCs w:val="23"/>
        </w:rPr>
        <w:t xml:space="preserve"> с Россией;</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урок «Гражданская оборона, её образование и задачи», посвященный Дню гражданской обороны;</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 xml:space="preserve"> Всероссийский патриот-урок «День Героев Отечества»;</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 xml:space="preserve">уроки финансовой грамотности «С деньгами на «ты» или «Зачем быть финансово грамотным?»», «Денежные реформы», «Как защититься от </w:t>
      </w:r>
      <w:proofErr w:type="spellStart"/>
      <w:r w:rsidRPr="00FE3A64">
        <w:rPr>
          <w:sz w:val="28"/>
          <w:szCs w:val="23"/>
        </w:rPr>
        <w:t>кибермошенников</w:t>
      </w:r>
      <w:proofErr w:type="spellEnd"/>
      <w:r w:rsidRPr="00FE3A64">
        <w:rPr>
          <w:sz w:val="28"/>
          <w:szCs w:val="23"/>
        </w:rPr>
        <w:t xml:space="preserve">. Правила безопасности в </w:t>
      </w:r>
      <w:proofErr w:type="spellStart"/>
      <w:r w:rsidRPr="00FE3A64">
        <w:rPr>
          <w:sz w:val="28"/>
          <w:szCs w:val="23"/>
        </w:rPr>
        <w:t>кибер</w:t>
      </w:r>
      <w:proofErr w:type="spellEnd"/>
      <w:r w:rsidRPr="00FE3A64">
        <w:rPr>
          <w:sz w:val="28"/>
          <w:szCs w:val="23"/>
        </w:rPr>
        <w:t xml:space="preserve"> пространстве»; </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 xml:space="preserve">онлайн-урок по финансовой грамотности «Пять простых правил, чтобы не иметь проблем с долгами». Урок «Финансовая </w:t>
      </w:r>
      <w:proofErr w:type="spellStart"/>
      <w:r w:rsidRPr="00FE3A64">
        <w:rPr>
          <w:sz w:val="28"/>
          <w:szCs w:val="23"/>
        </w:rPr>
        <w:t>кибербезопасносность</w:t>
      </w:r>
      <w:proofErr w:type="spellEnd"/>
      <w:r w:rsidRPr="00FE3A64">
        <w:rPr>
          <w:sz w:val="28"/>
          <w:szCs w:val="23"/>
        </w:rPr>
        <w:t xml:space="preserve"> в современном мире».</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 xml:space="preserve">урок «Технологии в </w:t>
      </w:r>
      <w:proofErr w:type="spellStart"/>
      <w:r w:rsidRPr="00FE3A64">
        <w:rPr>
          <w:sz w:val="28"/>
          <w:szCs w:val="23"/>
        </w:rPr>
        <w:t>интернет-торговле</w:t>
      </w:r>
      <w:proofErr w:type="spellEnd"/>
      <w:r w:rsidRPr="00FE3A64">
        <w:rPr>
          <w:sz w:val="28"/>
          <w:szCs w:val="23"/>
        </w:rPr>
        <w:t xml:space="preserve">» в рамках образовательного проекта «Урок Цифры»  </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уроки Мужества, посвященные Дню Неизвестного солдата, Дню полного освобождения Ленинграда от фашистской блокады в 1944 году, Дню разгрома советскими войсками немецко-фашистских войск в Сталинградской битве»;</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урок Мужества «Есть такая профессия – Родину защищать», посвященный Дню Защитников Отечества;</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Всероссийский урок Мужества «Мы Россия»</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патриотический цифровой урок семейной истории «Письма Деду»;</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уроки-акции «Путешествие по Лукоморью», «Читаем на родном», посвященные Международному дню родного языка;</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региональная эколого-просветительская урок-акция «Берегите воду»;</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 xml:space="preserve">в рамках всероссийской образовательной акции «Цифровой ликбез» проведены уроки «Лаборатории Касперского» по цифровой грамотности и </w:t>
      </w:r>
      <w:proofErr w:type="spellStart"/>
      <w:r w:rsidRPr="00FE3A64">
        <w:rPr>
          <w:sz w:val="28"/>
          <w:szCs w:val="23"/>
        </w:rPr>
        <w:t>кибер</w:t>
      </w:r>
      <w:proofErr w:type="spellEnd"/>
      <w:r w:rsidRPr="00FE3A64">
        <w:rPr>
          <w:sz w:val="28"/>
          <w:szCs w:val="23"/>
        </w:rPr>
        <w:t xml:space="preserve"> безопасности;</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в рамках всероссийской образовательной акции «Урок цифры» прошли уроки «Технологии тестирования», где изучались методы обнаружения ошибок;</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эко-уроки «Земля – наш общий дом», посвященные Всемирному Дню Земли;</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Всероссийский исторический урок-игра «1418» в рамках подготовки к проведению Международной акции «Диктант Победы»;</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«Галактический кинолекторий» с последующим обсуждением в формате «космического круглого стола» и подготовкой мега-раскраски на тему «Космос» в рамках мероприятий, посвященных Дню космонавтики;</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«Гагаринский урок. Космос – дорога без границ», на котором в форме игры дети отправились в увлекательное путешествие по нашей Галактике;</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урок-игра «Я и мои права», посвященная Всемирному дню прав ребёнка;</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lastRenderedPageBreak/>
        <w:t>урок «Актуальные вопросы ВИЧ-инфекции», приуроченный ко Всемирному дню борьбы со СПИДом;</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 xml:space="preserve">урок здоровья «Чистая вода – залог здоровья», </w:t>
      </w:r>
    </w:p>
    <w:p w:rsidR="00B70373" w:rsidRPr="00FE3A64" w:rsidRDefault="00B70373" w:rsidP="00B70373">
      <w:pPr>
        <w:shd w:val="clear" w:color="auto" w:fill="FFFFFF"/>
        <w:jc w:val="both"/>
        <w:rPr>
          <w:sz w:val="28"/>
          <w:szCs w:val="23"/>
        </w:rPr>
      </w:pPr>
      <w:r w:rsidRPr="00FE3A64">
        <w:rPr>
          <w:sz w:val="28"/>
          <w:szCs w:val="23"/>
        </w:rPr>
        <w:t>а также:</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 xml:space="preserve">мастер-классы «Лабиринт выбора» в рамках регионального </w:t>
      </w:r>
      <w:proofErr w:type="spellStart"/>
      <w:r w:rsidRPr="00FE3A64">
        <w:rPr>
          <w:sz w:val="28"/>
          <w:szCs w:val="23"/>
        </w:rPr>
        <w:t>профориентационного</w:t>
      </w:r>
      <w:proofErr w:type="spellEnd"/>
      <w:r w:rsidRPr="00FE3A64">
        <w:rPr>
          <w:sz w:val="28"/>
          <w:szCs w:val="23"/>
        </w:rPr>
        <w:t xml:space="preserve"> марафона «Профессии-да!»;</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 xml:space="preserve">онлайн-олимпиада по финансовой грамотности на платформе </w:t>
      </w:r>
      <w:proofErr w:type="spellStart"/>
      <w:r w:rsidRPr="00FE3A64">
        <w:rPr>
          <w:sz w:val="28"/>
          <w:szCs w:val="23"/>
        </w:rPr>
        <w:t>Учи.ру</w:t>
      </w:r>
      <w:proofErr w:type="spellEnd"/>
      <w:r w:rsidRPr="00FE3A64">
        <w:rPr>
          <w:sz w:val="28"/>
          <w:szCs w:val="23"/>
        </w:rPr>
        <w:t xml:space="preserve">; </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встреча с представителем сбербанка в рамках программы по финансовой грамотности;</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круглый стол «Всё в твоих руках» в рамках 1 этапа межведомственной комплексной оперативно-профилактической операции «Чистое поколение – 2024» с целью формирования ценностного отношения к своему здоровью.</w:t>
      </w:r>
    </w:p>
    <w:p w:rsidR="00B70373" w:rsidRPr="00FE3A64" w:rsidRDefault="00B70373" w:rsidP="00B70373">
      <w:pPr>
        <w:pStyle w:val="a3"/>
        <w:numPr>
          <w:ilvl w:val="0"/>
          <w:numId w:val="49"/>
        </w:numPr>
        <w:shd w:val="clear" w:color="auto" w:fill="FFFFFF"/>
        <w:jc w:val="both"/>
        <w:rPr>
          <w:sz w:val="28"/>
          <w:szCs w:val="23"/>
        </w:rPr>
      </w:pPr>
      <w:r w:rsidRPr="00FE3A64">
        <w:rPr>
          <w:sz w:val="28"/>
          <w:szCs w:val="23"/>
        </w:rPr>
        <w:t>викторина «Сто вопросов о здоровье» в рамках школьной декады ЗОЖ;</w:t>
      </w:r>
    </w:p>
    <w:p w:rsidR="00B70373" w:rsidRPr="00FE3A64" w:rsidRDefault="00B70373" w:rsidP="00B70373">
      <w:pPr>
        <w:shd w:val="clear" w:color="auto" w:fill="FFFFFF"/>
        <w:jc w:val="both"/>
        <w:rPr>
          <w:sz w:val="28"/>
          <w:szCs w:val="23"/>
        </w:rPr>
      </w:pPr>
      <w:r w:rsidRPr="00FE3A64">
        <w:rPr>
          <w:sz w:val="28"/>
          <w:szCs w:val="23"/>
        </w:rPr>
        <w:t xml:space="preserve">      Такое разнообразие форм уроков их тематики способствовало реализации школьными педагогами воспитательного потенциала урока: </w:t>
      </w:r>
    </w:p>
    <w:p w:rsidR="00B70373" w:rsidRPr="00FE3A64" w:rsidRDefault="00B70373" w:rsidP="00B70373">
      <w:pPr>
        <w:pStyle w:val="a3"/>
        <w:numPr>
          <w:ilvl w:val="0"/>
          <w:numId w:val="50"/>
        </w:numPr>
        <w:shd w:val="clear" w:color="auto" w:fill="FFFFFF"/>
        <w:jc w:val="both"/>
        <w:rPr>
          <w:sz w:val="28"/>
          <w:szCs w:val="23"/>
        </w:rPr>
      </w:pPr>
      <w:r w:rsidRPr="00FE3A64">
        <w:rPr>
          <w:sz w:val="28"/>
          <w:szCs w:val="23"/>
        </w:rPr>
        <w:t xml:space="preserve">установлению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B70373" w:rsidRPr="00FE3A64" w:rsidRDefault="00B70373" w:rsidP="00B70373">
      <w:pPr>
        <w:pStyle w:val="a3"/>
        <w:numPr>
          <w:ilvl w:val="0"/>
          <w:numId w:val="50"/>
        </w:numPr>
        <w:shd w:val="clear" w:color="auto" w:fill="FFFFFF"/>
        <w:jc w:val="both"/>
        <w:rPr>
          <w:sz w:val="28"/>
          <w:szCs w:val="23"/>
        </w:rPr>
      </w:pPr>
      <w:r w:rsidRPr="00FE3A64">
        <w:rPr>
          <w:sz w:val="28"/>
          <w:szCs w:val="23"/>
        </w:rPr>
        <w:t>побуждению школьников соблюдать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B70373" w:rsidRPr="00FE3A64" w:rsidRDefault="00B70373" w:rsidP="00B70373">
      <w:pPr>
        <w:pStyle w:val="a3"/>
        <w:numPr>
          <w:ilvl w:val="0"/>
          <w:numId w:val="50"/>
        </w:numPr>
        <w:shd w:val="clear" w:color="auto" w:fill="FFFFFF"/>
        <w:jc w:val="both"/>
        <w:rPr>
          <w:sz w:val="28"/>
          <w:szCs w:val="23"/>
        </w:rPr>
      </w:pPr>
      <w:r w:rsidRPr="00FE3A64">
        <w:rPr>
          <w:sz w:val="28"/>
          <w:szCs w:val="23"/>
        </w:rPr>
        <w:t xml:space="preserve"> привлечению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B70373" w:rsidRPr="00FE3A64" w:rsidRDefault="00B70373" w:rsidP="00B70373">
      <w:pPr>
        <w:shd w:val="clear" w:color="auto" w:fill="FFFFFF"/>
        <w:jc w:val="both"/>
        <w:rPr>
          <w:sz w:val="28"/>
          <w:szCs w:val="23"/>
        </w:rPr>
      </w:pPr>
      <w:r w:rsidRPr="00FE3A64">
        <w:rPr>
          <w:sz w:val="28"/>
          <w:szCs w:val="23"/>
        </w:rPr>
        <w:t xml:space="preserve">     Применение на уроке интерактивных форм работы учащихся: </w:t>
      </w:r>
    </w:p>
    <w:p w:rsidR="00B70373" w:rsidRPr="00FE3A64" w:rsidRDefault="00B70373" w:rsidP="00B70373">
      <w:pPr>
        <w:shd w:val="clear" w:color="auto" w:fill="FFFFFF"/>
        <w:jc w:val="both"/>
        <w:rPr>
          <w:sz w:val="28"/>
          <w:szCs w:val="23"/>
        </w:rPr>
      </w:pPr>
      <w:r w:rsidRPr="00FE3A64">
        <w:rPr>
          <w:sz w:val="28"/>
          <w:szCs w:val="23"/>
        </w:rPr>
        <w:t xml:space="preserve">- интеллектуальных игр, стимулирующих познавательную мотивацию школьников; </w:t>
      </w:r>
    </w:p>
    <w:p w:rsidR="00B70373" w:rsidRPr="00FE3A64" w:rsidRDefault="00B70373" w:rsidP="00B70373">
      <w:pPr>
        <w:shd w:val="clear" w:color="auto" w:fill="FFFFFF"/>
        <w:jc w:val="both"/>
        <w:rPr>
          <w:sz w:val="28"/>
          <w:szCs w:val="23"/>
        </w:rPr>
      </w:pPr>
      <w:r w:rsidRPr="00FE3A64">
        <w:rPr>
          <w:sz w:val="28"/>
          <w:szCs w:val="23"/>
        </w:rPr>
        <w:t xml:space="preserve">- дискуссий, которые дают учащимся возможность приобрести опыт ведения конструктивного диалога; </w:t>
      </w:r>
    </w:p>
    <w:p w:rsidR="00B70373" w:rsidRPr="00FE3A64" w:rsidRDefault="00B70373" w:rsidP="00B70373">
      <w:pPr>
        <w:shd w:val="clear" w:color="auto" w:fill="FFFFFF"/>
        <w:jc w:val="both"/>
        <w:rPr>
          <w:sz w:val="28"/>
          <w:szCs w:val="23"/>
        </w:rPr>
      </w:pPr>
      <w:r w:rsidRPr="00FE3A64">
        <w:rPr>
          <w:sz w:val="28"/>
          <w:szCs w:val="23"/>
        </w:rPr>
        <w:t xml:space="preserve">- групповой работы или работы в парах, учат школьников командной работе и взаимодействию с другими детьми. </w:t>
      </w:r>
    </w:p>
    <w:p w:rsidR="00B70373" w:rsidRPr="00FE3A64" w:rsidRDefault="00B70373" w:rsidP="00B70373">
      <w:pPr>
        <w:shd w:val="clear" w:color="auto" w:fill="FFFFFF"/>
        <w:jc w:val="both"/>
        <w:rPr>
          <w:sz w:val="28"/>
          <w:szCs w:val="23"/>
        </w:rPr>
      </w:pPr>
      <w:r w:rsidRPr="00FE3A64">
        <w:rPr>
          <w:sz w:val="28"/>
          <w:szCs w:val="23"/>
        </w:rPr>
        <w:t xml:space="preserve">      Уроки по финансовой грамотности имеют большое значение для молодого поколения нашей страны, так как стремление повысить свою финансовую грамотность и уровень жизни – единственная верная дорога к улучшению экономики и развитию государства.</w:t>
      </w:r>
    </w:p>
    <w:p w:rsidR="00B70373" w:rsidRPr="00FE3A64" w:rsidRDefault="00B70373" w:rsidP="00B70373">
      <w:pPr>
        <w:shd w:val="clear" w:color="auto" w:fill="FFFFFF"/>
        <w:jc w:val="both"/>
        <w:rPr>
          <w:sz w:val="28"/>
          <w:szCs w:val="23"/>
        </w:rPr>
      </w:pPr>
      <w:r w:rsidRPr="00FE3A64">
        <w:rPr>
          <w:sz w:val="28"/>
          <w:szCs w:val="23"/>
        </w:rPr>
        <w:t xml:space="preserve">      Включение в урок игровых процедур помогали поддержать мотивацию детей к получению знаний, налаживанию позитивных межличностных </w:t>
      </w:r>
      <w:r w:rsidRPr="00FE3A64">
        <w:rPr>
          <w:sz w:val="28"/>
          <w:szCs w:val="23"/>
        </w:rPr>
        <w:lastRenderedPageBreak/>
        <w:t xml:space="preserve">отношений в классе, помогали установлению доброжелательной атмосферы во время урока. </w:t>
      </w:r>
    </w:p>
    <w:p w:rsidR="00B70373" w:rsidRPr="00FE3A64" w:rsidRDefault="00B70373" w:rsidP="00B70373">
      <w:pPr>
        <w:shd w:val="clear" w:color="auto" w:fill="FFFFFF"/>
        <w:jc w:val="both"/>
        <w:rPr>
          <w:sz w:val="28"/>
          <w:szCs w:val="23"/>
        </w:rPr>
      </w:pPr>
      <w:r w:rsidRPr="00FE3A64">
        <w:rPr>
          <w:sz w:val="28"/>
          <w:szCs w:val="23"/>
        </w:rPr>
        <w:t xml:space="preserve">      Таким образом, школьный урок – всегда был и остается одним из важнейших и эффективных модулей системы воспитания подрастающего поколения.</w:t>
      </w:r>
    </w:p>
    <w:p w:rsidR="00B70373" w:rsidRPr="003F32DC" w:rsidRDefault="00B70373" w:rsidP="00B70373">
      <w:pPr>
        <w:shd w:val="clear" w:color="auto" w:fill="FFFFFF"/>
        <w:jc w:val="both"/>
        <w:rPr>
          <w:color w:val="C00000"/>
          <w:sz w:val="28"/>
          <w:szCs w:val="23"/>
        </w:rPr>
      </w:pPr>
      <w:r w:rsidRPr="00FE3A64">
        <w:rPr>
          <w:sz w:val="28"/>
          <w:szCs w:val="23"/>
        </w:rPr>
        <w:t xml:space="preserve">     Воспитательная цель урока у 100% педагогов – формирование навыков, убеждений, чувств, профессионально-значимых психологических и социально-психологических качеств личности (интеллектуальных, нравственных, эмоционально-волевых). </w:t>
      </w:r>
      <w:r w:rsidRPr="00E655D1">
        <w:rPr>
          <w:color w:val="C00000"/>
          <w:sz w:val="28"/>
          <w:szCs w:val="23"/>
        </w:rPr>
        <w:t xml:space="preserve"> </w:t>
      </w:r>
    </w:p>
    <w:p w:rsidR="00AB7585" w:rsidRPr="00A401D3" w:rsidRDefault="00AB7585" w:rsidP="007D48FA">
      <w:pPr>
        <w:tabs>
          <w:tab w:val="left" w:pos="-7655"/>
        </w:tabs>
        <w:spacing w:before="240" w:after="240"/>
        <w:ind w:left="-567" w:firstLine="567"/>
        <w:jc w:val="center"/>
        <w:rPr>
          <w:b/>
          <w:sz w:val="28"/>
        </w:rPr>
      </w:pPr>
      <w:r w:rsidRPr="00A401D3">
        <w:rPr>
          <w:b/>
          <w:sz w:val="28"/>
        </w:rPr>
        <w:t>Внеурочная деятельность</w:t>
      </w:r>
      <w:r w:rsidR="00BD0BC4">
        <w:rPr>
          <w:b/>
          <w:sz w:val="28"/>
        </w:rPr>
        <w:t xml:space="preserve"> </w:t>
      </w:r>
    </w:p>
    <w:p w:rsidR="00B70373" w:rsidRPr="00730A8B" w:rsidRDefault="00B70373" w:rsidP="00B70373">
      <w:pPr>
        <w:shd w:val="clear" w:color="auto" w:fill="FFFFFF"/>
        <w:jc w:val="both"/>
        <w:rPr>
          <w:sz w:val="28"/>
          <w:szCs w:val="23"/>
        </w:rPr>
      </w:pPr>
      <w:r w:rsidRPr="00CA5E46">
        <w:rPr>
          <w:sz w:val="36"/>
          <w:szCs w:val="28"/>
        </w:rPr>
        <w:t xml:space="preserve">  </w:t>
      </w:r>
      <w:r w:rsidRPr="00730A8B">
        <w:rPr>
          <w:sz w:val="28"/>
          <w:szCs w:val="23"/>
        </w:rPr>
        <w:t>Воспитание на занятиях школьных курсов внеурочной деятельности осуществлялось преимущественно через:</w:t>
      </w:r>
    </w:p>
    <w:p w:rsidR="00B70373" w:rsidRPr="00730A8B" w:rsidRDefault="00B70373" w:rsidP="00B70373">
      <w:pPr>
        <w:shd w:val="clear" w:color="auto" w:fill="FFFFFF"/>
        <w:jc w:val="both"/>
        <w:rPr>
          <w:sz w:val="28"/>
          <w:szCs w:val="23"/>
        </w:rPr>
      </w:pPr>
      <w:r w:rsidRPr="00730A8B">
        <w:rPr>
          <w:sz w:val="28"/>
          <w:szCs w:val="23"/>
        </w:rPr>
        <w:t xml:space="preserve">- вовлечение школьников в интересную и полезную для них деятельность, которая предоставит им возможность </w:t>
      </w:r>
      <w:proofErr w:type="spellStart"/>
      <w:r w:rsidRPr="00730A8B">
        <w:rPr>
          <w:sz w:val="28"/>
          <w:szCs w:val="23"/>
        </w:rPr>
        <w:t>самореализоваться</w:t>
      </w:r>
      <w:proofErr w:type="spellEnd"/>
      <w:r w:rsidRPr="00730A8B">
        <w:rPr>
          <w:sz w:val="28"/>
          <w:szCs w:val="23"/>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70373" w:rsidRPr="00730A8B" w:rsidRDefault="00B70373" w:rsidP="00B70373">
      <w:pPr>
        <w:shd w:val="clear" w:color="auto" w:fill="FFFFFF"/>
        <w:jc w:val="both"/>
        <w:rPr>
          <w:sz w:val="28"/>
          <w:szCs w:val="23"/>
        </w:rPr>
      </w:pPr>
      <w:r w:rsidRPr="00730A8B">
        <w:rPr>
          <w:sz w:val="28"/>
          <w:szCs w:val="23"/>
        </w:rPr>
        <w:t>- формирование в кружках, секциях,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B70373" w:rsidRPr="00730A8B" w:rsidRDefault="00B70373" w:rsidP="00B70373">
      <w:pPr>
        <w:shd w:val="clear" w:color="auto" w:fill="FFFFFF"/>
        <w:jc w:val="both"/>
        <w:rPr>
          <w:sz w:val="28"/>
          <w:szCs w:val="23"/>
        </w:rPr>
      </w:pPr>
      <w:r w:rsidRPr="00730A8B">
        <w:rPr>
          <w:sz w:val="28"/>
          <w:szCs w:val="23"/>
        </w:rPr>
        <w:t>- создание в детских объединениях традиций, задающих их членам определенные социально значимые формы поведения;</w:t>
      </w:r>
    </w:p>
    <w:p w:rsidR="00B70373" w:rsidRPr="00730A8B" w:rsidRDefault="00B70373" w:rsidP="00B70373">
      <w:pPr>
        <w:shd w:val="clear" w:color="auto" w:fill="FFFFFF"/>
        <w:jc w:val="both"/>
        <w:rPr>
          <w:sz w:val="28"/>
          <w:szCs w:val="23"/>
        </w:rPr>
      </w:pPr>
      <w:r w:rsidRPr="00730A8B">
        <w:rPr>
          <w:sz w:val="28"/>
          <w:szCs w:val="23"/>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B70373" w:rsidRPr="00730A8B" w:rsidRDefault="00B70373" w:rsidP="00B70373">
      <w:pPr>
        <w:shd w:val="clear" w:color="auto" w:fill="FFFFFF"/>
        <w:jc w:val="both"/>
        <w:rPr>
          <w:sz w:val="28"/>
          <w:szCs w:val="23"/>
        </w:rPr>
      </w:pPr>
      <w:r w:rsidRPr="00730A8B">
        <w:rPr>
          <w:sz w:val="28"/>
          <w:szCs w:val="23"/>
        </w:rPr>
        <w:t>- поощрение педагогами детских инициатив и детского самоуправления.</w:t>
      </w:r>
    </w:p>
    <w:p w:rsidR="00B70373" w:rsidRPr="00730A8B" w:rsidRDefault="00B70373" w:rsidP="00B70373">
      <w:pPr>
        <w:shd w:val="clear" w:color="auto" w:fill="FFFFFF"/>
        <w:jc w:val="both"/>
        <w:rPr>
          <w:sz w:val="28"/>
          <w:szCs w:val="23"/>
        </w:rPr>
      </w:pPr>
      <w:r w:rsidRPr="00730A8B">
        <w:rPr>
          <w:sz w:val="28"/>
          <w:szCs w:val="23"/>
        </w:rPr>
        <w:t xml:space="preserve">     Реализация воспитательного потенциала курсов внеурочной деятельности происходит в рамках познавательной деятельности - курса внеурочной деятельности, направленного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B70373" w:rsidRDefault="00B70373" w:rsidP="00B70373">
      <w:pPr>
        <w:jc w:val="both"/>
        <w:rPr>
          <w:sz w:val="28"/>
          <w:szCs w:val="28"/>
        </w:rPr>
      </w:pPr>
      <w:r>
        <w:rPr>
          <w:color w:val="C00000"/>
          <w:sz w:val="28"/>
          <w:szCs w:val="23"/>
        </w:rPr>
        <w:t xml:space="preserve">       </w:t>
      </w:r>
      <w:r w:rsidRPr="00E15ED2">
        <w:rPr>
          <w:sz w:val="28"/>
          <w:szCs w:val="28"/>
        </w:rPr>
        <w:t>Внеурочная деятельность в школе представлена следующими направлениями работы: коррекционно-развивающее; духовно-нравственное; социальное; спортивно-оздоровительное; общекультурное. Реализация направлений деятельности:</w:t>
      </w:r>
    </w:p>
    <w:p w:rsidR="00B70373" w:rsidRPr="00A401D3" w:rsidRDefault="00B70373" w:rsidP="00B70373">
      <w:pPr>
        <w:ind w:firstLine="708"/>
        <w:jc w:val="both"/>
        <w:rPr>
          <w:sz w:val="28"/>
          <w:szCs w:val="28"/>
        </w:rPr>
      </w:pPr>
    </w:p>
    <w:tbl>
      <w:tblPr>
        <w:tblStyle w:val="a5"/>
        <w:tblW w:w="0" w:type="auto"/>
        <w:tblInd w:w="-34" w:type="dxa"/>
        <w:tblLook w:val="04A0" w:firstRow="1" w:lastRow="0" w:firstColumn="1" w:lastColumn="0" w:noHBand="0" w:noVBand="1"/>
      </w:tblPr>
      <w:tblGrid>
        <w:gridCol w:w="2552"/>
        <w:gridCol w:w="4111"/>
        <w:gridCol w:w="2941"/>
      </w:tblGrid>
      <w:tr w:rsidR="00B70373" w:rsidRPr="003D41DC" w:rsidTr="00282524">
        <w:tc>
          <w:tcPr>
            <w:tcW w:w="2552" w:type="dxa"/>
          </w:tcPr>
          <w:p w:rsidR="00B70373" w:rsidRPr="003D41DC" w:rsidRDefault="00B70373" w:rsidP="00282524">
            <w:pPr>
              <w:jc w:val="both"/>
            </w:pPr>
            <w:r w:rsidRPr="003D41DC">
              <w:t>Виды внеурочной деятельности</w:t>
            </w:r>
          </w:p>
        </w:tc>
        <w:tc>
          <w:tcPr>
            <w:tcW w:w="4111" w:type="dxa"/>
          </w:tcPr>
          <w:p w:rsidR="00B70373" w:rsidRPr="003D41DC" w:rsidRDefault="00B70373" w:rsidP="00282524">
            <w:pPr>
              <w:jc w:val="center"/>
            </w:pPr>
            <w:r w:rsidRPr="003D41DC">
              <w:t>Характеристика направлений</w:t>
            </w:r>
          </w:p>
        </w:tc>
        <w:tc>
          <w:tcPr>
            <w:tcW w:w="2941" w:type="dxa"/>
          </w:tcPr>
          <w:p w:rsidR="00B70373" w:rsidRPr="003D41DC" w:rsidRDefault="00B70373" w:rsidP="00282524">
            <w:pPr>
              <w:jc w:val="both"/>
            </w:pPr>
            <w:r w:rsidRPr="003D41DC">
              <w:t>Формы внеурочной деятельности</w:t>
            </w:r>
          </w:p>
        </w:tc>
      </w:tr>
      <w:tr w:rsidR="00B70373" w:rsidRPr="003D41DC" w:rsidTr="00282524">
        <w:tc>
          <w:tcPr>
            <w:tcW w:w="2552" w:type="dxa"/>
          </w:tcPr>
          <w:p w:rsidR="00B70373" w:rsidRPr="003D41DC" w:rsidRDefault="00B70373" w:rsidP="00282524">
            <w:pPr>
              <w:jc w:val="both"/>
            </w:pPr>
            <w:r w:rsidRPr="003D41DC">
              <w:t>Коррекционно-развивающая деятельность</w:t>
            </w:r>
          </w:p>
        </w:tc>
        <w:tc>
          <w:tcPr>
            <w:tcW w:w="4111" w:type="dxa"/>
          </w:tcPr>
          <w:p w:rsidR="00B70373" w:rsidRPr="003D41DC" w:rsidRDefault="00B70373" w:rsidP="00282524">
            <w:pPr>
              <w:jc w:val="both"/>
            </w:pPr>
            <w:r w:rsidRPr="003D41DC">
              <w:t xml:space="preserve">Внеурочная деятельность   предполагает применение разных форм взаимодействия с </w:t>
            </w:r>
            <w:r w:rsidRPr="003D41DC">
              <w:lastRenderedPageBreak/>
              <w:t xml:space="preserve">обучающимися, которые направлены на преодоление или ослабление проблем в их психическом и личностном развитии, гармонизацию личности и межличностных отношений учащихся и включает: </w:t>
            </w:r>
          </w:p>
          <w:p w:rsidR="00B70373" w:rsidRPr="003D41DC" w:rsidRDefault="00B70373" w:rsidP="00282524">
            <w:pPr>
              <w:jc w:val="both"/>
            </w:pPr>
            <w:r w:rsidRPr="003D41DC">
              <w:t>-</w:t>
            </w:r>
            <w:r w:rsidRPr="003D41DC">
              <w:tab/>
              <w:t xml:space="preserve">диагностику, коррекцию и развитие познавательной сферы;   </w:t>
            </w:r>
          </w:p>
          <w:p w:rsidR="00B70373" w:rsidRPr="003D41DC" w:rsidRDefault="00B70373" w:rsidP="00282524">
            <w:pPr>
              <w:jc w:val="both"/>
            </w:pPr>
            <w:r w:rsidRPr="003D41DC">
              <w:t>-</w:t>
            </w:r>
            <w:r w:rsidRPr="003D41DC">
              <w:tab/>
              <w:t xml:space="preserve">диагностику, коррекцию и развитие эмоционально-личностной сферы;       </w:t>
            </w:r>
          </w:p>
          <w:p w:rsidR="00B70373" w:rsidRPr="003D41DC" w:rsidRDefault="00B70373" w:rsidP="00282524">
            <w:pPr>
              <w:jc w:val="both"/>
            </w:pPr>
            <w:r w:rsidRPr="003D41DC">
              <w:t>-</w:t>
            </w:r>
            <w:r w:rsidRPr="003D41DC">
              <w:tab/>
              <w:t xml:space="preserve">диагностику, коррекцию и развитие коммуникативной сферы и социальная интеграции;   </w:t>
            </w:r>
          </w:p>
          <w:p w:rsidR="00B70373" w:rsidRPr="003D41DC" w:rsidRDefault="00B70373" w:rsidP="00282524">
            <w:pPr>
              <w:jc w:val="both"/>
            </w:pPr>
            <w:r w:rsidRPr="003D41DC">
              <w:t>-</w:t>
            </w:r>
            <w:r w:rsidRPr="003D41DC">
              <w:tab/>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tc>
        <w:tc>
          <w:tcPr>
            <w:tcW w:w="2941" w:type="dxa"/>
          </w:tcPr>
          <w:p w:rsidR="00B70373" w:rsidRPr="003D41DC" w:rsidRDefault="00B70373" w:rsidP="00282524">
            <w:pPr>
              <w:jc w:val="both"/>
            </w:pPr>
            <w:r w:rsidRPr="003D41DC">
              <w:lastRenderedPageBreak/>
              <w:t>- предметные недели, конкурсы, экскурсии, олимпиады;</w:t>
            </w:r>
          </w:p>
          <w:p w:rsidR="00B70373" w:rsidRPr="003D41DC" w:rsidRDefault="00B70373" w:rsidP="00282524">
            <w:pPr>
              <w:jc w:val="both"/>
            </w:pPr>
            <w:r w:rsidRPr="003D41DC">
              <w:lastRenderedPageBreak/>
              <w:t xml:space="preserve">- программа по дополнительному образованию «Рукодельница», </w:t>
            </w:r>
          </w:p>
          <w:p w:rsidR="00B70373" w:rsidRPr="003D41DC" w:rsidRDefault="00B70373" w:rsidP="00282524">
            <w:pPr>
              <w:jc w:val="both"/>
            </w:pPr>
            <w:r w:rsidRPr="003D41DC">
              <w:t xml:space="preserve">-практический образовательный курс «Стать школьником с </w:t>
            </w:r>
            <w:proofErr w:type="spellStart"/>
            <w:r w:rsidRPr="003D41DC">
              <w:t>Робобориком</w:t>
            </w:r>
            <w:proofErr w:type="spellEnd"/>
            <w:r w:rsidRPr="003D41DC">
              <w:t>»</w:t>
            </w:r>
          </w:p>
          <w:p w:rsidR="00B70373" w:rsidRPr="003D41DC" w:rsidRDefault="00B70373" w:rsidP="00282524">
            <w:pPr>
              <w:jc w:val="both"/>
            </w:pPr>
          </w:p>
        </w:tc>
      </w:tr>
      <w:tr w:rsidR="00B70373" w:rsidRPr="003D41DC" w:rsidTr="00282524">
        <w:tc>
          <w:tcPr>
            <w:tcW w:w="2552" w:type="dxa"/>
          </w:tcPr>
          <w:p w:rsidR="00B70373" w:rsidRPr="003D41DC" w:rsidRDefault="00B70373" w:rsidP="00282524">
            <w:pPr>
              <w:jc w:val="both"/>
            </w:pPr>
            <w:r w:rsidRPr="003D41DC">
              <w:lastRenderedPageBreak/>
              <w:t>Духовно-нравственная деятельность</w:t>
            </w:r>
          </w:p>
        </w:tc>
        <w:tc>
          <w:tcPr>
            <w:tcW w:w="4111" w:type="dxa"/>
          </w:tcPr>
          <w:p w:rsidR="00B70373" w:rsidRPr="003D41DC" w:rsidRDefault="00B70373" w:rsidP="00282524">
            <w:pPr>
              <w:jc w:val="both"/>
            </w:pPr>
            <w:r w:rsidRPr="003D41DC">
              <w:t>Внеурочная деятельность направлена на:</w:t>
            </w:r>
          </w:p>
          <w:p w:rsidR="00B70373" w:rsidRPr="003D41DC" w:rsidRDefault="00B70373" w:rsidP="00282524">
            <w:pPr>
              <w:jc w:val="both"/>
            </w:pPr>
            <w:r w:rsidRPr="003D41DC">
              <w:t xml:space="preserve">- формирование высоких нравственных принципов, любви к Родине, к родному Тульскому краю, городу, ценностного отношения к природным ресурсам; </w:t>
            </w:r>
          </w:p>
          <w:p w:rsidR="00B70373" w:rsidRPr="003D41DC" w:rsidRDefault="00B70373" w:rsidP="00282524">
            <w:pPr>
              <w:jc w:val="both"/>
            </w:pPr>
            <w:r w:rsidRPr="003D41DC">
              <w:t xml:space="preserve">- воспитание активной нравственной позиции, интереса к самому себе, уважения к окружающим, желания самосовершенствоваться; </w:t>
            </w:r>
          </w:p>
          <w:p w:rsidR="00B70373" w:rsidRPr="003D41DC" w:rsidRDefault="00B70373" w:rsidP="00282524">
            <w:pPr>
              <w:jc w:val="both"/>
            </w:pPr>
            <w:r w:rsidRPr="003D41DC">
              <w:t xml:space="preserve">- </w:t>
            </w:r>
            <w:r w:rsidRPr="003D41DC">
              <w:tab/>
              <w:t>способствует превращению социально необходимых требований общества во внутренние стимулы личности каждого ребенка: честь, долг, совесть, достоинство.</w:t>
            </w:r>
          </w:p>
        </w:tc>
        <w:tc>
          <w:tcPr>
            <w:tcW w:w="2941" w:type="dxa"/>
          </w:tcPr>
          <w:p w:rsidR="00B70373" w:rsidRPr="003D41DC" w:rsidRDefault="00B70373" w:rsidP="00282524">
            <w:pPr>
              <w:jc w:val="both"/>
            </w:pPr>
            <w:r w:rsidRPr="003D41DC">
              <w:t>-организация экскурсий, выставок рисунков, поделок и творческих работ обучающихся;</w:t>
            </w:r>
          </w:p>
          <w:p w:rsidR="00B70373" w:rsidRPr="003D41DC" w:rsidRDefault="00B70373" w:rsidP="00282524">
            <w:pPr>
              <w:jc w:val="both"/>
            </w:pPr>
            <w:r w:rsidRPr="003D41DC">
              <w:t>-проведение тематических классных часов, встреч, бесед;</w:t>
            </w:r>
          </w:p>
          <w:p w:rsidR="00B70373" w:rsidRPr="003D41DC" w:rsidRDefault="00B70373" w:rsidP="00282524">
            <w:pPr>
              <w:jc w:val="both"/>
            </w:pPr>
            <w:r w:rsidRPr="003D41DC">
              <w:t>- участие в конкурсах, выставках детского творчества на уровне школы, региона, России;</w:t>
            </w:r>
          </w:p>
          <w:p w:rsidR="00B70373" w:rsidRPr="003D41DC" w:rsidRDefault="00B70373" w:rsidP="00282524">
            <w:pPr>
              <w:jc w:val="both"/>
            </w:pPr>
            <w:r w:rsidRPr="003D41DC">
              <w:t>- изучение правил поведения в школе и на улице, беседы и классные часы о правилах поведения, о поступках, о взаимоотношениях в семье;</w:t>
            </w:r>
          </w:p>
          <w:p w:rsidR="00B70373" w:rsidRPr="003D41DC" w:rsidRDefault="00B70373" w:rsidP="00282524">
            <w:pPr>
              <w:jc w:val="both"/>
            </w:pPr>
            <w:r w:rsidRPr="003D41DC">
              <w:t>- проектная деятельность</w:t>
            </w:r>
          </w:p>
        </w:tc>
      </w:tr>
      <w:tr w:rsidR="00B70373" w:rsidRPr="003D41DC" w:rsidTr="00282524">
        <w:tc>
          <w:tcPr>
            <w:tcW w:w="2552" w:type="dxa"/>
          </w:tcPr>
          <w:p w:rsidR="00B70373" w:rsidRPr="003D41DC" w:rsidRDefault="00B70373" w:rsidP="00282524">
            <w:pPr>
              <w:jc w:val="both"/>
            </w:pPr>
            <w:r w:rsidRPr="003D41DC">
              <w:t>Социальная деятельность</w:t>
            </w:r>
          </w:p>
        </w:tc>
        <w:tc>
          <w:tcPr>
            <w:tcW w:w="4111" w:type="dxa"/>
          </w:tcPr>
          <w:p w:rsidR="00B70373" w:rsidRPr="003D41DC" w:rsidRDefault="00B70373" w:rsidP="00282524">
            <w:pPr>
              <w:jc w:val="both"/>
            </w:pPr>
            <w:r w:rsidRPr="003D41DC">
              <w:t xml:space="preserve">Внеурочная деятельность направлена на: </w:t>
            </w:r>
          </w:p>
          <w:p w:rsidR="00B70373" w:rsidRPr="003D41DC" w:rsidRDefault="00B70373" w:rsidP="00282524">
            <w:pPr>
              <w:jc w:val="both"/>
            </w:pPr>
            <w:r w:rsidRPr="003D41DC">
              <w:t>- воспитание трудолюбия, подготовку к самостоятельному труду в условиях производственных отношений;</w:t>
            </w:r>
          </w:p>
          <w:p w:rsidR="00B70373" w:rsidRPr="003D41DC" w:rsidRDefault="00B70373" w:rsidP="00282524">
            <w:pPr>
              <w:jc w:val="both"/>
            </w:pPr>
            <w:r w:rsidRPr="003D41DC">
              <w:t xml:space="preserve">-  формирование представлений о мире профессий; </w:t>
            </w:r>
          </w:p>
          <w:p w:rsidR="00B70373" w:rsidRPr="003D41DC" w:rsidRDefault="00B70373" w:rsidP="00282524">
            <w:pPr>
              <w:jc w:val="both"/>
            </w:pPr>
            <w:r w:rsidRPr="003D41DC">
              <w:t xml:space="preserve">- </w:t>
            </w:r>
            <w:r w:rsidRPr="003D41DC">
              <w:tab/>
              <w:t xml:space="preserve">оказание обучающимся </w:t>
            </w:r>
            <w:proofErr w:type="spellStart"/>
            <w:r w:rsidRPr="003D41DC">
              <w:t>профориентационной</w:t>
            </w:r>
            <w:proofErr w:type="spellEnd"/>
            <w:r w:rsidRPr="003D41DC">
              <w:t xml:space="preserve"> поддержки в процессе выбора будущей </w:t>
            </w:r>
            <w:r w:rsidRPr="003D41DC">
              <w:lastRenderedPageBreak/>
              <w:t xml:space="preserve">профессии; </w:t>
            </w:r>
          </w:p>
          <w:p w:rsidR="00B70373" w:rsidRPr="003D41DC" w:rsidRDefault="00B70373" w:rsidP="00282524">
            <w:pPr>
              <w:jc w:val="both"/>
            </w:pPr>
            <w:r w:rsidRPr="003D41DC">
              <w:t>- формирование трудовых умений и навыков, навыков самообслуживания и трудовой коллективной деятельности;</w:t>
            </w:r>
          </w:p>
          <w:p w:rsidR="00B70373" w:rsidRPr="003D41DC" w:rsidRDefault="00B70373" w:rsidP="00282524">
            <w:pPr>
              <w:jc w:val="both"/>
            </w:pPr>
            <w:r w:rsidRPr="003D41DC">
              <w:t>- формирование настойчивости, целенаправленности, сознательного отношения к труду.</w:t>
            </w:r>
          </w:p>
        </w:tc>
        <w:tc>
          <w:tcPr>
            <w:tcW w:w="2941" w:type="dxa"/>
          </w:tcPr>
          <w:p w:rsidR="00B70373" w:rsidRPr="003D41DC" w:rsidRDefault="00B70373" w:rsidP="00282524">
            <w:pPr>
              <w:jc w:val="both"/>
            </w:pPr>
            <w:r w:rsidRPr="003D41DC">
              <w:lastRenderedPageBreak/>
              <w:t>- беседы и мероприятия с приглашением представителей различных служб;</w:t>
            </w:r>
          </w:p>
          <w:p w:rsidR="00B70373" w:rsidRPr="003D41DC" w:rsidRDefault="00B70373" w:rsidP="00282524">
            <w:pPr>
              <w:jc w:val="both"/>
            </w:pPr>
            <w:r w:rsidRPr="003D41DC">
              <w:t xml:space="preserve">- экскурсии и знакомства с представителями разных профессий, классные часы о роли труда и полезной деятельности, участие в мероприятиях, посвященных традициям </w:t>
            </w:r>
            <w:r w:rsidRPr="003D41DC">
              <w:lastRenderedPageBreak/>
              <w:t>и трудовому опыту семьи;</w:t>
            </w:r>
          </w:p>
          <w:p w:rsidR="00B70373" w:rsidRPr="003D41DC" w:rsidRDefault="00B70373" w:rsidP="00282524">
            <w:pPr>
              <w:jc w:val="both"/>
            </w:pPr>
            <w:r w:rsidRPr="003D41DC">
              <w:t xml:space="preserve">- программы: «Основы безопасности жизнедеятельности», «Основы социальной жизни», </w:t>
            </w:r>
          </w:p>
          <w:p w:rsidR="00B70373" w:rsidRPr="003D41DC" w:rsidRDefault="00B70373" w:rsidP="00282524">
            <w:pPr>
              <w:jc w:val="both"/>
            </w:pPr>
            <w:r w:rsidRPr="003D41DC">
              <w:t>-программа по дополнительному образованию «Дорога в жизнь»,</w:t>
            </w:r>
          </w:p>
          <w:p w:rsidR="00B70373" w:rsidRPr="003D41DC" w:rsidRDefault="00B70373" w:rsidP="00282524">
            <w:pPr>
              <w:jc w:val="both"/>
            </w:pPr>
            <w:r w:rsidRPr="003D41DC">
              <w:t>- сетевое взаимодействие</w:t>
            </w:r>
          </w:p>
        </w:tc>
      </w:tr>
      <w:tr w:rsidR="00B70373" w:rsidRPr="003D41DC" w:rsidTr="00282524">
        <w:tc>
          <w:tcPr>
            <w:tcW w:w="2552" w:type="dxa"/>
          </w:tcPr>
          <w:p w:rsidR="00B70373" w:rsidRPr="003D41DC" w:rsidRDefault="00B70373" w:rsidP="00282524">
            <w:pPr>
              <w:jc w:val="both"/>
            </w:pPr>
            <w:r w:rsidRPr="003D41DC">
              <w:lastRenderedPageBreak/>
              <w:t>Спортивно-оздоровительная деятельность</w:t>
            </w:r>
          </w:p>
        </w:tc>
        <w:tc>
          <w:tcPr>
            <w:tcW w:w="4111" w:type="dxa"/>
          </w:tcPr>
          <w:p w:rsidR="00B70373" w:rsidRPr="003D41DC" w:rsidRDefault="00B70373" w:rsidP="00282524">
            <w:pPr>
              <w:jc w:val="both"/>
            </w:pPr>
            <w:r w:rsidRPr="003D41DC">
              <w:t>Внеурочная деятельность направлена на:</w:t>
            </w:r>
          </w:p>
          <w:p w:rsidR="00B70373" w:rsidRPr="003D41DC" w:rsidRDefault="00B70373" w:rsidP="00282524">
            <w:pPr>
              <w:jc w:val="both"/>
            </w:pPr>
            <w:r w:rsidRPr="003D41DC">
              <w:t xml:space="preserve">- формирование у детей потребности в здоровом образе жизни, умения рационально организовывать свою жизнь, соблюдения гигиенических норм и культуры быта; </w:t>
            </w:r>
          </w:p>
          <w:p w:rsidR="00B70373" w:rsidRPr="003D41DC" w:rsidRDefault="00B70373" w:rsidP="00282524">
            <w:pPr>
              <w:jc w:val="both"/>
            </w:pPr>
            <w:r w:rsidRPr="003D41DC">
              <w:t xml:space="preserve">- </w:t>
            </w:r>
            <w:r w:rsidRPr="003D41DC">
              <w:tab/>
              <w:t xml:space="preserve">воспитание негативного отношения к вредным привычкам, волевых качеств, взаимопомощи, взаимовыручки, позитивного отношения к урокам физкультуры и посильным занятиям спортом; </w:t>
            </w:r>
          </w:p>
          <w:p w:rsidR="00B70373" w:rsidRPr="003D41DC" w:rsidRDefault="00B70373" w:rsidP="00282524">
            <w:pPr>
              <w:jc w:val="both"/>
            </w:pPr>
            <w:r w:rsidRPr="003D41DC">
              <w:t xml:space="preserve">- </w:t>
            </w:r>
            <w:r w:rsidRPr="003D41DC">
              <w:tab/>
              <w:t>формирование умения адекватно реагировать на изменение окружающей среды, оберегать здоровье, избегать опасности.</w:t>
            </w:r>
          </w:p>
        </w:tc>
        <w:tc>
          <w:tcPr>
            <w:tcW w:w="2941" w:type="dxa"/>
          </w:tcPr>
          <w:p w:rsidR="00B70373" w:rsidRPr="003D41DC" w:rsidRDefault="00B70373" w:rsidP="00282524">
            <w:pPr>
              <w:jc w:val="both"/>
            </w:pPr>
            <w:r w:rsidRPr="003D41DC">
              <w:t xml:space="preserve">- организация   экскурсий, «День здоровья», подвижные игр, «Весёлые старты», </w:t>
            </w:r>
            <w:proofErr w:type="spellStart"/>
            <w:r w:rsidRPr="003D41DC">
              <w:t>внутришкольные</w:t>
            </w:r>
            <w:proofErr w:type="spellEnd"/>
            <w:r w:rsidRPr="003D41DC">
              <w:t xml:space="preserve"> спортивные соревнования, марафоны, олимпиады;</w:t>
            </w:r>
          </w:p>
          <w:p w:rsidR="00B70373" w:rsidRPr="003D41DC" w:rsidRDefault="00B70373" w:rsidP="00282524">
            <w:pPr>
              <w:jc w:val="both"/>
            </w:pPr>
            <w:r w:rsidRPr="003D41DC">
              <w:t>- проведение бесед по охране здоровья;</w:t>
            </w:r>
          </w:p>
          <w:p w:rsidR="00B70373" w:rsidRPr="003D41DC" w:rsidRDefault="00B70373" w:rsidP="00282524">
            <w:pPr>
              <w:jc w:val="both"/>
            </w:pPr>
            <w:r w:rsidRPr="003D41DC">
              <w:t>- применение на уроках игровых моментов, физкультминуток;</w:t>
            </w:r>
          </w:p>
          <w:p w:rsidR="00B70373" w:rsidRPr="003D41DC" w:rsidRDefault="00B70373" w:rsidP="00282524">
            <w:pPr>
              <w:jc w:val="both"/>
            </w:pPr>
            <w:r w:rsidRPr="003D41DC">
              <w:t>- участие в районных и региональных спортивных соревнованиях</w:t>
            </w:r>
          </w:p>
        </w:tc>
      </w:tr>
      <w:tr w:rsidR="00B70373" w:rsidRPr="00041884" w:rsidTr="00282524">
        <w:tc>
          <w:tcPr>
            <w:tcW w:w="2552" w:type="dxa"/>
          </w:tcPr>
          <w:p w:rsidR="00B70373" w:rsidRPr="003D41DC" w:rsidRDefault="00B70373" w:rsidP="00282524">
            <w:pPr>
              <w:jc w:val="both"/>
            </w:pPr>
            <w:r w:rsidRPr="003D41DC">
              <w:t>Общекультурная деятельность</w:t>
            </w:r>
          </w:p>
        </w:tc>
        <w:tc>
          <w:tcPr>
            <w:tcW w:w="4111" w:type="dxa"/>
          </w:tcPr>
          <w:p w:rsidR="00B70373" w:rsidRPr="003D41DC" w:rsidRDefault="00B70373" w:rsidP="00282524">
            <w:pPr>
              <w:jc w:val="both"/>
            </w:pPr>
            <w:r w:rsidRPr="003D41DC">
              <w:t>Внеурочная деятельность направлена на:</w:t>
            </w:r>
          </w:p>
          <w:p w:rsidR="00B70373" w:rsidRPr="003D41DC" w:rsidRDefault="00B70373" w:rsidP="00282524">
            <w:pPr>
              <w:jc w:val="both"/>
            </w:pPr>
            <w:r w:rsidRPr="003D41DC">
              <w:t>- формирование эстетического отношение к миру и художественное развитие ребенка средствами искусства;</w:t>
            </w:r>
          </w:p>
          <w:p w:rsidR="00B70373" w:rsidRPr="003D41DC" w:rsidRDefault="00B70373" w:rsidP="00282524">
            <w:pPr>
              <w:jc w:val="both"/>
            </w:pPr>
            <w:r w:rsidRPr="003D41DC">
              <w:t>- приобщение к художественной литературе, основам мировой художественной культуры;</w:t>
            </w:r>
          </w:p>
          <w:p w:rsidR="00B70373" w:rsidRPr="003D41DC" w:rsidRDefault="00B70373" w:rsidP="00282524">
            <w:pPr>
              <w:jc w:val="both"/>
            </w:pPr>
            <w:r w:rsidRPr="003D41DC">
              <w:t>- развитие творческих способностей ребенка в разных видах художественно-эстетической деятельности;</w:t>
            </w:r>
          </w:p>
          <w:p w:rsidR="00B70373" w:rsidRPr="003D41DC" w:rsidRDefault="00B70373" w:rsidP="00282524">
            <w:pPr>
              <w:jc w:val="both"/>
            </w:pPr>
            <w:r w:rsidRPr="003D41DC">
              <w:t>- формирование практических навыков культурного поведения.</w:t>
            </w:r>
          </w:p>
        </w:tc>
        <w:tc>
          <w:tcPr>
            <w:tcW w:w="2941" w:type="dxa"/>
          </w:tcPr>
          <w:p w:rsidR="00B70373" w:rsidRPr="003D41DC" w:rsidRDefault="00B70373" w:rsidP="00282524">
            <w:pPr>
              <w:jc w:val="both"/>
            </w:pPr>
            <w:r w:rsidRPr="003D41DC">
              <w:t>- беседы, экскурсии,</w:t>
            </w:r>
          </w:p>
          <w:p w:rsidR="00B70373" w:rsidRPr="003D41DC" w:rsidRDefault="00B70373" w:rsidP="00282524">
            <w:pPr>
              <w:jc w:val="both"/>
            </w:pPr>
            <w:r w:rsidRPr="003D41DC">
              <w:t>- подготовка и участие в конкурсах,</w:t>
            </w:r>
          </w:p>
          <w:p w:rsidR="00B70373" w:rsidRPr="003D41DC" w:rsidRDefault="00B70373" w:rsidP="00282524">
            <w:pPr>
              <w:jc w:val="both"/>
            </w:pPr>
            <w:r w:rsidRPr="003D41DC">
              <w:t>- программы по дополнительному образованию «Краеведение», «Ассорти», «Улыбка», «Золотой ключик»</w:t>
            </w:r>
          </w:p>
        </w:tc>
      </w:tr>
    </w:tbl>
    <w:p w:rsidR="00B70373" w:rsidRDefault="00B70373" w:rsidP="00B70373">
      <w:pPr>
        <w:pStyle w:val="a3"/>
        <w:shd w:val="clear" w:color="auto" w:fill="FFFFFF"/>
        <w:ind w:left="0" w:firstLine="567"/>
        <w:jc w:val="both"/>
        <w:rPr>
          <w:rFonts w:eastAsia="Arial Unicode MS"/>
          <w:color w:val="000000"/>
          <w:sz w:val="28"/>
          <w:szCs w:val="28"/>
        </w:rPr>
      </w:pPr>
    </w:p>
    <w:p w:rsidR="00B70373" w:rsidRDefault="00B70373" w:rsidP="00B70373">
      <w:pPr>
        <w:pStyle w:val="a3"/>
        <w:shd w:val="clear" w:color="auto" w:fill="FFFFFF"/>
        <w:ind w:left="0" w:firstLine="567"/>
        <w:jc w:val="both"/>
        <w:rPr>
          <w:rFonts w:eastAsia="Arial Unicode MS"/>
          <w:color w:val="000000"/>
          <w:sz w:val="28"/>
          <w:szCs w:val="28"/>
        </w:rPr>
      </w:pPr>
      <w:r>
        <w:rPr>
          <w:rFonts w:eastAsia="Arial Unicode MS"/>
          <w:color w:val="000000"/>
          <w:sz w:val="28"/>
          <w:szCs w:val="28"/>
        </w:rPr>
        <w:t>Коррекционно-развивающее направление было представлено коррекционными занятиями с учителями-логопедами, учителями-дефектологами, коррекционными занятиями по развитию психомоторики и сенсорных процессов, «Ритмикой».</w:t>
      </w:r>
    </w:p>
    <w:p w:rsidR="00B70373" w:rsidRDefault="00B70373" w:rsidP="00B70373">
      <w:pPr>
        <w:shd w:val="clear" w:color="auto" w:fill="FFFFFF"/>
        <w:jc w:val="both"/>
        <w:rPr>
          <w:rFonts w:eastAsia="Arial Unicode MS"/>
          <w:sz w:val="28"/>
          <w:szCs w:val="28"/>
        </w:rPr>
      </w:pPr>
      <w:r>
        <w:rPr>
          <w:rFonts w:eastAsia="Arial Unicode MS"/>
          <w:color w:val="000000"/>
          <w:sz w:val="28"/>
          <w:szCs w:val="28"/>
        </w:rPr>
        <w:t xml:space="preserve">        Спортивно-оздоровительное направление включало курс по основам безопасности жизнедеятельности и адаптивной физической культуре</w:t>
      </w:r>
    </w:p>
    <w:p w:rsidR="00B70373" w:rsidRDefault="00B70373" w:rsidP="00B70373">
      <w:pPr>
        <w:shd w:val="clear" w:color="auto" w:fill="FFFFFF"/>
        <w:ind w:left="-567" w:firstLine="567"/>
        <w:jc w:val="both"/>
        <w:rPr>
          <w:rFonts w:eastAsia="Arial Unicode MS"/>
          <w:color w:val="000000"/>
          <w:sz w:val="28"/>
          <w:szCs w:val="28"/>
        </w:rPr>
      </w:pPr>
      <w:r>
        <w:rPr>
          <w:sz w:val="28"/>
          <w:szCs w:val="28"/>
          <w:shd w:val="clear" w:color="auto" w:fill="FFFFFF"/>
        </w:rPr>
        <w:lastRenderedPageBreak/>
        <w:t xml:space="preserve">Проект </w:t>
      </w:r>
      <w:r w:rsidRPr="00356E4A">
        <w:rPr>
          <w:sz w:val="28"/>
          <w:szCs w:val="28"/>
          <w:shd w:val="clear" w:color="auto" w:fill="FFFFFF"/>
        </w:rPr>
        <w:t>«</w:t>
      </w:r>
      <w:r w:rsidRPr="00356E4A">
        <w:rPr>
          <w:b/>
          <w:bCs/>
          <w:sz w:val="28"/>
          <w:szCs w:val="28"/>
          <w:shd w:val="clear" w:color="auto" w:fill="FFFFFF"/>
        </w:rPr>
        <w:t>Разговоры</w:t>
      </w:r>
      <w:r w:rsidRPr="00356E4A">
        <w:rPr>
          <w:sz w:val="28"/>
          <w:szCs w:val="28"/>
          <w:shd w:val="clear" w:color="auto" w:fill="FFFFFF"/>
        </w:rPr>
        <w:t> </w:t>
      </w:r>
      <w:r w:rsidRPr="00356E4A">
        <w:rPr>
          <w:b/>
          <w:bCs/>
          <w:sz w:val="28"/>
          <w:szCs w:val="28"/>
          <w:shd w:val="clear" w:color="auto" w:fill="FFFFFF"/>
        </w:rPr>
        <w:t>о</w:t>
      </w:r>
      <w:r w:rsidRPr="00356E4A">
        <w:rPr>
          <w:sz w:val="28"/>
          <w:szCs w:val="28"/>
          <w:shd w:val="clear" w:color="auto" w:fill="FFFFFF"/>
        </w:rPr>
        <w:t> </w:t>
      </w:r>
      <w:r w:rsidRPr="00356E4A">
        <w:rPr>
          <w:b/>
          <w:bCs/>
          <w:sz w:val="28"/>
          <w:szCs w:val="28"/>
          <w:shd w:val="clear" w:color="auto" w:fill="FFFFFF"/>
        </w:rPr>
        <w:t>важном</w:t>
      </w:r>
      <w:r w:rsidRPr="00356E4A">
        <w:rPr>
          <w:sz w:val="28"/>
          <w:szCs w:val="28"/>
          <w:shd w:val="clear" w:color="auto" w:fill="FFFFFF"/>
        </w:rPr>
        <w:t>» – социально-значимый проект Министерства просвещения Российской Федерации. Его целями является формирование духовно-нравственных ориентиров у современных школьников, ответственного социального поведения. Программа реализ</w:t>
      </w:r>
      <w:r>
        <w:rPr>
          <w:sz w:val="28"/>
          <w:szCs w:val="28"/>
          <w:shd w:val="clear" w:color="auto" w:fill="FFFFFF"/>
        </w:rPr>
        <w:t>овывалась</w:t>
      </w:r>
      <w:r w:rsidRPr="00356E4A">
        <w:rPr>
          <w:sz w:val="28"/>
          <w:szCs w:val="28"/>
          <w:shd w:val="clear" w:color="auto" w:fill="FFFFFF"/>
        </w:rPr>
        <w:t xml:space="preserve"> в формате классных часов, которые провод</w:t>
      </w:r>
      <w:r>
        <w:rPr>
          <w:sz w:val="28"/>
          <w:szCs w:val="28"/>
          <w:shd w:val="clear" w:color="auto" w:fill="FFFFFF"/>
        </w:rPr>
        <w:t>ились</w:t>
      </w:r>
      <w:r w:rsidRPr="00356E4A">
        <w:rPr>
          <w:sz w:val="28"/>
          <w:szCs w:val="28"/>
          <w:shd w:val="clear" w:color="auto" w:fill="FFFFFF"/>
        </w:rPr>
        <w:t xml:space="preserve"> еженедельно в течение всего учебного года.</w:t>
      </w:r>
    </w:p>
    <w:p w:rsidR="00B70373" w:rsidRDefault="00B70373" w:rsidP="00B70373">
      <w:pPr>
        <w:shd w:val="clear" w:color="auto" w:fill="FFFFFF"/>
        <w:ind w:left="-567" w:firstLine="567"/>
        <w:jc w:val="both"/>
        <w:rPr>
          <w:rFonts w:eastAsia="Arial Unicode MS"/>
          <w:color w:val="000000"/>
          <w:sz w:val="28"/>
          <w:szCs w:val="28"/>
        </w:rPr>
      </w:pPr>
      <w:r w:rsidRPr="00356E4A">
        <w:rPr>
          <w:sz w:val="28"/>
          <w:szCs w:val="28"/>
          <w:shd w:val="clear" w:color="auto" w:fill="FFFFFF"/>
        </w:rPr>
        <w:t xml:space="preserve">Проект </w:t>
      </w:r>
      <w:r w:rsidRPr="00356E4A">
        <w:rPr>
          <w:b/>
          <w:sz w:val="28"/>
          <w:szCs w:val="28"/>
          <w:shd w:val="clear" w:color="auto" w:fill="FFFFFF"/>
        </w:rPr>
        <w:t>«Россия — мои горизонты»</w:t>
      </w:r>
      <w:r w:rsidRPr="00356E4A">
        <w:rPr>
          <w:sz w:val="28"/>
          <w:szCs w:val="28"/>
          <w:shd w:val="clear" w:color="auto" w:fill="FFFFFF"/>
        </w:rPr>
        <w:t xml:space="preserve"> представляет собой инициативу Министерства просвещения России, целью которой является введение уроков профориентации в российских школах. Эти уроки предназначены для учащихся 6-</w:t>
      </w:r>
      <w:r>
        <w:rPr>
          <w:sz w:val="28"/>
          <w:szCs w:val="28"/>
          <w:shd w:val="clear" w:color="auto" w:fill="FFFFFF"/>
        </w:rPr>
        <w:t>9</w:t>
      </w:r>
      <w:r w:rsidRPr="00356E4A">
        <w:rPr>
          <w:sz w:val="28"/>
          <w:szCs w:val="28"/>
          <w:shd w:val="clear" w:color="auto" w:fill="FFFFFF"/>
        </w:rPr>
        <w:t xml:space="preserve"> классов и направлены на ознакомление школьников с разнообразными профессиональными направлениями и возможностями на рынке труда.</w:t>
      </w:r>
      <w:r w:rsidRPr="00356E4A">
        <w:t xml:space="preserve"> </w:t>
      </w:r>
      <w:r>
        <w:rPr>
          <w:sz w:val="28"/>
          <w:szCs w:val="28"/>
          <w:shd w:val="clear" w:color="auto" w:fill="FFFFFF"/>
        </w:rPr>
        <w:t xml:space="preserve">Этот курс – </w:t>
      </w:r>
      <w:r w:rsidRPr="00356E4A">
        <w:rPr>
          <w:sz w:val="28"/>
          <w:szCs w:val="28"/>
          <w:shd w:val="clear" w:color="auto" w:fill="FFFFFF"/>
        </w:rPr>
        <w:t xml:space="preserve">один из проектов федеральной </w:t>
      </w:r>
      <w:proofErr w:type="spellStart"/>
      <w:r w:rsidRPr="00356E4A">
        <w:rPr>
          <w:sz w:val="28"/>
          <w:szCs w:val="28"/>
          <w:shd w:val="clear" w:color="auto" w:fill="FFFFFF"/>
        </w:rPr>
        <w:t>профориентационной</w:t>
      </w:r>
      <w:proofErr w:type="spellEnd"/>
      <w:r w:rsidRPr="00356E4A">
        <w:rPr>
          <w:sz w:val="28"/>
          <w:szCs w:val="28"/>
          <w:shd w:val="clear" w:color="auto" w:fill="FFFFFF"/>
        </w:rPr>
        <w:t xml:space="preserve"> программы «Билет в будущее».</w:t>
      </w:r>
    </w:p>
    <w:p w:rsidR="00B70373" w:rsidRPr="00B23709" w:rsidRDefault="00B70373" w:rsidP="00B70373">
      <w:pPr>
        <w:shd w:val="clear" w:color="auto" w:fill="FFFFFF"/>
        <w:ind w:left="-567" w:firstLine="567"/>
        <w:jc w:val="both"/>
        <w:rPr>
          <w:rFonts w:eastAsia="Arial Unicode MS"/>
          <w:color w:val="000000"/>
          <w:sz w:val="28"/>
          <w:szCs w:val="28"/>
        </w:rPr>
      </w:pPr>
      <w:r>
        <w:rPr>
          <w:sz w:val="28"/>
          <w:szCs w:val="28"/>
          <w:shd w:val="clear" w:color="auto" w:fill="FFFFFF"/>
        </w:rPr>
        <w:t xml:space="preserve">Курс </w:t>
      </w:r>
      <w:r w:rsidRPr="003D41DC">
        <w:rPr>
          <w:b/>
          <w:sz w:val="28"/>
          <w:szCs w:val="28"/>
          <w:shd w:val="clear" w:color="auto" w:fill="FFFFFF"/>
        </w:rPr>
        <w:t>«Основы финансовой грамотности»</w:t>
      </w:r>
      <w:r w:rsidRPr="003D41DC">
        <w:t xml:space="preserve"> </w:t>
      </w:r>
      <w:r w:rsidRPr="003D41DC">
        <w:rPr>
          <w:sz w:val="28"/>
          <w:szCs w:val="28"/>
          <w:shd w:val="clear" w:color="auto" w:fill="FFFFFF"/>
        </w:rPr>
        <w:t>направлен на получение знаний, навыков и привычек молодыми людьми, которые помогут им стать финансово независимыми, улучшить качество своей жизни через умение управлять своими ф</w:t>
      </w:r>
      <w:r>
        <w:rPr>
          <w:sz w:val="28"/>
          <w:szCs w:val="28"/>
          <w:shd w:val="clear" w:color="auto" w:fill="FFFFFF"/>
        </w:rPr>
        <w:t xml:space="preserve">инансами. </w:t>
      </w:r>
    </w:p>
    <w:p w:rsidR="00E801D7" w:rsidRPr="000D5943" w:rsidRDefault="004F1D41" w:rsidP="007D48FA">
      <w:pPr>
        <w:pStyle w:val="a3"/>
        <w:shd w:val="clear" w:color="auto" w:fill="FFFFFF"/>
        <w:ind w:left="-567" w:firstLine="567"/>
        <w:jc w:val="both"/>
        <w:rPr>
          <w:rFonts w:eastAsia="Arial Unicode MS"/>
          <w:color w:val="000000"/>
          <w:sz w:val="28"/>
          <w:szCs w:val="28"/>
        </w:rPr>
      </w:pPr>
      <w:r>
        <w:rPr>
          <w:rFonts w:eastAsia="Arial Unicode MS"/>
          <w:color w:val="000000"/>
          <w:sz w:val="28"/>
          <w:szCs w:val="28"/>
        </w:rPr>
        <w:t>В 202</w:t>
      </w:r>
      <w:r w:rsidR="00ED3208">
        <w:rPr>
          <w:rFonts w:eastAsia="Arial Unicode MS"/>
          <w:color w:val="000000"/>
          <w:sz w:val="28"/>
          <w:szCs w:val="28"/>
        </w:rPr>
        <w:t>3-2024</w:t>
      </w:r>
      <w:r w:rsidR="00F03D61">
        <w:rPr>
          <w:rFonts w:eastAsia="Arial Unicode MS"/>
          <w:color w:val="000000"/>
          <w:sz w:val="28"/>
          <w:szCs w:val="28"/>
        </w:rPr>
        <w:t xml:space="preserve"> </w:t>
      </w:r>
      <w:r>
        <w:rPr>
          <w:rFonts w:eastAsia="Arial Unicode MS"/>
          <w:color w:val="000000"/>
          <w:sz w:val="28"/>
          <w:szCs w:val="28"/>
        </w:rPr>
        <w:t xml:space="preserve">учебном году дополнительное </w:t>
      </w:r>
      <w:r w:rsidR="00E801D7">
        <w:rPr>
          <w:rFonts w:eastAsia="Arial Unicode MS"/>
          <w:color w:val="000000"/>
          <w:sz w:val="28"/>
          <w:szCs w:val="28"/>
        </w:rPr>
        <w:t xml:space="preserve">образование </w:t>
      </w:r>
      <w:r w:rsidR="00AD6CA5">
        <w:rPr>
          <w:rFonts w:eastAsia="Arial Unicode MS"/>
          <w:color w:val="000000"/>
          <w:sz w:val="28"/>
          <w:szCs w:val="28"/>
        </w:rPr>
        <w:t>на базе школы проходило</w:t>
      </w:r>
      <w:r w:rsidR="00B25C9A">
        <w:rPr>
          <w:rFonts w:eastAsia="Arial Unicode MS"/>
          <w:color w:val="000000"/>
          <w:sz w:val="28"/>
          <w:szCs w:val="28"/>
        </w:rPr>
        <w:t xml:space="preserve"> по 4</w:t>
      </w:r>
      <w:r>
        <w:rPr>
          <w:rFonts w:eastAsia="Arial Unicode MS"/>
          <w:color w:val="000000"/>
          <w:sz w:val="28"/>
          <w:szCs w:val="28"/>
        </w:rPr>
        <w:t xml:space="preserve"> направлениям.</w:t>
      </w:r>
      <w:r w:rsidR="00E801D7" w:rsidRPr="001B262A">
        <w:rPr>
          <w:rFonts w:eastAsia="Arial Unicode MS"/>
          <w:color w:val="000000"/>
          <w:sz w:val="28"/>
          <w:szCs w:val="28"/>
        </w:rPr>
        <w:t xml:space="preserve"> </w:t>
      </w:r>
    </w:p>
    <w:p w:rsidR="00E15ED2" w:rsidRPr="00F60B3C" w:rsidRDefault="003D4BEA" w:rsidP="0050346C">
      <w:pPr>
        <w:ind w:left="-567"/>
        <w:contextualSpacing/>
        <w:jc w:val="both"/>
        <w:rPr>
          <w:rFonts w:eastAsia="Calibri"/>
          <w:sz w:val="28"/>
          <w:szCs w:val="28"/>
          <w:lang w:eastAsia="en-US"/>
        </w:rPr>
      </w:pPr>
      <w:r>
        <w:rPr>
          <w:b/>
          <w:sz w:val="28"/>
          <w:szCs w:val="28"/>
        </w:rPr>
        <w:t>1.</w:t>
      </w:r>
      <w:r w:rsidR="00E801D7" w:rsidRPr="003D4BEA">
        <w:rPr>
          <w:b/>
          <w:sz w:val="28"/>
          <w:szCs w:val="28"/>
        </w:rPr>
        <w:t>Художественное</w:t>
      </w:r>
      <w:r w:rsidR="00EF7340" w:rsidRPr="003D4BEA">
        <w:rPr>
          <w:b/>
          <w:sz w:val="28"/>
          <w:szCs w:val="28"/>
        </w:rPr>
        <w:t>.</w:t>
      </w:r>
      <w:r w:rsidR="004F1D41" w:rsidRPr="003D4BEA">
        <w:rPr>
          <w:b/>
          <w:sz w:val="28"/>
          <w:szCs w:val="28"/>
        </w:rPr>
        <w:t xml:space="preserve"> </w:t>
      </w:r>
      <w:r w:rsidR="007117C0" w:rsidRPr="003D4BEA">
        <w:rPr>
          <w:sz w:val="28"/>
          <w:szCs w:val="28"/>
        </w:rPr>
        <w:t>По программам</w:t>
      </w:r>
      <w:r w:rsidR="007117C0" w:rsidRPr="003D4BEA">
        <w:rPr>
          <w:b/>
          <w:sz w:val="28"/>
          <w:szCs w:val="28"/>
        </w:rPr>
        <w:t xml:space="preserve"> </w:t>
      </w:r>
      <w:r w:rsidR="007117C0" w:rsidRPr="003D4BEA">
        <w:rPr>
          <w:sz w:val="28"/>
          <w:szCs w:val="28"/>
        </w:rPr>
        <w:t>объединений</w:t>
      </w:r>
      <w:r w:rsidR="00E801D7" w:rsidRPr="003D4BEA">
        <w:rPr>
          <w:b/>
          <w:sz w:val="28"/>
          <w:szCs w:val="28"/>
        </w:rPr>
        <w:t xml:space="preserve"> </w:t>
      </w:r>
      <w:r w:rsidR="00E801D7" w:rsidRPr="003D4BEA">
        <w:rPr>
          <w:sz w:val="28"/>
          <w:szCs w:val="28"/>
        </w:rPr>
        <w:t>«Улыбка»</w:t>
      </w:r>
      <w:r w:rsidR="007117C0" w:rsidRPr="003D4BEA">
        <w:rPr>
          <w:sz w:val="28"/>
          <w:szCs w:val="28"/>
        </w:rPr>
        <w:t xml:space="preserve">, «Ассорти» обучающиеся </w:t>
      </w:r>
      <w:r w:rsidR="00E801D7" w:rsidRPr="003D4BEA">
        <w:rPr>
          <w:sz w:val="28"/>
          <w:szCs w:val="28"/>
        </w:rPr>
        <w:t xml:space="preserve">принимали активное участие в </w:t>
      </w:r>
      <w:r w:rsidR="007117C0" w:rsidRPr="003D4BEA">
        <w:rPr>
          <w:sz w:val="28"/>
          <w:szCs w:val="28"/>
        </w:rPr>
        <w:t>общешкольных мероприятиях</w:t>
      </w:r>
      <w:r w:rsidR="00E801D7" w:rsidRPr="003D4BEA">
        <w:rPr>
          <w:sz w:val="28"/>
          <w:szCs w:val="28"/>
        </w:rPr>
        <w:t>: День у</w:t>
      </w:r>
      <w:r w:rsidR="00281F9E" w:rsidRPr="003D4BEA">
        <w:rPr>
          <w:sz w:val="28"/>
          <w:szCs w:val="28"/>
        </w:rPr>
        <w:t xml:space="preserve">чителя, </w:t>
      </w:r>
      <w:r w:rsidR="00E801D7" w:rsidRPr="003D4BEA">
        <w:rPr>
          <w:sz w:val="28"/>
          <w:szCs w:val="28"/>
        </w:rPr>
        <w:t>«Здравствуй, Нов</w:t>
      </w:r>
      <w:r w:rsidR="007117C0" w:rsidRPr="003D4BEA">
        <w:rPr>
          <w:sz w:val="28"/>
          <w:szCs w:val="28"/>
        </w:rPr>
        <w:t>ый год!», 8 Марта, День Победы</w:t>
      </w:r>
      <w:r w:rsidR="00B25C9A" w:rsidRPr="003D4BEA">
        <w:rPr>
          <w:sz w:val="28"/>
          <w:szCs w:val="28"/>
        </w:rPr>
        <w:t>, «</w:t>
      </w:r>
      <w:r>
        <w:rPr>
          <w:sz w:val="28"/>
          <w:szCs w:val="28"/>
        </w:rPr>
        <w:t>Д</w:t>
      </w:r>
      <w:r w:rsidR="00B25C9A" w:rsidRPr="003D4BEA">
        <w:rPr>
          <w:sz w:val="28"/>
          <w:szCs w:val="28"/>
        </w:rPr>
        <w:t>ень семьи»</w:t>
      </w:r>
      <w:r w:rsidR="007117C0" w:rsidRPr="003D4BEA">
        <w:rPr>
          <w:sz w:val="28"/>
          <w:szCs w:val="28"/>
        </w:rPr>
        <w:t xml:space="preserve">. </w:t>
      </w:r>
      <w:r w:rsidR="00E801D7" w:rsidRPr="003D4BEA">
        <w:rPr>
          <w:sz w:val="28"/>
          <w:szCs w:val="28"/>
        </w:rPr>
        <w:t>Обучающиеся проявл</w:t>
      </w:r>
      <w:r>
        <w:rPr>
          <w:sz w:val="28"/>
          <w:szCs w:val="28"/>
        </w:rPr>
        <w:t>ял</w:t>
      </w:r>
      <w:r w:rsidR="00E801D7" w:rsidRPr="003D4BEA">
        <w:rPr>
          <w:sz w:val="28"/>
          <w:szCs w:val="28"/>
        </w:rPr>
        <w:t>и творческую активность, навыки сотрудничества, умение работать в коллективе, культуру общения, умение подчинять своё «я» интересам всего коллектива</w:t>
      </w:r>
      <w:r>
        <w:rPr>
          <w:sz w:val="28"/>
          <w:szCs w:val="28"/>
        </w:rPr>
        <w:t xml:space="preserve">. </w:t>
      </w:r>
      <w:r w:rsidRPr="003D4BEA">
        <w:rPr>
          <w:sz w:val="28"/>
          <w:szCs w:val="28"/>
        </w:rPr>
        <w:t>Принимали</w:t>
      </w:r>
      <w:r w:rsidR="007117C0" w:rsidRPr="003D4BEA">
        <w:rPr>
          <w:sz w:val="28"/>
          <w:szCs w:val="28"/>
        </w:rPr>
        <w:t xml:space="preserve"> участие </w:t>
      </w:r>
      <w:r w:rsidR="00F60B3C">
        <w:rPr>
          <w:sz w:val="28"/>
          <w:szCs w:val="28"/>
        </w:rPr>
        <w:t>и стали победителями,</w:t>
      </w:r>
      <w:r>
        <w:rPr>
          <w:sz w:val="28"/>
          <w:szCs w:val="28"/>
        </w:rPr>
        <w:t xml:space="preserve"> призерами </w:t>
      </w:r>
      <w:r w:rsidR="007117C0" w:rsidRPr="003D4BEA">
        <w:rPr>
          <w:sz w:val="28"/>
          <w:szCs w:val="28"/>
        </w:rPr>
        <w:t xml:space="preserve">в </w:t>
      </w:r>
      <w:r>
        <w:rPr>
          <w:sz w:val="28"/>
          <w:szCs w:val="28"/>
          <w:lang w:eastAsia="en-US"/>
        </w:rPr>
        <w:t>м</w:t>
      </w:r>
      <w:r w:rsidR="00AE7BDA" w:rsidRPr="003D4BEA">
        <w:rPr>
          <w:sz w:val="28"/>
          <w:szCs w:val="28"/>
          <w:lang w:eastAsia="en-US"/>
        </w:rPr>
        <w:t>ежрегиональном инклюзивном фестивале детского творчества «Золотой ключик»</w:t>
      </w:r>
      <w:r>
        <w:rPr>
          <w:sz w:val="28"/>
          <w:szCs w:val="28"/>
          <w:lang w:eastAsia="en-US"/>
        </w:rPr>
        <w:t>.</w:t>
      </w:r>
      <w:r w:rsidR="00E21540" w:rsidRPr="003D4BEA">
        <w:rPr>
          <w:sz w:val="28"/>
          <w:szCs w:val="28"/>
        </w:rPr>
        <w:t xml:space="preserve"> </w:t>
      </w:r>
      <w:r w:rsidR="00AE7BDA" w:rsidRPr="003D4BEA">
        <w:rPr>
          <w:sz w:val="28"/>
          <w:szCs w:val="28"/>
        </w:rPr>
        <w:t xml:space="preserve"> </w:t>
      </w:r>
      <w:r w:rsidR="005F6890" w:rsidRPr="003D4BEA">
        <w:rPr>
          <w:sz w:val="28"/>
          <w:szCs w:val="28"/>
        </w:rPr>
        <w:t>По программе</w:t>
      </w:r>
      <w:r w:rsidR="005F6890" w:rsidRPr="003D4BEA">
        <w:rPr>
          <w:b/>
          <w:sz w:val="28"/>
          <w:szCs w:val="28"/>
        </w:rPr>
        <w:t xml:space="preserve"> </w:t>
      </w:r>
      <w:r w:rsidR="005F6890" w:rsidRPr="003D4BEA">
        <w:rPr>
          <w:sz w:val="28"/>
          <w:szCs w:val="28"/>
        </w:rPr>
        <w:t>объединения</w:t>
      </w:r>
      <w:r w:rsidR="00281F9E" w:rsidRPr="003D4BEA">
        <w:rPr>
          <w:sz w:val="28"/>
          <w:szCs w:val="28"/>
        </w:rPr>
        <w:t xml:space="preserve"> </w:t>
      </w:r>
      <w:r w:rsidR="00E801D7" w:rsidRPr="003D4BEA">
        <w:rPr>
          <w:sz w:val="28"/>
          <w:szCs w:val="28"/>
        </w:rPr>
        <w:t>«Рукодельница»</w:t>
      </w:r>
      <w:r w:rsidR="005F6890" w:rsidRPr="003D4BEA">
        <w:rPr>
          <w:sz w:val="28"/>
          <w:szCs w:val="28"/>
        </w:rPr>
        <w:t xml:space="preserve"> о</w:t>
      </w:r>
      <w:r w:rsidR="001C7E58" w:rsidRPr="003D4BEA">
        <w:rPr>
          <w:sz w:val="28"/>
          <w:szCs w:val="28"/>
        </w:rPr>
        <w:t xml:space="preserve">бучающиеся </w:t>
      </w:r>
      <w:r w:rsidR="00F60B3C">
        <w:rPr>
          <w:sz w:val="28"/>
          <w:szCs w:val="28"/>
        </w:rPr>
        <w:t>на занятиях прояв</w:t>
      </w:r>
      <w:r w:rsidR="00E801D7" w:rsidRPr="003D4BEA">
        <w:rPr>
          <w:sz w:val="28"/>
          <w:szCs w:val="28"/>
        </w:rPr>
        <w:t>л</w:t>
      </w:r>
      <w:r w:rsidR="00F60B3C">
        <w:rPr>
          <w:sz w:val="28"/>
          <w:szCs w:val="28"/>
        </w:rPr>
        <w:t>яли</w:t>
      </w:r>
      <w:r w:rsidR="00E801D7" w:rsidRPr="003D4BEA">
        <w:rPr>
          <w:sz w:val="28"/>
          <w:szCs w:val="28"/>
        </w:rPr>
        <w:t xml:space="preserve"> любовь и уважение к труду. Принимали учас</w:t>
      </w:r>
      <w:r w:rsidR="00B25C9A" w:rsidRPr="003D4BEA">
        <w:rPr>
          <w:sz w:val="28"/>
          <w:szCs w:val="28"/>
        </w:rPr>
        <w:t xml:space="preserve">тие в школьных  </w:t>
      </w:r>
      <w:r w:rsidR="00281F9E" w:rsidRPr="003D4BEA">
        <w:rPr>
          <w:sz w:val="28"/>
          <w:szCs w:val="28"/>
        </w:rPr>
        <w:t>ярмарк</w:t>
      </w:r>
      <w:r w:rsidR="00B25C9A" w:rsidRPr="003D4BEA">
        <w:rPr>
          <w:sz w:val="28"/>
          <w:szCs w:val="28"/>
        </w:rPr>
        <w:t>ах</w:t>
      </w:r>
      <w:r w:rsidR="00281F9E" w:rsidRPr="003D4BEA">
        <w:rPr>
          <w:sz w:val="28"/>
          <w:szCs w:val="28"/>
        </w:rPr>
        <w:t xml:space="preserve">, </w:t>
      </w:r>
      <w:r w:rsidR="00B25C9A" w:rsidRPr="003D4BEA">
        <w:rPr>
          <w:sz w:val="28"/>
          <w:szCs w:val="28"/>
        </w:rPr>
        <w:t xml:space="preserve">в </w:t>
      </w:r>
      <w:r w:rsidRPr="003D4BEA">
        <w:rPr>
          <w:sz w:val="28"/>
          <w:szCs w:val="28"/>
          <w:lang w:eastAsia="en-US"/>
        </w:rPr>
        <w:t>м</w:t>
      </w:r>
      <w:r w:rsidR="00E21540" w:rsidRPr="003D4BEA">
        <w:rPr>
          <w:sz w:val="28"/>
          <w:szCs w:val="28"/>
          <w:lang w:eastAsia="en-US"/>
        </w:rPr>
        <w:t>ежрегиональной выставке-конкурсе изобразительного искусства и декоративно-при</w:t>
      </w:r>
      <w:r>
        <w:rPr>
          <w:sz w:val="28"/>
          <w:szCs w:val="28"/>
          <w:lang w:eastAsia="en-US"/>
        </w:rPr>
        <w:t>кладного творчества, посвященной</w:t>
      </w:r>
      <w:r w:rsidR="00E21540" w:rsidRPr="003D4BEA">
        <w:rPr>
          <w:sz w:val="28"/>
          <w:szCs w:val="28"/>
          <w:lang w:eastAsia="en-US"/>
        </w:rPr>
        <w:t xml:space="preserve"> творчеству </w:t>
      </w:r>
      <w:proofErr w:type="spellStart"/>
      <w:r w:rsidR="00E21540" w:rsidRPr="003D4BEA">
        <w:rPr>
          <w:sz w:val="28"/>
          <w:szCs w:val="28"/>
          <w:lang w:eastAsia="en-US"/>
        </w:rPr>
        <w:t>А.С.Пушкина</w:t>
      </w:r>
      <w:proofErr w:type="spellEnd"/>
      <w:r w:rsidR="00E21540" w:rsidRPr="003D4BEA">
        <w:rPr>
          <w:sz w:val="28"/>
          <w:szCs w:val="28"/>
          <w:lang w:eastAsia="en-US"/>
        </w:rPr>
        <w:t xml:space="preserve"> и 225</w:t>
      </w:r>
      <w:r>
        <w:rPr>
          <w:sz w:val="28"/>
          <w:szCs w:val="28"/>
          <w:lang w:eastAsia="en-US"/>
        </w:rPr>
        <w:t>-летию со дня его рождения «С</w:t>
      </w:r>
      <w:r w:rsidR="00E21540" w:rsidRPr="003D4BEA">
        <w:rPr>
          <w:sz w:val="28"/>
          <w:szCs w:val="28"/>
          <w:lang w:eastAsia="en-US"/>
        </w:rPr>
        <w:t>казка ложь, да в ней намек…»</w:t>
      </w:r>
      <w:r w:rsidR="00964519">
        <w:rPr>
          <w:sz w:val="28"/>
          <w:szCs w:val="28"/>
          <w:lang w:eastAsia="en-US"/>
        </w:rPr>
        <w:t xml:space="preserve">, </w:t>
      </w:r>
      <w:r w:rsidR="00964519" w:rsidRPr="00964519">
        <w:rPr>
          <w:sz w:val="28"/>
          <w:szCs w:val="28"/>
          <w:lang w:eastAsia="en-US"/>
        </w:rPr>
        <w:t xml:space="preserve">в </w:t>
      </w:r>
      <w:r w:rsidR="00964519" w:rsidRPr="00964519">
        <w:rPr>
          <w:rFonts w:eastAsia="Calibri"/>
          <w:sz w:val="28"/>
          <w:szCs w:val="28"/>
          <w:lang w:val="en-US" w:eastAsia="en-US"/>
        </w:rPr>
        <w:t>VIII</w:t>
      </w:r>
      <w:r w:rsidR="00F60B3C">
        <w:rPr>
          <w:rFonts w:eastAsia="Calibri"/>
          <w:sz w:val="28"/>
          <w:szCs w:val="28"/>
          <w:lang w:eastAsia="en-US"/>
        </w:rPr>
        <w:t xml:space="preserve"> р</w:t>
      </w:r>
      <w:r w:rsidR="00964519" w:rsidRPr="00964519">
        <w:rPr>
          <w:rFonts w:eastAsia="Calibri"/>
          <w:sz w:val="28"/>
          <w:szCs w:val="28"/>
          <w:lang w:eastAsia="en-US"/>
        </w:rPr>
        <w:t>егиональном чемпионате конкурсов по профессиональному мастерству среди инвалидов и лиц с ограниченными возможностями здоровья «</w:t>
      </w:r>
      <w:proofErr w:type="spellStart"/>
      <w:r w:rsidR="00964519" w:rsidRPr="00964519">
        <w:rPr>
          <w:rFonts w:eastAsia="Calibri"/>
          <w:sz w:val="28"/>
          <w:szCs w:val="28"/>
          <w:lang w:eastAsia="en-US"/>
        </w:rPr>
        <w:t>Абилимпикс</w:t>
      </w:r>
      <w:proofErr w:type="spellEnd"/>
      <w:r w:rsidR="00964519" w:rsidRPr="00964519">
        <w:rPr>
          <w:rFonts w:eastAsia="Calibri"/>
          <w:sz w:val="28"/>
          <w:szCs w:val="28"/>
          <w:lang w:eastAsia="en-US"/>
        </w:rPr>
        <w:t xml:space="preserve">» Тульской </w:t>
      </w:r>
      <w:r w:rsidR="00F60B3C">
        <w:rPr>
          <w:rFonts w:eastAsia="Calibri"/>
          <w:sz w:val="28"/>
          <w:szCs w:val="28"/>
          <w:lang w:eastAsia="en-US"/>
        </w:rPr>
        <w:t xml:space="preserve"> </w:t>
      </w:r>
      <w:r w:rsidR="00964519" w:rsidRPr="00964519">
        <w:rPr>
          <w:rFonts w:eastAsia="Calibri"/>
          <w:sz w:val="28"/>
          <w:szCs w:val="28"/>
          <w:lang w:eastAsia="en-US"/>
        </w:rPr>
        <w:t>области.</w:t>
      </w:r>
      <w:r w:rsidR="00F60B3C">
        <w:rPr>
          <w:rFonts w:eastAsia="Calibri"/>
          <w:sz w:val="28"/>
          <w:szCs w:val="28"/>
          <w:lang w:eastAsia="en-US"/>
        </w:rPr>
        <w:t xml:space="preserve"> </w:t>
      </w:r>
      <w:r w:rsidR="005F6890" w:rsidRPr="003D4BEA">
        <w:rPr>
          <w:sz w:val="28"/>
          <w:szCs w:val="28"/>
        </w:rPr>
        <w:t>По программе</w:t>
      </w:r>
      <w:r w:rsidR="005F6890" w:rsidRPr="003D4BEA">
        <w:rPr>
          <w:b/>
          <w:sz w:val="28"/>
          <w:szCs w:val="28"/>
        </w:rPr>
        <w:t xml:space="preserve"> </w:t>
      </w:r>
      <w:r w:rsidR="005F6890" w:rsidRPr="003D4BEA">
        <w:rPr>
          <w:sz w:val="28"/>
          <w:szCs w:val="28"/>
        </w:rPr>
        <w:t>объединени</w:t>
      </w:r>
      <w:r w:rsidR="001013A1" w:rsidRPr="003D4BEA">
        <w:rPr>
          <w:sz w:val="28"/>
          <w:szCs w:val="28"/>
        </w:rPr>
        <w:t>я</w:t>
      </w:r>
      <w:r w:rsidR="007117C0" w:rsidRPr="003D4BEA">
        <w:rPr>
          <w:sz w:val="28"/>
          <w:szCs w:val="28"/>
        </w:rPr>
        <w:t xml:space="preserve"> </w:t>
      </w:r>
      <w:r w:rsidR="00E801D7" w:rsidRPr="003D4BEA">
        <w:rPr>
          <w:sz w:val="28"/>
          <w:szCs w:val="28"/>
        </w:rPr>
        <w:t>«Золотой ключик»</w:t>
      </w:r>
      <w:r w:rsidR="005F6890" w:rsidRPr="003D4BEA">
        <w:rPr>
          <w:sz w:val="28"/>
          <w:szCs w:val="28"/>
        </w:rPr>
        <w:t xml:space="preserve"> о</w:t>
      </w:r>
      <w:r w:rsidR="00E801D7" w:rsidRPr="003D4BEA">
        <w:rPr>
          <w:sz w:val="28"/>
          <w:szCs w:val="28"/>
        </w:rPr>
        <w:t>бучающиеся проявл</w:t>
      </w:r>
      <w:r>
        <w:rPr>
          <w:sz w:val="28"/>
          <w:szCs w:val="28"/>
        </w:rPr>
        <w:t>ял</w:t>
      </w:r>
      <w:r w:rsidR="00E801D7" w:rsidRPr="003D4BEA">
        <w:rPr>
          <w:sz w:val="28"/>
          <w:szCs w:val="28"/>
        </w:rPr>
        <w:t>и умение сотруднич</w:t>
      </w:r>
      <w:r w:rsidR="00EA6882" w:rsidRPr="003D4BEA">
        <w:rPr>
          <w:sz w:val="28"/>
          <w:szCs w:val="28"/>
        </w:rPr>
        <w:t>ать</w:t>
      </w:r>
      <w:r w:rsidR="00E801D7" w:rsidRPr="003D4BEA">
        <w:rPr>
          <w:sz w:val="28"/>
          <w:szCs w:val="28"/>
        </w:rPr>
        <w:t>, коммуникабельность, уважение к себе и другим, личную и взаимную ответственность, принимали активное участие в пра</w:t>
      </w:r>
      <w:r>
        <w:rPr>
          <w:sz w:val="28"/>
          <w:szCs w:val="28"/>
        </w:rPr>
        <w:t>здниках: День у</w:t>
      </w:r>
      <w:r w:rsidR="00E801D7" w:rsidRPr="003D4BEA">
        <w:rPr>
          <w:sz w:val="28"/>
          <w:szCs w:val="28"/>
        </w:rPr>
        <w:t>чителя, Новый год, 8 Мар</w:t>
      </w:r>
      <w:r w:rsidR="00ED3208" w:rsidRPr="003D4BEA">
        <w:rPr>
          <w:sz w:val="28"/>
          <w:szCs w:val="28"/>
        </w:rPr>
        <w:t xml:space="preserve">та, День Победы. Стали победителями в </w:t>
      </w:r>
      <w:r w:rsidR="00ED1A07" w:rsidRPr="003D4BEA">
        <w:rPr>
          <w:sz w:val="28"/>
          <w:szCs w:val="28"/>
          <w:lang w:val="en-US" w:eastAsia="en-US"/>
        </w:rPr>
        <w:t>XXVI</w:t>
      </w:r>
      <w:r w:rsidR="00ED1A07" w:rsidRPr="003D4BEA">
        <w:rPr>
          <w:sz w:val="28"/>
          <w:szCs w:val="28"/>
          <w:lang w:eastAsia="en-US"/>
        </w:rPr>
        <w:t xml:space="preserve"> областном фестивале творчества детей-инвалидов «Шаги к успеху». </w:t>
      </w:r>
    </w:p>
    <w:p w:rsidR="00E15ED2" w:rsidRDefault="003D4BEA" w:rsidP="0050346C">
      <w:pPr>
        <w:shd w:val="clear" w:color="auto" w:fill="FFFFFF"/>
        <w:ind w:left="-567"/>
        <w:jc w:val="both"/>
        <w:rPr>
          <w:lang w:eastAsia="en-US"/>
        </w:rPr>
      </w:pPr>
      <w:r>
        <w:rPr>
          <w:b/>
          <w:sz w:val="28"/>
          <w:szCs w:val="28"/>
        </w:rPr>
        <w:t xml:space="preserve">2. </w:t>
      </w:r>
      <w:r w:rsidR="00E801D7" w:rsidRPr="00E15ED2">
        <w:rPr>
          <w:b/>
          <w:sz w:val="28"/>
          <w:szCs w:val="28"/>
        </w:rPr>
        <w:t xml:space="preserve">Социально-гуманитарное. </w:t>
      </w:r>
      <w:r w:rsidR="007117C0" w:rsidRPr="00E15ED2">
        <w:rPr>
          <w:b/>
          <w:sz w:val="28"/>
          <w:szCs w:val="28"/>
        </w:rPr>
        <w:t xml:space="preserve"> </w:t>
      </w:r>
      <w:r w:rsidR="00F60B3C" w:rsidRPr="00F60B3C">
        <w:rPr>
          <w:sz w:val="28"/>
          <w:szCs w:val="28"/>
        </w:rPr>
        <w:t>На з</w:t>
      </w:r>
      <w:r w:rsidR="00E15ED2" w:rsidRPr="00E15ED2">
        <w:rPr>
          <w:rFonts w:eastAsia="Calibri"/>
          <w:sz w:val="28"/>
          <w:szCs w:val="28"/>
          <w:lang w:eastAsia="ko-KR"/>
        </w:rPr>
        <w:t>анятия</w:t>
      </w:r>
      <w:r w:rsidR="00F60B3C">
        <w:rPr>
          <w:rFonts w:eastAsia="Calibri"/>
          <w:sz w:val="28"/>
          <w:szCs w:val="28"/>
          <w:lang w:eastAsia="ko-KR"/>
        </w:rPr>
        <w:t>х</w:t>
      </w:r>
      <w:r w:rsidR="00E15ED2" w:rsidRPr="00E15ED2">
        <w:rPr>
          <w:rFonts w:eastAsia="Calibri"/>
          <w:sz w:val="28"/>
          <w:szCs w:val="28"/>
          <w:lang w:eastAsia="ko-KR"/>
        </w:rPr>
        <w:t xml:space="preserve"> для обучающихся 9-х классов по дополнительной социально-гуманитарной программе «Дорога в жизнь» </w:t>
      </w:r>
      <w:r w:rsidR="00C904AE">
        <w:rPr>
          <w:rFonts w:eastAsia="Calibri"/>
          <w:sz w:val="28"/>
          <w:szCs w:val="28"/>
          <w:lang w:eastAsia="ko-KR"/>
        </w:rPr>
        <w:t>у обучающихся сформировались:</w:t>
      </w:r>
      <w:r w:rsidR="00E15ED2" w:rsidRPr="00E15ED2">
        <w:rPr>
          <w:rFonts w:eastAsia="Calibri"/>
          <w:sz w:val="28"/>
          <w:szCs w:val="28"/>
          <w:lang w:eastAsia="ko-KR"/>
        </w:rPr>
        <w:t xml:space="preserve"> умения строить свои жизненные планы и соотносить свои индивидуальные способности с требованиями конкретной профессии, </w:t>
      </w:r>
      <w:r w:rsidR="00C904AE">
        <w:rPr>
          <w:rFonts w:eastAsia="Calibri"/>
          <w:sz w:val="28"/>
          <w:szCs w:val="28"/>
          <w:lang w:eastAsia="ko-KR"/>
        </w:rPr>
        <w:t xml:space="preserve">адекватная </w:t>
      </w:r>
      <w:r w:rsidR="00E15ED2" w:rsidRPr="00E15ED2">
        <w:rPr>
          <w:rFonts w:eastAsia="Calibri"/>
          <w:sz w:val="28"/>
          <w:szCs w:val="28"/>
          <w:lang w:eastAsia="ko-KR"/>
        </w:rPr>
        <w:t>самооценк</w:t>
      </w:r>
      <w:r w:rsidR="00C904AE">
        <w:rPr>
          <w:rFonts w:eastAsia="Calibri"/>
          <w:sz w:val="28"/>
          <w:szCs w:val="28"/>
          <w:lang w:eastAsia="ko-KR"/>
        </w:rPr>
        <w:t>а</w:t>
      </w:r>
      <w:r w:rsidR="00E15ED2" w:rsidRPr="00E15ED2">
        <w:rPr>
          <w:rFonts w:eastAsia="Calibri"/>
          <w:sz w:val="28"/>
          <w:szCs w:val="28"/>
          <w:lang w:eastAsia="ko-KR"/>
        </w:rPr>
        <w:t xml:space="preserve">. </w:t>
      </w:r>
      <w:r w:rsidR="00E15ED2" w:rsidRPr="00E15ED2">
        <w:rPr>
          <w:sz w:val="28"/>
          <w:szCs w:val="28"/>
        </w:rPr>
        <w:t>Для выпускников были организованы экскурсии в  ГПОУ ТО «Тульский технико-экономический колледж имени А.Г. Рогова – структурное подразделение в г. Суворове, они приняли участие</w:t>
      </w:r>
      <w:r w:rsidR="00C904AE">
        <w:rPr>
          <w:sz w:val="28"/>
          <w:szCs w:val="28"/>
        </w:rPr>
        <w:t>:</w:t>
      </w:r>
      <w:r w:rsidR="00E15ED2" w:rsidRPr="00E15ED2">
        <w:rPr>
          <w:sz w:val="28"/>
          <w:szCs w:val="28"/>
        </w:rPr>
        <w:t xml:space="preserve"> </w:t>
      </w:r>
      <w:r w:rsidR="00E15ED2" w:rsidRPr="00E15ED2">
        <w:rPr>
          <w:sz w:val="28"/>
          <w:szCs w:val="28"/>
          <w:shd w:val="clear" w:color="auto" w:fill="FFFFFF"/>
        </w:rPr>
        <w:t xml:space="preserve">в </w:t>
      </w:r>
      <w:r w:rsidR="00E15ED2" w:rsidRPr="00E15ED2">
        <w:rPr>
          <w:sz w:val="28"/>
          <w:szCs w:val="28"/>
          <w:shd w:val="clear" w:color="auto" w:fill="FFFFFF"/>
        </w:rPr>
        <w:lastRenderedPageBreak/>
        <w:t xml:space="preserve">региональном </w:t>
      </w:r>
      <w:proofErr w:type="spellStart"/>
      <w:r w:rsidR="00E15ED2" w:rsidRPr="00E15ED2">
        <w:rPr>
          <w:sz w:val="28"/>
          <w:szCs w:val="28"/>
          <w:shd w:val="clear" w:color="auto" w:fill="FFFFFF"/>
        </w:rPr>
        <w:t>профориентационном</w:t>
      </w:r>
      <w:proofErr w:type="spellEnd"/>
      <w:r w:rsidR="00E15ED2">
        <w:rPr>
          <w:sz w:val="28"/>
          <w:szCs w:val="28"/>
          <w:shd w:val="clear" w:color="auto" w:fill="FFFFFF"/>
        </w:rPr>
        <w:t xml:space="preserve"> марафоне </w:t>
      </w:r>
      <w:r w:rsidR="00C904AE">
        <w:rPr>
          <w:sz w:val="28"/>
          <w:szCs w:val="28"/>
          <w:shd w:val="clear" w:color="auto" w:fill="FFFFFF"/>
        </w:rPr>
        <w:t xml:space="preserve">"Профессии - да! </w:t>
      </w:r>
      <w:r w:rsidR="00E15ED2">
        <w:rPr>
          <w:sz w:val="28"/>
          <w:szCs w:val="28"/>
          <w:shd w:val="clear" w:color="auto" w:fill="FFFFFF"/>
        </w:rPr>
        <w:t xml:space="preserve">в командном </w:t>
      </w:r>
      <w:proofErr w:type="spellStart"/>
      <w:r w:rsidR="00E15ED2">
        <w:rPr>
          <w:sz w:val="28"/>
          <w:szCs w:val="28"/>
          <w:shd w:val="clear" w:color="auto" w:fill="FFFFFF"/>
        </w:rPr>
        <w:t>профориентационном</w:t>
      </w:r>
      <w:proofErr w:type="spellEnd"/>
      <w:r w:rsidR="00E15ED2">
        <w:rPr>
          <w:sz w:val="28"/>
          <w:szCs w:val="28"/>
          <w:shd w:val="clear" w:color="auto" w:fill="FFFFFF"/>
        </w:rPr>
        <w:t xml:space="preserve"> мероприятии "Лабиринт </w:t>
      </w:r>
      <w:proofErr w:type="spellStart"/>
      <w:r w:rsidR="00E15ED2">
        <w:rPr>
          <w:sz w:val="28"/>
          <w:szCs w:val="28"/>
          <w:shd w:val="clear" w:color="auto" w:fill="FFFFFF"/>
        </w:rPr>
        <w:t>выбора</w:t>
      </w:r>
      <w:r w:rsidR="00E15ED2">
        <w:rPr>
          <w:rFonts w:ascii="Arial" w:hAnsi="Arial" w:cs="Arial"/>
          <w:sz w:val="20"/>
          <w:szCs w:val="20"/>
          <w:shd w:val="clear" w:color="auto" w:fill="FFFFFF"/>
        </w:rPr>
        <w:t>"</w:t>
      </w:r>
      <w:r w:rsidR="00C904AE">
        <w:rPr>
          <w:sz w:val="28"/>
          <w:szCs w:val="28"/>
        </w:rPr>
        <w:t>на</w:t>
      </w:r>
      <w:proofErr w:type="spellEnd"/>
      <w:r w:rsidR="00C904AE">
        <w:rPr>
          <w:sz w:val="28"/>
          <w:szCs w:val="28"/>
        </w:rPr>
        <w:t xml:space="preserve"> базе </w:t>
      </w:r>
      <w:r w:rsidR="00E15ED2">
        <w:rPr>
          <w:sz w:val="28"/>
          <w:szCs w:val="28"/>
        </w:rPr>
        <w:t xml:space="preserve"> ГПОУ ТО «Тульский </w:t>
      </w:r>
      <w:r w:rsidR="00C904AE">
        <w:rPr>
          <w:sz w:val="28"/>
          <w:szCs w:val="28"/>
        </w:rPr>
        <w:t>техникум социальных технологий». Были приглашены на</w:t>
      </w:r>
      <w:r w:rsidR="00E15ED2">
        <w:rPr>
          <w:sz w:val="28"/>
          <w:szCs w:val="28"/>
        </w:rPr>
        <w:t xml:space="preserve">  Д</w:t>
      </w:r>
      <w:r w:rsidR="00C904AE">
        <w:rPr>
          <w:sz w:val="28"/>
          <w:szCs w:val="28"/>
        </w:rPr>
        <w:t>е</w:t>
      </w:r>
      <w:r w:rsidR="00E15ED2">
        <w:rPr>
          <w:sz w:val="28"/>
          <w:szCs w:val="28"/>
        </w:rPr>
        <w:t>н</w:t>
      </w:r>
      <w:r w:rsidR="00C904AE">
        <w:rPr>
          <w:sz w:val="28"/>
          <w:szCs w:val="28"/>
        </w:rPr>
        <w:t>ь</w:t>
      </w:r>
      <w:r w:rsidR="00E15ED2">
        <w:rPr>
          <w:sz w:val="28"/>
          <w:szCs w:val="28"/>
        </w:rPr>
        <w:t xml:space="preserve"> открытых  дверей в ГПОУ ТО «Тульский технико-экономический колледж имени А.Г. Рогова – структурное подразделение в г. Суворове с  </w:t>
      </w:r>
      <w:r w:rsidR="00C904AE">
        <w:rPr>
          <w:sz w:val="28"/>
          <w:szCs w:val="28"/>
        </w:rPr>
        <w:t>участием</w:t>
      </w:r>
      <w:r w:rsidR="00E15ED2">
        <w:rPr>
          <w:sz w:val="28"/>
          <w:szCs w:val="28"/>
        </w:rPr>
        <w:t xml:space="preserve"> специалистов Центра занятости населения</w:t>
      </w:r>
      <w:r>
        <w:rPr>
          <w:sz w:val="28"/>
          <w:szCs w:val="28"/>
        </w:rPr>
        <w:t xml:space="preserve"> Суворовского района. </w:t>
      </w:r>
      <w:r w:rsidR="00AC575A">
        <w:rPr>
          <w:sz w:val="28"/>
          <w:szCs w:val="28"/>
        </w:rPr>
        <w:t>В 2024-2025 учебном году</w:t>
      </w:r>
      <w:r w:rsidR="00E15ED2">
        <w:rPr>
          <w:sz w:val="28"/>
          <w:szCs w:val="28"/>
        </w:rPr>
        <w:t xml:space="preserve"> 18 </w:t>
      </w:r>
      <w:r>
        <w:rPr>
          <w:sz w:val="28"/>
          <w:szCs w:val="28"/>
        </w:rPr>
        <w:t xml:space="preserve">воспитанников </w:t>
      </w:r>
      <w:r w:rsidR="00AC575A">
        <w:rPr>
          <w:sz w:val="28"/>
          <w:szCs w:val="28"/>
        </w:rPr>
        <w:t xml:space="preserve">планируют продолжить обучение: </w:t>
      </w:r>
      <w:r w:rsidR="00E15ED2">
        <w:rPr>
          <w:sz w:val="28"/>
          <w:szCs w:val="28"/>
        </w:rPr>
        <w:t>2 на профессию закройщика, 1 –  на профессию шве</w:t>
      </w:r>
      <w:r>
        <w:rPr>
          <w:sz w:val="28"/>
          <w:szCs w:val="28"/>
        </w:rPr>
        <w:t xml:space="preserve">и, 1 – на </w:t>
      </w:r>
      <w:r w:rsidR="00AC575A">
        <w:rPr>
          <w:sz w:val="28"/>
          <w:szCs w:val="28"/>
        </w:rPr>
        <w:t xml:space="preserve">профессию </w:t>
      </w:r>
      <w:r>
        <w:rPr>
          <w:sz w:val="28"/>
          <w:szCs w:val="28"/>
        </w:rPr>
        <w:t xml:space="preserve">фотографа,  1 - </w:t>
      </w:r>
      <w:r w:rsidR="00E15ED2">
        <w:rPr>
          <w:sz w:val="28"/>
          <w:szCs w:val="28"/>
        </w:rPr>
        <w:t xml:space="preserve">на  профессию повара, 1 – на </w:t>
      </w:r>
      <w:r w:rsidR="00AC575A">
        <w:rPr>
          <w:sz w:val="28"/>
          <w:szCs w:val="28"/>
        </w:rPr>
        <w:t xml:space="preserve">профессию </w:t>
      </w:r>
      <w:r>
        <w:rPr>
          <w:sz w:val="28"/>
          <w:szCs w:val="28"/>
        </w:rPr>
        <w:t xml:space="preserve">слесаря по ремонту автомобилей, 13 </w:t>
      </w:r>
      <w:r w:rsidR="00AC575A">
        <w:rPr>
          <w:sz w:val="28"/>
          <w:szCs w:val="28"/>
        </w:rPr>
        <w:t>-</w:t>
      </w:r>
      <w:r>
        <w:rPr>
          <w:sz w:val="28"/>
          <w:szCs w:val="28"/>
        </w:rPr>
        <w:t xml:space="preserve"> на профессию плотника. </w:t>
      </w:r>
      <w:r w:rsidR="00AC575A">
        <w:rPr>
          <w:sz w:val="28"/>
          <w:szCs w:val="28"/>
        </w:rPr>
        <w:t>Б</w:t>
      </w:r>
      <w:r w:rsidR="00E15ED2">
        <w:rPr>
          <w:sz w:val="28"/>
          <w:szCs w:val="28"/>
        </w:rPr>
        <w:t>ыл</w:t>
      </w:r>
      <w:r>
        <w:rPr>
          <w:sz w:val="28"/>
          <w:szCs w:val="28"/>
        </w:rPr>
        <w:t>и проведены</w:t>
      </w:r>
      <w:r w:rsidR="00E15ED2">
        <w:rPr>
          <w:sz w:val="28"/>
          <w:szCs w:val="28"/>
        </w:rPr>
        <w:t xml:space="preserve"> </w:t>
      </w:r>
      <w:r>
        <w:rPr>
          <w:sz w:val="28"/>
          <w:szCs w:val="28"/>
        </w:rPr>
        <w:t xml:space="preserve">в рамках программы: </w:t>
      </w:r>
      <w:r w:rsidR="00E15ED2">
        <w:rPr>
          <w:sz w:val="28"/>
          <w:szCs w:val="28"/>
        </w:rPr>
        <w:t xml:space="preserve">игра «Угадай профессию», диспут «Твоё будущее: от чего оно зависит», беседа «Выбор профессии – твой выбор», просмотр </w:t>
      </w:r>
      <w:proofErr w:type="spellStart"/>
      <w:r w:rsidR="00E15ED2">
        <w:rPr>
          <w:sz w:val="28"/>
          <w:szCs w:val="28"/>
        </w:rPr>
        <w:t>видеопрезентаци</w:t>
      </w:r>
      <w:r>
        <w:rPr>
          <w:sz w:val="28"/>
          <w:szCs w:val="28"/>
        </w:rPr>
        <w:t>и</w:t>
      </w:r>
      <w:proofErr w:type="spellEnd"/>
      <w:r w:rsidR="00E15ED2">
        <w:rPr>
          <w:sz w:val="28"/>
          <w:szCs w:val="28"/>
        </w:rPr>
        <w:t xml:space="preserve"> «О профессиях – интересных и разных», игра «Семейный бюджет: как пра</w:t>
      </w:r>
      <w:r>
        <w:rPr>
          <w:sz w:val="28"/>
          <w:szCs w:val="28"/>
        </w:rPr>
        <w:t xml:space="preserve">вильно планировать». </w:t>
      </w:r>
      <w:r w:rsidR="00AC575A">
        <w:rPr>
          <w:sz w:val="28"/>
          <w:szCs w:val="28"/>
        </w:rPr>
        <w:t>Обучающиеся</w:t>
      </w:r>
      <w:r>
        <w:rPr>
          <w:sz w:val="28"/>
          <w:szCs w:val="28"/>
        </w:rPr>
        <w:t xml:space="preserve"> участвовали в </w:t>
      </w:r>
      <w:r w:rsidR="00E15ED2">
        <w:rPr>
          <w:sz w:val="28"/>
          <w:szCs w:val="28"/>
        </w:rPr>
        <w:t>опрос</w:t>
      </w:r>
      <w:r>
        <w:rPr>
          <w:sz w:val="28"/>
          <w:szCs w:val="28"/>
        </w:rPr>
        <w:t>е</w:t>
      </w:r>
      <w:r w:rsidR="00E15ED2">
        <w:rPr>
          <w:sz w:val="28"/>
          <w:szCs w:val="28"/>
        </w:rPr>
        <w:t xml:space="preserve"> для выявления готовности к выбору профессии, прошли тест «Мои качества» и поработали с материалом по теме «Знаю ли я себя?» </w:t>
      </w:r>
    </w:p>
    <w:p w:rsidR="000E3486" w:rsidRDefault="00E165B0" w:rsidP="0050346C">
      <w:pPr>
        <w:ind w:left="-567"/>
        <w:contextualSpacing/>
        <w:jc w:val="both"/>
        <w:rPr>
          <w:sz w:val="28"/>
          <w:szCs w:val="28"/>
        </w:rPr>
      </w:pPr>
      <w:r>
        <w:rPr>
          <w:b/>
          <w:sz w:val="28"/>
          <w:szCs w:val="28"/>
        </w:rPr>
        <w:t>3.</w:t>
      </w:r>
      <w:r w:rsidR="00E801D7" w:rsidRPr="006645DA">
        <w:rPr>
          <w:b/>
          <w:sz w:val="28"/>
          <w:szCs w:val="28"/>
        </w:rPr>
        <w:t>Туристско-краеведческое</w:t>
      </w:r>
      <w:r w:rsidR="00E801D7">
        <w:rPr>
          <w:b/>
          <w:sz w:val="28"/>
          <w:szCs w:val="28"/>
        </w:rPr>
        <w:t>.</w:t>
      </w:r>
      <w:r w:rsidR="00E801D7" w:rsidRPr="006645DA">
        <w:rPr>
          <w:b/>
          <w:sz w:val="28"/>
          <w:szCs w:val="28"/>
        </w:rPr>
        <w:t xml:space="preserve"> </w:t>
      </w:r>
      <w:r w:rsidR="006B0BC3">
        <w:rPr>
          <w:b/>
          <w:sz w:val="28"/>
          <w:szCs w:val="28"/>
        </w:rPr>
        <w:t xml:space="preserve"> </w:t>
      </w:r>
      <w:r w:rsidR="006B0BC3" w:rsidRPr="000E3486">
        <w:rPr>
          <w:sz w:val="28"/>
          <w:szCs w:val="28"/>
        </w:rPr>
        <w:t>По программе</w:t>
      </w:r>
      <w:r w:rsidR="006B0BC3" w:rsidRPr="000E3486">
        <w:rPr>
          <w:b/>
          <w:sz w:val="28"/>
          <w:szCs w:val="28"/>
        </w:rPr>
        <w:t xml:space="preserve"> </w:t>
      </w:r>
      <w:r w:rsidR="006B0BC3" w:rsidRPr="000E3486">
        <w:rPr>
          <w:sz w:val="28"/>
          <w:szCs w:val="28"/>
        </w:rPr>
        <w:t xml:space="preserve">объединения </w:t>
      </w:r>
      <w:r w:rsidR="00E801D7" w:rsidRPr="000E3486">
        <w:rPr>
          <w:sz w:val="28"/>
          <w:szCs w:val="28"/>
        </w:rPr>
        <w:t xml:space="preserve">«Краеведение» </w:t>
      </w:r>
      <w:r w:rsidR="006B0BC3" w:rsidRPr="000E3486">
        <w:rPr>
          <w:sz w:val="28"/>
          <w:szCs w:val="28"/>
        </w:rPr>
        <w:t>о</w:t>
      </w:r>
      <w:r w:rsidR="00E801D7" w:rsidRPr="000E3486">
        <w:rPr>
          <w:sz w:val="28"/>
          <w:szCs w:val="28"/>
        </w:rPr>
        <w:t>бучающиеся</w:t>
      </w:r>
      <w:r w:rsidR="00241116" w:rsidRPr="000E3486">
        <w:rPr>
          <w:sz w:val="28"/>
          <w:szCs w:val="28"/>
        </w:rPr>
        <w:t xml:space="preserve"> </w:t>
      </w:r>
      <w:r w:rsidR="000E3486" w:rsidRPr="000E3486">
        <w:rPr>
          <w:sz w:val="28"/>
          <w:szCs w:val="28"/>
        </w:rPr>
        <w:t>по</w:t>
      </w:r>
      <w:r w:rsidR="00241116" w:rsidRPr="000E3486">
        <w:rPr>
          <w:sz w:val="28"/>
          <w:szCs w:val="28"/>
        </w:rPr>
        <w:t xml:space="preserve">знакомились с </w:t>
      </w:r>
      <w:r w:rsidR="001D4EA9" w:rsidRPr="000E3486">
        <w:rPr>
          <w:sz w:val="28"/>
          <w:szCs w:val="28"/>
        </w:rPr>
        <w:t>и</w:t>
      </w:r>
      <w:r w:rsidR="00241116" w:rsidRPr="000E3486">
        <w:rPr>
          <w:sz w:val="28"/>
          <w:szCs w:val="28"/>
        </w:rPr>
        <w:t>сторическим прошлым</w:t>
      </w:r>
      <w:r w:rsidR="00E801D7" w:rsidRPr="000E3486">
        <w:rPr>
          <w:sz w:val="28"/>
          <w:szCs w:val="28"/>
        </w:rPr>
        <w:t xml:space="preserve"> родного края, посещали занятия</w:t>
      </w:r>
      <w:r w:rsidR="000E3486" w:rsidRPr="000E3486">
        <w:rPr>
          <w:sz w:val="28"/>
          <w:szCs w:val="28"/>
        </w:rPr>
        <w:t xml:space="preserve"> в районном краеведческом музее: </w:t>
      </w:r>
      <w:r w:rsidR="000E3486">
        <w:rPr>
          <w:sz w:val="28"/>
          <w:szCs w:val="28"/>
        </w:rPr>
        <w:t xml:space="preserve">«Быт наших предков», где учащиеся познакомились с бытом жителей нашего региона в прошлых веках, прикоснулись к истокам культурного наследия; «Подвиг ваш бессмертен!», школьники </w:t>
      </w:r>
      <w:r w:rsidR="000E3486" w:rsidRPr="007153BD">
        <w:rPr>
          <w:sz w:val="28"/>
          <w:szCs w:val="28"/>
        </w:rPr>
        <w:t>приобщились к истории родного края, уважению к памяти о подвигах нашего народа в годы Великой Отечественной войны</w:t>
      </w:r>
      <w:r w:rsidR="000E3486">
        <w:rPr>
          <w:sz w:val="28"/>
          <w:szCs w:val="28"/>
        </w:rPr>
        <w:t xml:space="preserve">. </w:t>
      </w:r>
    </w:p>
    <w:p w:rsidR="000E3486" w:rsidRPr="00E165B0" w:rsidRDefault="000E3486" w:rsidP="007D48FA">
      <w:pPr>
        <w:ind w:left="-567" w:firstLine="567"/>
        <w:contextualSpacing/>
        <w:jc w:val="both"/>
        <w:rPr>
          <w:sz w:val="28"/>
          <w:szCs w:val="28"/>
          <w:lang w:eastAsia="en-US"/>
        </w:rPr>
      </w:pPr>
      <w:r>
        <w:rPr>
          <w:sz w:val="28"/>
          <w:szCs w:val="28"/>
        </w:rPr>
        <w:t>Посетили школьники</w:t>
      </w:r>
      <w:r w:rsidRPr="007153BD">
        <w:rPr>
          <w:sz w:val="28"/>
          <w:szCs w:val="28"/>
        </w:rPr>
        <w:t xml:space="preserve"> Тульский музей оружия</w:t>
      </w:r>
      <w:r>
        <w:rPr>
          <w:sz w:val="28"/>
          <w:szCs w:val="28"/>
        </w:rPr>
        <w:t>, где увидели подлинные оружейные экспонаты 18-21 веков, услышали содержательный рассказ о роли Тулы в защите рубежей нашей Родины. В рамках Всероссийской</w:t>
      </w:r>
      <w:r w:rsidRPr="007153BD">
        <w:rPr>
          <w:sz w:val="28"/>
          <w:szCs w:val="28"/>
        </w:rPr>
        <w:t xml:space="preserve"> акции </w:t>
      </w:r>
      <w:r>
        <w:rPr>
          <w:sz w:val="28"/>
          <w:szCs w:val="28"/>
        </w:rPr>
        <w:t>«Наследники победы», п</w:t>
      </w:r>
      <w:r w:rsidRPr="007153BD">
        <w:rPr>
          <w:sz w:val="28"/>
          <w:szCs w:val="28"/>
        </w:rPr>
        <w:t xml:space="preserve">риняли участие </w:t>
      </w:r>
      <w:r>
        <w:rPr>
          <w:sz w:val="28"/>
          <w:szCs w:val="28"/>
        </w:rPr>
        <w:t xml:space="preserve">в мероприятии </w:t>
      </w:r>
      <w:r w:rsidRPr="007153BD">
        <w:rPr>
          <w:sz w:val="28"/>
          <w:szCs w:val="28"/>
        </w:rPr>
        <w:t>«Цветы у Обелиска», отдав дань памяти воина,</w:t>
      </w:r>
      <w:r>
        <w:rPr>
          <w:sz w:val="28"/>
          <w:szCs w:val="28"/>
        </w:rPr>
        <w:t xml:space="preserve"> погибшим за наше светлое будущее. </w:t>
      </w:r>
      <w:r w:rsidRPr="001D4D06">
        <w:rPr>
          <w:sz w:val="28"/>
          <w:szCs w:val="28"/>
        </w:rPr>
        <w:t>Получили навыки</w:t>
      </w:r>
      <w:r>
        <w:rPr>
          <w:sz w:val="28"/>
          <w:szCs w:val="28"/>
        </w:rPr>
        <w:t xml:space="preserve"> поиска информации в Интернете. </w:t>
      </w:r>
      <w:r w:rsidRPr="00964519">
        <w:rPr>
          <w:sz w:val="28"/>
          <w:szCs w:val="28"/>
        </w:rPr>
        <w:t xml:space="preserve">Приняли </w:t>
      </w:r>
      <w:r>
        <w:rPr>
          <w:sz w:val="28"/>
          <w:szCs w:val="28"/>
        </w:rPr>
        <w:t xml:space="preserve">участие </w:t>
      </w:r>
      <w:r w:rsidRPr="00964519">
        <w:rPr>
          <w:sz w:val="28"/>
          <w:szCs w:val="28"/>
        </w:rPr>
        <w:t xml:space="preserve">и стали победителями </w:t>
      </w:r>
      <w:r w:rsidRPr="00E523A7">
        <w:rPr>
          <w:bCs/>
          <w:sz w:val="28"/>
          <w:szCs w:val="28"/>
        </w:rPr>
        <w:t xml:space="preserve">в региональном </w:t>
      </w:r>
      <w:r w:rsidRPr="00E523A7">
        <w:rPr>
          <w:sz w:val="28"/>
          <w:szCs w:val="28"/>
          <w:lang w:eastAsia="en-US"/>
        </w:rPr>
        <w:t>конкурсе «Загадки природы Тульского края</w:t>
      </w:r>
      <w:r w:rsidRPr="00E165B0">
        <w:rPr>
          <w:sz w:val="28"/>
          <w:szCs w:val="28"/>
          <w:lang w:eastAsia="en-US"/>
        </w:rPr>
        <w:t xml:space="preserve">», во Всероссийском конкурсе «Пейзажи родного города». </w:t>
      </w:r>
      <w:r w:rsidRPr="0064609F">
        <w:rPr>
          <w:sz w:val="28"/>
          <w:szCs w:val="28"/>
        </w:rPr>
        <w:t xml:space="preserve">Все это стало богатым источником социального, личностного, духовного развития школьников. В ходе экскурсий школьники приобрели социальные знания, получили опыт самостоятельных общественных действий в процессе активного участия в федеральном образовательном проекте «Культура для школьников». </w:t>
      </w:r>
      <w:r w:rsidRPr="001D4D06">
        <w:rPr>
          <w:sz w:val="28"/>
          <w:szCs w:val="28"/>
        </w:rPr>
        <w:t>Результаты работы позволя</w:t>
      </w:r>
      <w:r>
        <w:rPr>
          <w:sz w:val="28"/>
          <w:szCs w:val="28"/>
        </w:rPr>
        <w:t xml:space="preserve">ют сделать вывод, что занятия по программе </w:t>
      </w:r>
      <w:r w:rsidRPr="001D4D06">
        <w:rPr>
          <w:sz w:val="28"/>
          <w:szCs w:val="28"/>
        </w:rPr>
        <w:t>«</w:t>
      </w:r>
      <w:r w:rsidR="009F3653">
        <w:rPr>
          <w:sz w:val="28"/>
          <w:szCs w:val="28"/>
        </w:rPr>
        <w:t>К</w:t>
      </w:r>
      <w:r w:rsidRPr="001D4D06">
        <w:rPr>
          <w:sz w:val="28"/>
          <w:szCs w:val="28"/>
        </w:rPr>
        <w:t>раевед</w:t>
      </w:r>
      <w:r w:rsidR="009F3653">
        <w:rPr>
          <w:sz w:val="28"/>
          <w:szCs w:val="28"/>
        </w:rPr>
        <w:t>ение</w:t>
      </w:r>
      <w:r w:rsidRPr="001D4D06">
        <w:rPr>
          <w:sz w:val="28"/>
          <w:szCs w:val="28"/>
        </w:rPr>
        <w:t>» способствуют развитию познавательной активности обучающихся, творческого мы</w:t>
      </w:r>
      <w:r>
        <w:rPr>
          <w:sz w:val="28"/>
          <w:szCs w:val="28"/>
        </w:rPr>
        <w:t>шления, коммуникативных качеств</w:t>
      </w:r>
      <w:r w:rsidRPr="007153BD">
        <w:rPr>
          <w:sz w:val="28"/>
          <w:szCs w:val="28"/>
        </w:rPr>
        <w:t xml:space="preserve"> обучающихся.</w:t>
      </w:r>
      <w:r>
        <w:rPr>
          <w:sz w:val="28"/>
          <w:szCs w:val="28"/>
        </w:rPr>
        <w:t xml:space="preserve"> </w:t>
      </w:r>
    </w:p>
    <w:p w:rsidR="00E801D7" w:rsidRDefault="00E165B0" w:rsidP="00FA6F7E">
      <w:pPr>
        <w:shd w:val="clear" w:color="auto" w:fill="FFFFFF"/>
        <w:ind w:left="-567"/>
        <w:jc w:val="both"/>
        <w:rPr>
          <w:sz w:val="28"/>
          <w:szCs w:val="28"/>
        </w:rPr>
      </w:pPr>
      <w:r>
        <w:rPr>
          <w:b/>
          <w:sz w:val="28"/>
          <w:szCs w:val="28"/>
        </w:rPr>
        <w:t>4.</w:t>
      </w:r>
      <w:r w:rsidR="00E801D7" w:rsidRPr="002159FA">
        <w:rPr>
          <w:b/>
          <w:sz w:val="28"/>
          <w:szCs w:val="28"/>
        </w:rPr>
        <w:t>Физкультурно-спортивное</w:t>
      </w:r>
      <w:r w:rsidR="00DB6016">
        <w:rPr>
          <w:b/>
          <w:sz w:val="28"/>
          <w:szCs w:val="28"/>
        </w:rPr>
        <w:t xml:space="preserve"> направление. </w:t>
      </w:r>
      <w:r w:rsidR="00ED3208">
        <w:rPr>
          <w:sz w:val="28"/>
          <w:szCs w:val="28"/>
        </w:rPr>
        <w:t>П</w:t>
      </w:r>
      <w:r w:rsidR="00B133B8" w:rsidRPr="00B133B8">
        <w:rPr>
          <w:sz w:val="28"/>
          <w:szCs w:val="28"/>
        </w:rPr>
        <w:t>овышение уровня физического развития обучающихся, создани</w:t>
      </w:r>
      <w:r w:rsidR="00B133B8">
        <w:rPr>
          <w:sz w:val="28"/>
          <w:szCs w:val="28"/>
        </w:rPr>
        <w:t>е</w:t>
      </w:r>
      <w:r w:rsidR="00B133B8" w:rsidRPr="00B133B8">
        <w:rPr>
          <w:sz w:val="28"/>
          <w:szCs w:val="28"/>
        </w:rPr>
        <w:t xml:space="preserve"> положительной мотивации к здоровому образу жизни</w:t>
      </w:r>
      <w:r w:rsidR="00B133B8">
        <w:t xml:space="preserve"> </w:t>
      </w:r>
      <w:r w:rsidR="00B133B8" w:rsidRPr="00B133B8">
        <w:rPr>
          <w:sz w:val="28"/>
          <w:szCs w:val="28"/>
        </w:rPr>
        <w:t>восполн</w:t>
      </w:r>
      <w:r w:rsidR="00B133B8">
        <w:rPr>
          <w:sz w:val="28"/>
          <w:szCs w:val="28"/>
        </w:rPr>
        <w:t xml:space="preserve">ялось </w:t>
      </w:r>
      <w:r w:rsidR="009F352C">
        <w:rPr>
          <w:sz w:val="28"/>
          <w:szCs w:val="28"/>
        </w:rPr>
        <w:t xml:space="preserve">в таких школьных событиях как: </w:t>
      </w:r>
      <w:r w:rsidR="00B133B8">
        <w:rPr>
          <w:sz w:val="28"/>
          <w:szCs w:val="28"/>
        </w:rPr>
        <w:t>«День здоровья», Неделя питания</w:t>
      </w:r>
      <w:r w:rsidR="009F352C">
        <w:rPr>
          <w:sz w:val="28"/>
          <w:szCs w:val="28"/>
        </w:rPr>
        <w:t>, в рамках антинаркотического месячника, зимней декаде по ЗОЖ и др.</w:t>
      </w:r>
      <w:r w:rsidR="00681171">
        <w:rPr>
          <w:sz w:val="28"/>
          <w:szCs w:val="28"/>
        </w:rPr>
        <w:t xml:space="preserve"> </w:t>
      </w:r>
      <w:r w:rsidR="00800F52">
        <w:rPr>
          <w:sz w:val="28"/>
          <w:szCs w:val="28"/>
        </w:rPr>
        <w:t>П</w:t>
      </w:r>
      <w:r w:rsidR="00E61FF5">
        <w:rPr>
          <w:sz w:val="28"/>
          <w:szCs w:val="28"/>
        </w:rPr>
        <w:t xml:space="preserve">ринимали участие и стали призерами </w:t>
      </w:r>
      <w:r w:rsidR="00E61FF5" w:rsidRPr="00800F52">
        <w:rPr>
          <w:sz w:val="28"/>
          <w:szCs w:val="28"/>
        </w:rPr>
        <w:t>в</w:t>
      </w:r>
      <w:r w:rsidR="00944F75" w:rsidRPr="00800F52">
        <w:rPr>
          <w:sz w:val="28"/>
          <w:szCs w:val="28"/>
        </w:rPr>
        <w:t>о</w:t>
      </w:r>
      <w:r w:rsidR="00E61FF5" w:rsidRPr="00E61FF5">
        <w:rPr>
          <w:color w:val="FF0000"/>
          <w:sz w:val="28"/>
          <w:szCs w:val="28"/>
        </w:rPr>
        <w:t xml:space="preserve"> </w:t>
      </w:r>
      <w:r w:rsidR="00944F75">
        <w:rPr>
          <w:color w:val="000000"/>
          <w:sz w:val="28"/>
          <w:szCs w:val="28"/>
          <w:shd w:val="clear" w:color="auto" w:fill="FFFFFF"/>
        </w:rPr>
        <w:t>Всероссийском</w:t>
      </w:r>
      <w:r w:rsidR="00944F75" w:rsidRPr="004F07CA">
        <w:rPr>
          <w:color w:val="000000"/>
          <w:sz w:val="28"/>
          <w:szCs w:val="28"/>
          <w:shd w:val="clear" w:color="auto" w:fill="FFFFFF"/>
        </w:rPr>
        <w:t xml:space="preserve"> турнир</w:t>
      </w:r>
      <w:r w:rsidR="00944F75">
        <w:rPr>
          <w:color w:val="000000"/>
          <w:sz w:val="28"/>
          <w:szCs w:val="28"/>
          <w:shd w:val="clear" w:color="auto" w:fill="FFFFFF"/>
        </w:rPr>
        <w:t>е</w:t>
      </w:r>
      <w:r w:rsidR="00944F75" w:rsidRPr="004F07CA">
        <w:rPr>
          <w:color w:val="000000"/>
          <w:sz w:val="28"/>
          <w:szCs w:val="28"/>
          <w:shd w:val="clear" w:color="auto" w:fill="FFFFFF"/>
        </w:rPr>
        <w:t xml:space="preserve"> по мини-футболу для детей из детских домов и школ-интернатов "Игра твоей мечты", который проход</w:t>
      </w:r>
      <w:r w:rsidR="00944F75">
        <w:rPr>
          <w:color w:val="000000"/>
          <w:sz w:val="28"/>
          <w:szCs w:val="28"/>
          <w:shd w:val="clear" w:color="auto" w:fill="FFFFFF"/>
        </w:rPr>
        <w:t>ил в г. Тула</w:t>
      </w:r>
      <w:r w:rsidR="00800F52">
        <w:rPr>
          <w:color w:val="000000"/>
          <w:sz w:val="28"/>
          <w:szCs w:val="28"/>
          <w:shd w:val="clear" w:color="auto" w:fill="FFFFFF"/>
        </w:rPr>
        <w:t xml:space="preserve">, </w:t>
      </w:r>
      <w:r w:rsidR="00800F52" w:rsidRPr="00800F52">
        <w:rPr>
          <w:color w:val="000000"/>
          <w:sz w:val="28"/>
          <w:szCs w:val="28"/>
          <w:shd w:val="clear" w:color="auto" w:fill="FFFFFF"/>
        </w:rPr>
        <w:t xml:space="preserve">в </w:t>
      </w:r>
      <w:r w:rsidR="00800F52" w:rsidRPr="00800F52">
        <w:rPr>
          <w:sz w:val="28"/>
          <w:szCs w:val="28"/>
          <w:lang w:val="en-US" w:eastAsia="en-US"/>
        </w:rPr>
        <w:t>XII</w:t>
      </w:r>
      <w:r w:rsidR="00800F52" w:rsidRPr="00800F52">
        <w:rPr>
          <w:sz w:val="28"/>
          <w:szCs w:val="28"/>
          <w:lang w:eastAsia="en-US"/>
        </w:rPr>
        <w:t xml:space="preserve"> областной спартакиаде инвалидов Тульской </w:t>
      </w:r>
      <w:r w:rsidR="00800F52" w:rsidRPr="00800F52">
        <w:rPr>
          <w:sz w:val="28"/>
          <w:szCs w:val="28"/>
          <w:lang w:eastAsia="en-US"/>
        </w:rPr>
        <w:lastRenderedPageBreak/>
        <w:t xml:space="preserve">области, посвященной Международной декаде инвалидов. </w:t>
      </w:r>
      <w:r w:rsidR="00800F52" w:rsidRPr="00800F52">
        <w:rPr>
          <w:color w:val="000000"/>
          <w:sz w:val="28"/>
          <w:szCs w:val="28"/>
          <w:shd w:val="clear" w:color="auto" w:fill="FFFFFF"/>
        </w:rPr>
        <w:t>Выполнили</w:t>
      </w:r>
      <w:r w:rsidR="00800F52" w:rsidRPr="004F07CA">
        <w:rPr>
          <w:color w:val="000000"/>
          <w:sz w:val="28"/>
          <w:szCs w:val="28"/>
          <w:shd w:val="clear" w:color="auto" w:fill="FFFFFF"/>
        </w:rPr>
        <w:t xml:space="preserve"> нормативы комплекса ГТО</w:t>
      </w:r>
      <w:r w:rsidR="00800F52">
        <w:rPr>
          <w:color w:val="000000"/>
          <w:sz w:val="28"/>
          <w:szCs w:val="28"/>
          <w:shd w:val="clear" w:color="auto" w:fill="FFFFFF"/>
        </w:rPr>
        <w:t xml:space="preserve">. </w:t>
      </w:r>
      <w:r w:rsidR="00DC4642">
        <w:rPr>
          <w:sz w:val="28"/>
          <w:szCs w:val="28"/>
        </w:rPr>
        <w:t>По</w:t>
      </w:r>
      <w:r w:rsidR="00EE78D2">
        <w:rPr>
          <w:sz w:val="28"/>
          <w:szCs w:val="28"/>
        </w:rPr>
        <w:t xml:space="preserve"> данном</w:t>
      </w:r>
      <w:r w:rsidR="00DC4642">
        <w:rPr>
          <w:sz w:val="28"/>
          <w:szCs w:val="28"/>
        </w:rPr>
        <w:t>у направлению</w:t>
      </w:r>
      <w:r w:rsidR="00EE78D2">
        <w:rPr>
          <w:sz w:val="28"/>
          <w:szCs w:val="28"/>
        </w:rPr>
        <w:t xml:space="preserve"> работы</w:t>
      </w:r>
      <w:r w:rsidR="00DC4642">
        <w:t xml:space="preserve"> </w:t>
      </w:r>
      <w:r w:rsidR="00DC4642" w:rsidRPr="00DC4642">
        <w:rPr>
          <w:sz w:val="28"/>
          <w:szCs w:val="28"/>
        </w:rPr>
        <w:t xml:space="preserve">можно отметить то, что </w:t>
      </w:r>
      <w:r w:rsidR="00681171" w:rsidRPr="00DC4642">
        <w:rPr>
          <w:sz w:val="28"/>
          <w:szCs w:val="28"/>
        </w:rPr>
        <w:t>обучающиеся получили теоретические сведения</w:t>
      </w:r>
      <w:r w:rsidR="00DC4642">
        <w:rPr>
          <w:sz w:val="28"/>
          <w:szCs w:val="28"/>
        </w:rPr>
        <w:t>,</w:t>
      </w:r>
      <w:r w:rsidR="009F2BD5" w:rsidRPr="00DC4642">
        <w:rPr>
          <w:sz w:val="28"/>
          <w:szCs w:val="28"/>
        </w:rPr>
        <w:t xml:space="preserve"> практические навыки ЗОЖ</w:t>
      </w:r>
      <w:r w:rsidR="00DC4642">
        <w:rPr>
          <w:sz w:val="28"/>
          <w:szCs w:val="28"/>
        </w:rPr>
        <w:t xml:space="preserve"> в</w:t>
      </w:r>
      <w:r w:rsidR="00681171" w:rsidRPr="00DC4642">
        <w:rPr>
          <w:sz w:val="28"/>
          <w:szCs w:val="28"/>
        </w:rPr>
        <w:t xml:space="preserve"> различных формах организации активного отдыха средствами физической культуры, раскрыли для себя представления о современных оздоровительных системах физического воспитания и оздоровительных методиках физкультурно-оздоровительной деятельности. Физкультурно-спортивная </w:t>
      </w:r>
      <w:r w:rsidR="00DC4642">
        <w:rPr>
          <w:sz w:val="28"/>
          <w:szCs w:val="28"/>
        </w:rPr>
        <w:t>работа</w:t>
      </w:r>
      <w:r w:rsidR="00ED3208">
        <w:rPr>
          <w:sz w:val="28"/>
          <w:szCs w:val="28"/>
        </w:rPr>
        <w:t xml:space="preserve"> в школе в 202</w:t>
      </w:r>
      <w:r w:rsidR="00B6008D">
        <w:rPr>
          <w:sz w:val="28"/>
          <w:szCs w:val="28"/>
        </w:rPr>
        <w:t>3</w:t>
      </w:r>
      <w:r w:rsidR="00681171" w:rsidRPr="00DC4642">
        <w:rPr>
          <w:sz w:val="28"/>
          <w:szCs w:val="28"/>
        </w:rPr>
        <w:t>-202</w:t>
      </w:r>
      <w:r w:rsidR="00B6008D">
        <w:rPr>
          <w:sz w:val="28"/>
          <w:szCs w:val="28"/>
        </w:rPr>
        <w:t>4</w:t>
      </w:r>
      <w:r w:rsidR="00681171" w:rsidRPr="00DC4642">
        <w:rPr>
          <w:sz w:val="28"/>
          <w:szCs w:val="28"/>
        </w:rPr>
        <w:t xml:space="preserve"> уч. г. </w:t>
      </w:r>
      <w:r w:rsidR="009F2BD5" w:rsidRPr="00DC4642">
        <w:rPr>
          <w:sz w:val="28"/>
          <w:szCs w:val="28"/>
        </w:rPr>
        <w:t>соответствовала</w:t>
      </w:r>
      <w:r w:rsidR="00681171" w:rsidRPr="00DC4642">
        <w:rPr>
          <w:sz w:val="28"/>
          <w:szCs w:val="28"/>
        </w:rPr>
        <w:t xml:space="preserve"> возрастным интересам обучающихся в за</w:t>
      </w:r>
      <w:r w:rsidR="00DB6016">
        <w:rPr>
          <w:sz w:val="28"/>
          <w:szCs w:val="28"/>
        </w:rPr>
        <w:t xml:space="preserve">нятиях спортом и была реализовано в полной мере, </w:t>
      </w:r>
      <w:r w:rsidR="009F2BD5" w:rsidRPr="00DC4642">
        <w:rPr>
          <w:sz w:val="28"/>
          <w:szCs w:val="28"/>
        </w:rPr>
        <w:t>характеризовалась</w:t>
      </w:r>
      <w:r w:rsidR="00681171" w:rsidRPr="00DC4642">
        <w:rPr>
          <w:sz w:val="28"/>
          <w:szCs w:val="28"/>
        </w:rPr>
        <w:t xml:space="preserve"> направленностью на обеспечение оптимального и достаточного уровня физической и двигательной подготовленности школьников.</w:t>
      </w:r>
    </w:p>
    <w:p w:rsidR="00AD6CA5" w:rsidRDefault="00ED3208" w:rsidP="007D48FA">
      <w:pPr>
        <w:shd w:val="clear" w:color="auto" w:fill="FFFFFF"/>
        <w:ind w:left="-567" w:firstLine="567"/>
        <w:jc w:val="both"/>
        <w:rPr>
          <w:sz w:val="28"/>
          <w:szCs w:val="28"/>
        </w:rPr>
      </w:pPr>
      <w:r>
        <w:rPr>
          <w:sz w:val="28"/>
          <w:szCs w:val="28"/>
        </w:rPr>
        <w:t>В течение</w:t>
      </w:r>
      <w:r w:rsidR="00E75C82">
        <w:rPr>
          <w:sz w:val="28"/>
          <w:szCs w:val="28"/>
        </w:rPr>
        <w:t xml:space="preserve"> учебного года отслеживалось кол</w:t>
      </w:r>
      <w:r>
        <w:rPr>
          <w:sz w:val="28"/>
          <w:szCs w:val="28"/>
        </w:rPr>
        <w:t>ичество занятости обучающихся в</w:t>
      </w:r>
      <w:r w:rsidR="00E75C82">
        <w:rPr>
          <w:sz w:val="28"/>
          <w:szCs w:val="28"/>
        </w:rPr>
        <w:t xml:space="preserve"> </w:t>
      </w:r>
      <w:r>
        <w:rPr>
          <w:rFonts w:eastAsia="Arial Unicode MS"/>
          <w:color w:val="000000"/>
          <w:sz w:val="28"/>
          <w:szCs w:val="28"/>
        </w:rPr>
        <w:t>дополнительном образовании</w:t>
      </w:r>
      <w:r w:rsidR="00E75C82">
        <w:rPr>
          <w:sz w:val="28"/>
          <w:szCs w:val="28"/>
        </w:rPr>
        <w:t xml:space="preserve">: </w:t>
      </w:r>
    </w:p>
    <w:p w:rsidR="007A7A91" w:rsidRPr="00BA2772" w:rsidRDefault="007A7A91" w:rsidP="007D48FA">
      <w:pPr>
        <w:ind w:left="-567" w:firstLine="567"/>
        <w:jc w:val="both"/>
        <w:rPr>
          <w:b/>
          <w:sz w:val="28"/>
        </w:rPr>
      </w:pPr>
      <w:r>
        <w:rPr>
          <w:sz w:val="28"/>
        </w:rPr>
        <w:t xml:space="preserve">- </w:t>
      </w:r>
      <w:r w:rsidRPr="008B10AD">
        <w:rPr>
          <w:sz w:val="28"/>
        </w:rPr>
        <w:t xml:space="preserve">1-4 </w:t>
      </w:r>
      <w:proofErr w:type="spellStart"/>
      <w:r w:rsidRPr="008B10AD">
        <w:rPr>
          <w:sz w:val="28"/>
        </w:rPr>
        <w:t>кл</w:t>
      </w:r>
      <w:proofErr w:type="spellEnd"/>
      <w:r w:rsidRPr="008B10AD">
        <w:rPr>
          <w:sz w:val="28"/>
        </w:rPr>
        <w:t xml:space="preserve">. </w:t>
      </w:r>
      <w:r>
        <w:rPr>
          <w:i/>
          <w:sz w:val="28"/>
        </w:rPr>
        <w:t xml:space="preserve">– </w:t>
      </w:r>
      <w:r>
        <w:rPr>
          <w:sz w:val="28"/>
        </w:rPr>
        <w:t>8</w:t>
      </w:r>
      <w:r w:rsidRPr="00BA2772">
        <w:rPr>
          <w:sz w:val="28"/>
        </w:rPr>
        <w:t xml:space="preserve"> чел. на базе </w:t>
      </w:r>
      <w:r>
        <w:rPr>
          <w:sz w:val="28"/>
        </w:rPr>
        <w:t>школы, 13</w:t>
      </w:r>
      <w:r w:rsidRPr="00BA2772">
        <w:rPr>
          <w:sz w:val="28"/>
        </w:rPr>
        <w:t xml:space="preserve"> чел. на базе ЦТР и Г</w:t>
      </w:r>
      <w:r>
        <w:rPr>
          <w:sz w:val="28"/>
        </w:rPr>
        <w:t>О, «Спектра», всего 21чел. (по списку 52 чел.-14 чел. д/о= 38 чел.)</w:t>
      </w:r>
      <w:r w:rsidRPr="00BA2772">
        <w:rPr>
          <w:sz w:val="28"/>
        </w:rPr>
        <w:t xml:space="preserve"> –</w:t>
      </w:r>
      <w:r>
        <w:rPr>
          <w:sz w:val="28"/>
        </w:rPr>
        <w:t xml:space="preserve"> </w:t>
      </w:r>
      <w:r w:rsidRPr="00BA2772">
        <w:rPr>
          <w:sz w:val="28"/>
        </w:rPr>
        <w:t xml:space="preserve"> </w:t>
      </w:r>
      <w:r>
        <w:rPr>
          <w:sz w:val="28"/>
        </w:rPr>
        <w:t>55</w:t>
      </w:r>
      <w:r w:rsidRPr="00BA2772">
        <w:rPr>
          <w:sz w:val="28"/>
        </w:rPr>
        <w:t xml:space="preserve">  </w:t>
      </w:r>
      <w:r w:rsidR="00E61FF5">
        <w:rPr>
          <w:sz w:val="28"/>
        </w:rPr>
        <w:t>%;</w:t>
      </w:r>
    </w:p>
    <w:p w:rsidR="007A7A91" w:rsidRPr="00BA2772" w:rsidRDefault="007A7A91" w:rsidP="007D48FA">
      <w:pPr>
        <w:ind w:left="-567" w:firstLine="567"/>
        <w:jc w:val="both"/>
        <w:rPr>
          <w:b/>
          <w:sz w:val="28"/>
        </w:rPr>
      </w:pPr>
      <w:r>
        <w:rPr>
          <w:sz w:val="28"/>
        </w:rPr>
        <w:t xml:space="preserve">- </w:t>
      </w:r>
      <w:r w:rsidRPr="00DC57D5">
        <w:rPr>
          <w:sz w:val="28"/>
        </w:rPr>
        <w:t xml:space="preserve">5-9 </w:t>
      </w:r>
      <w:proofErr w:type="spellStart"/>
      <w:r w:rsidRPr="00DC57D5">
        <w:rPr>
          <w:sz w:val="28"/>
        </w:rPr>
        <w:t>кл</w:t>
      </w:r>
      <w:proofErr w:type="spellEnd"/>
      <w:r w:rsidRPr="00DC57D5">
        <w:rPr>
          <w:sz w:val="28"/>
        </w:rPr>
        <w:t xml:space="preserve">. – </w:t>
      </w:r>
      <w:r>
        <w:rPr>
          <w:sz w:val="28"/>
        </w:rPr>
        <w:t>54 чел.  на базе школы, 30 чел. на базе ЦТР и ГО, всего 62</w:t>
      </w:r>
      <w:r w:rsidRPr="00BA2772">
        <w:rPr>
          <w:sz w:val="28"/>
        </w:rPr>
        <w:t xml:space="preserve"> чел. (п</w:t>
      </w:r>
      <w:r>
        <w:rPr>
          <w:sz w:val="28"/>
        </w:rPr>
        <w:t>о списку 91 чел</w:t>
      </w:r>
      <w:r w:rsidR="00E61FF5">
        <w:rPr>
          <w:sz w:val="28"/>
        </w:rPr>
        <w:t xml:space="preserve">. -19 чел. д/о = 72 чел) - 86 %; </w:t>
      </w:r>
    </w:p>
    <w:p w:rsidR="007A7A91" w:rsidRDefault="00E61FF5" w:rsidP="007D48FA">
      <w:pPr>
        <w:ind w:left="-567" w:firstLine="567"/>
        <w:jc w:val="both"/>
        <w:rPr>
          <w:sz w:val="28"/>
        </w:rPr>
      </w:pPr>
      <w:r>
        <w:rPr>
          <w:sz w:val="28"/>
        </w:rPr>
        <w:t>- в</w:t>
      </w:r>
      <w:r w:rsidR="007A7A91">
        <w:rPr>
          <w:sz w:val="28"/>
        </w:rPr>
        <w:t>сего – 83</w:t>
      </w:r>
      <w:r w:rsidR="007A7A91" w:rsidRPr="00BA2772">
        <w:rPr>
          <w:sz w:val="28"/>
        </w:rPr>
        <w:t xml:space="preserve"> чел. (по списку 1</w:t>
      </w:r>
      <w:r w:rsidR="007A7A91">
        <w:rPr>
          <w:sz w:val="28"/>
        </w:rPr>
        <w:t>43 чел. – 33 д/о= 110 чел.) -7</w:t>
      </w:r>
      <w:r w:rsidR="007A7A91" w:rsidRPr="001A53D4">
        <w:rPr>
          <w:sz w:val="28"/>
        </w:rPr>
        <w:t xml:space="preserve">5 </w:t>
      </w:r>
      <w:r w:rsidR="007A7A91">
        <w:rPr>
          <w:sz w:val="28"/>
        </w:rPr>
        <w:t xml:space="preserve">%, </w:t>
      </w:r>
    </w:p>
    <w:tbl>
      <w:tblPr>
        <w:tblW w:w="9923" w:type="dxa"/>
        <w:tblInd w:w="-459" w:type="dxa"/>
        <w:tblLook w:val="04A0" w:firstRow="1" w:lastRow="0" w:firstColumn="1" w:lastColumn="0" w:noHBand="0" w:noVBand="1"/>
      </w:tblPr>
      <w:tblGrid>
        <w:gridCol w:w="1985"/>
        <w:gridCol w:w="1984"/>
        <w:gridCol w:w="2127"/>
        <w:gridCol w:w="1984"/>
        <w:gridCol w:w="1843"/>
      </w:tblGrid>
      <w:tr w:rsidR="007A7A91" w:rsidRPr="006B40CB" w:rsidTr="0050346C">
        <w:trPr>
          <w:trHeight w:val="1292"/>
        </w:trPr>
        <w:tc>
          <w:tcPr>
            <w:tcW w:w="1985"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Класс</w:t>
            </w:r>
          </w:p>
        </w:tc>
        <w:tc>
          <w:tcPr>
            <w:tcW w:w="1984"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Количество</w:t>
            </w:r>
          </w:p>
          <w:p w:rsidR="007A7A91" w:rsidRPr="00E165B0" w:rsidRDefault="007A7A91" w:rsidP="007D48FA">
            <w:pPr>
              <w:ind w:left="-567" w:firstLine="567"/>
              <w:jc w:val="center"/>
              <w:rPr>
                <w:sz w:val="22"/>
                <w:szCs w:val="22"/>
                <w:lang w:eastAsia="en-US"/>
              </w:rPr>
            </w:pPr>
            <w:r w:rsidRPr="00E165B0">
              <w:rPr>
                <w:sz w:val="22"/>
                <w:szCs w:val="22"/>
                <w:lang w:eastAsia="en-US"/>
              </w:rPr>
              <w:t>обучающихся,</w:t>
            </w:r>
          </w:p>
          <w:p w:rsidR="007A7A91" w:rsidRPr="00E165B0" w:rsidRDefault="007A7A91" w:rsidP="007D48FA">
            <w:pPr>
              <w:ind w:left="-567" w:firstLine="567"/>
              <w:jc w:val="center"/>
              <w:rPr>
                <w:sz w:val="22"/>
                <w:szCs w:val="22"/>
                <w:lang w:eastAsia="en-US"/>
              </w:rPr>
            </w:pPr>
            <w:r w:rsidRPr="00E165B0">
              <w:rPr>
                <w:sz w:val="22"/>
                <w:szCs w:val="22"/>
                <w:lang w:eastAsia="en-US"/>
              </w:rPr>
              <w:t>посещающих кружки</w:t>
            </w:r>
          </w:p>
          <w:p w:rsidR="007A7A91" w:rsidRPr="00E165B0" w:rsidRDefault="007A7A91" w:rsidP="007D48FA">
            <w:pPr>
              <w:ind w:left="-567" w:firstLine="567"/>
              <w:jc w:val="center"/>
              <w:rPr>
                <w:sz w:val="22"/>
                <w:szCs w:val="22"/>
                <w:lang w:eastAsia="en-US"/>
              </w:rPr>
            </w:pPr>
            <w:r w:rsidRPr="00E165B0">
              <w:rPr>
                <w:sz w:val="22"/>
                <w:szCs w:val="22"/>
                <w:lang w:eastAsia="en-US"/>
              </w:rPr>
              <w:t>на базе «ЦТР и ГО», «Спектр»</w:t>
            </w:r>
          </w:p>
        </w:tc>
        <w:tc>
          <w:tcPr>
            <w:tcW w:w="2127"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Количество</w:t>
            </w:r>
          </w:p>
          <w:p w:rsidR="007A7A91" w:rsidRPr="00E165B0" w:rsidRDefault="007A7A91" w:rsidP="007D48FA">
            <w:pPr>
              <w:ind w:left="-567" w:firstLine="567"/>
              <w:jc w:val="center"/>
              <w:rPr>
                <w:sz w:val="22"/>
                <w:szCs w:val="22"/>
                <w:lang w:eastAsia="en-US"/>
              </w:rPr>
            </w:pPr>
            <w:r w:rsidRPr="00E165B0">
              <w:rPr>
                <w:sz w:val="22"/>
                <w:szCs w:val="22"/>
                <w:lang w:eastAsia="en-US"/>
              </w:rPr>
              <w:t>обучающихся,</w:t>
            </w:r>
          </w:p>
          <w:p w:rsidR="007A7A91" w:rsidRPr="00E165B0" w:rsidRDefault="007A7A91" w:rsidP="007D48FA">
            <w:pPr>
              <w:ind w:left="-567" w:firstLine="567"/>
              <w:jc w:val="center"/>
              <w:rPr>
                <w:sz w:val="22"/>
                <w:szCs w:val="22"/>
                <w:lang w:eastAsia="en-US"/>
              </w:rPr>
            </w:pPr>
            <w:r w:rsidRPr="00E165B0">
              <w:rPr>
                <w:sz w:val="22"/>
                <w:szCs w:val="22"/>
                <w:lang w:eastAsia="en-US"/>
              </w:rPr>
              <w:t>посещающих кружки</w:t>
            </w:r>
          </w:p>
          <w:p w:rsidR="007A7A91" w:rsidRPr="00E165B0" w:rsidRDefault="007A7A91" w:rsidP="007D48FA">
            <w:pPr>
              <w:ind w:left="-567" w:firstLine="567"/>
              <w:jc w:val="center"/>
              <w:rPr>
                <w:sz w:val="22"/>
                <w:szCs w:val="22"/>
                <w:lang w:eastAsia="en-US"/>
              </w:rPr>
            </w:pPr>
            <w:r w:rsidRPr="00E165B0">
              <w:rPr>
                <w:sz w:val="22"/>
                <w:szCs w:val="22"/>
                <w:lang w:eastAsia="en-US"/>
              </w:rPr>
              <w:t>на базе школы</w:t>
            </w:r>
          </w:p>
        </w:tc>
        <w:tc>
          <w:tcPr>
            <w:tcW w:w="1984"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Общее</w:t>
            </w:r>
          </w:p>
          <w:p w:rsidR="007A7A91" w:rsidRPr="00E165B0" w:rsidRDefault="007A7A91" w:rsidP="007D48FA">
            <w:pPr>
              <w:ind w:left="-567" w:firstLine="567"/>
              <w:jc w:val="center"/>
              <w:rPr>
                <w:sz w:val="22"/>
                <w:szCs w:val="22"/>
                <w:lang w:eastAsia="en-US"/>
              </w:rPr>
            </w:pPr>
            <w:r w:rsidRPr="00E165B0">
              <w:rPr>
                <w:sz w:val="22"/>
                <w:szCs w:val="22"/>
                <w:lang w:eastAsia="en-US"/>
              </w:rPr>
              <w:t>количество</w:t>
            </w:r>
          </w:p>
          <w:p w:rsidR="007A7A91" w:rsidRPr="00E165B0" w:rsidRDefault="007A7A91" w:rsidP="007D48FA">
            <w:pPr>
              <w:ind w:left="-567" w:firstLine="567"/>
              <w:jc w:val="center"/>
              <w:rPr>
                <w:sz w:val="22"/>
                <w:szCs w:val="22"/>
                <w:lang w:eastAsia="en-US"/>
              </w:rPr>
            </w:pPr>
            <w:r w:rsidRPr="00E165B0">
              <w:rPr>
                <w:sz w:val="22"/>
                <w:szCs w:val="22"/>
                <w:lang w:eastAsia="en-US"/>
              </w:rPr>
              <w:t>обучающихся,</w:t>
            </w:r>
          </w:p>
          <w:p w:rsidR="007A7A91" w:rsidRPr="00E165B0" w:rsidRDefault="007A7A91" w:rsidP="007D48FA">
            <w:pPr>
              <w:ind w:left="-567" w:firstLine="567"/>
              <w:jc w:val="center"/>
              <w:rPr>
                <w:sz w:val="22"/>
                <w:szCs w:val="22"/>
                <w:lang w:eastAsia="en-US"/>
              </w:rPr>
            </w:pPr>
            <w:r w:rsidRPr="00E165B0">
              <w:rPr>
                <w:sz w:val="22"/>
                <w:szCs w:val="22"/>
                <w:lang w:eastAsia="en-US"/>
              </w:rPr>
              <w:t>посещающих</w:t>
            </w:r>
          </w:p>
          <w:p w:rsidR="007A7A91" w:rsidRPr="00E165B0" w:rsidRDefault="007A7A91" w:rsidP="007D48FA">
            <w:pPr>
              <w:ind w:left="-567" w:firstLine="567"/>
              <w:jc w:val="center"/>
              <w:rPr>
                <w:sz w:val="22"/>
                <w:szCs w:val="22"/>
                <w:lang w:eastAsia="en-US"/>
              </w:rPr>
            </w:pPr>
            <w:r w:rsidRPr="00E165B0">
              <w:rPr>
                <w:sz w:val="22"/>
                <w:szCs w:val="22"/>
                <w:lang w:eastAsia="en-US"/>
              </w:rPr>
              <w:t>кружки</w:t>
            </w:r>
          </w:p>
        </w:tc>
        <w:tc>
          <w:tcPr>
            <w:tcW w:w="1843"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Количество</w:t>
            </w:r>
          </w:p>
          <w:p w:rsidR="007A7A91" w:rsidRPr="00E165B0" w:rsidRDefault="007A7A91" w:rsidP="007D48FA">
            <w:pPr>
              <w:ind w:left="-567" w:firstLine="567"/>
              <w:jc w:val="center"/>
              <w:rPr>
                <w:sz w:val="22"/>
                <w:szCs w:val="22"/>
                <w:lang w:eastAsia="en-US"/>
              </w:rPr>
            </w:pPr>
            <w:r w:rsidRPr="00E165B0">
              <w:rPr>
                <w:sz w:val="22"/>
                <w:szCs w:val="22"/>
                <w:lang w:eastAsia="en-US"/>
              </w:rPr>
              <w:t>детей</w:t>
            </w:r>
          </w:p>
          <w:p w:rsidR="007A7A91" w:rsidRPr="00E165B0" w:rsidRDefault="007A7A91" w:rsidP="007D48FA">
            <w:pPr>
              <w:ind w:left="-567" w:firstLine="567"/>
              <w:jc w:val="center"/>
              <w:rPr>
                <w:sz w:val="22"/>
                <w:szCs w:val="22"/>
                <w:lang w:eastAsia="en-US"/>
              </w:rPr>
            </w:pPr>
            <w:r w:rsidRPr="00E165B0">
              <w:rPr>
                <w:sz w:val="22"/>
                <w:szCs w:val="22"/>
                <w:lang w:eastAsia="en-US"/>
              </w:rPr>
              <w:t>в</w:t>
            </w:r>
          </w:p>
          <w:p w:rsidR="007A7A91" w:rsidRPr="00E165B0" w:rsidRDefault="007A7A91" w:rsidP="007D48FA">
            <w:pPr>
              <w:ind w:left="-567" w:firstLine="567"/>
              <w:jc w:val="center"/>
              <w:rPr>
                <w:sz w:val="22"/>
                <w:szCs w:val="22"/>
                <w:lang w:eastAsia="en-US"/>
              </w:rPr>
            </w:pPr>
            <w:r w:rsidRPr="00E165B0">
              <w:rPr>
                <w:sz w:val="22"/>
                <w:szCs w:val="22"/>
                <w:lang w:eastAsia="en-US"/>
              </w:rPr>
              <w:t>классе</w:t>
            </w:r>
          </w:p>
        </w:tc>
      </w:tr>
      <w:tr w:rsidR="007A7A91" w:rsidRPr="006B40CB" w:rsidTr="0050346C">
        <w:tc>
          <w:tcPr>
            <w:tcW w:w="1985"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 xml:space="preserve">1 </w:t>
            </w:r>
            <w:proofErr w:type="spellStart"/>
            <w:r w:rsidRPr="00E165B0">
              <w:rPr>
                <w:sz w:val="22"/>
                <w:szCs w:val="22"/>
                <w:lang w:eastAsia="en-US"/>
              </w:rPr>
              <w:t>а,б,доп,доп</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12 (4 д/о)</w:t>
            </w:r>
          </w:p>
        </w:tc>
      </w:tr>
      <w:tr w:rsidR="007A7A91" w:rsidRPr="006B40CB" w:rsidTr="0050346C">
        <w:tc>
          <w:tcPr>
            <w:tcW w:w="1985"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2 а</w:t>
            </w:r>
          </w:p>
        </w:tc>
        <w:tc>
          <w:tcPr>
            <w:tcW w:w="1984"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5</w:t>
            </w:r>
          </w:p>
        </w:tc>
        <w:tc>
          <w:tcPr>
            <w:tcW w:w="2127"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w:t>
            </w:r>
          </w:p>
        </w:tc>
        <w:tc>
          <w:tcPr>
            <w:tcW w:w="1984"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5</w:t>
            </w:r>
          </w:p>
        </w:tc>
        <w:tc>
          <w:tcPr>
            <w:tcW w:w="1843"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 xml:space="preserve">7 </w:t>
            </w:r>
          </w:p>
        </w:tc>
      </w:tr>
      <w:tr w:rsidR="007A7A91" w:rsidRPr="006B40CB" w:rsidTr="0050346C">
        <w:tc>
          <w:tcPr>
            <w:tcW w:w="1985"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 xml:space="preserve">3 </w:t>
            </w:r>
            <w:proofErr w:type="spellStart"/>
            <w:r w:rsidRPr="00E165B0">
              <w:rPr>
                <w:sz w:val="22"/>
                <w:szCs w:val="22"/>
                <w:lang w:eastAsia="en-US"/>
              </w:rPr>
              <w:t>а,б</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9</w:t>
            </w:r>
          </w:p>
        </w:tc>
        <w:tc>
          <w:tcPr>
            <w:tcW w:w="2127"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9</w:t>
            </w:r>
          </w:p>
        </w:tc>
        <w:tc>
          <w:tcPr>
            <w:tcW w:w="1843"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12 (2 д/о)</w:t>
            </w:r>
          </w:p>
        </w:tc>
      </w:tr>
      <w:tr w:rsidR="007A7A91" w:rsidRPr="006B40CB" w:rsidTr="0050346C">
        <w:tc>
          <w:tcPr>
            <w:tcW w:w="1985"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 xml:space="preserve">4 </w:t>
            </w:r>
            <w:proofErr w:type="spellStart"/>
            <w:r w:rsidRPr="00E165B0">
              <w:rPr>
                <w:sz w:val="22"/>
                <w:szCs w:val="22"/>
                <w:lang w:eastAsia="en-US"/>
              </w:rPr>
              <w:t>а,б</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7</w:t>
            </w:r>
          </w:p>
        </w:tc>
        <w:tc>
          <w:tcPr>
            <w:tcW w:w="1984"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7</w:t>
            </w:r>
          </w:p>
        </w:tc>
        <w:tc>
          <w:tcPr>
            <w:tcW w:w="1843"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21 (8 д/о)</w:t>
            </w:r>
          </w:p>
        </w:tc>
      </w:tr>
      <w:tr w:rsidR="007A7A91" w:rsidRPr="006B40CB" w:rsidTr="0050346C">
        <w:tc>
          <w:tcPr>
            <w:tcW w:w="1985"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b/>
                <w:sz w:val="22"/>
                <w:szCs w:val="22"/>
                <w:lang w:eastAsia="en-US"/>
              </w:rPr>
            </w:pPr>
            <w:r w:rsidRPr="00E165B0">
              <w:rPr>
                <w:b/>
                <w:sz w:val="22"/>
                <w:szCs w:val="22"/>
                <w:lang w:eastAsia="en-US"/>
              </w:rPr>
              <w:t>ИТОГО</w:t>
            </w:r>
          </w:p>
        </w:tc>
        <w:tc>
          <w:tcPr>
            <w:tcW w:w="1984"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b/>
                <w:sz w:val="22"/>
                <w:szCs w:val="22"/>
                <w:lang w:eastAsia="en-US"/>
              </w:rPr>
            </w:pPr>
            <w:r w:rsidRPr="00E165B0">
              <w:rPr>
                <w:b/>
                <w:sz w:val="22"/>
                <w:szCs w:val="22"/>
                <w:lang w:eastAsia="en-US"/>
              </w:rPr>
              <w:t>13</w:t>
            </w:r>
          </w:p>
        </w:tc>
        <w:tc>
          <w:tcPr>
            <w:tcW w:w="2127"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b/>
                <w:sz w:val="22"/>
                <w:szCs w:val="22"/>
                <w:lang w:eastAsia="en-US"/>
              </w:rPr>
            </w:pPr>
            <w:r w:rsidRPr="00E165B0">
              <w:rPr>
                <w:b/>
                <w:sz w:val="22"/>
                <w:szCs w:val="22"/>
                <w:lang w:eastAsia="en-US"/>
              </w:rPr>
              <w:t>8</w:t>
            </w:r>
          </w:p>
        </w:tc>
        <w:tc>
          <w:tcPr>
            <w:tcW w:w="1984"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b/>
                <w:sz w:val="22"/>
                <w:szCs w:val="22"/>
                <w:lang w:eastAsia="en-US"/>
              </w:rPr>
            </w:pPr>
            <w:r w:rsidRPr="00E165B0">
              <w:rPr>
                <w:b/>
                <w:sz w:val="22"/>
                <w:szCs w:val="22"/>
                <w:lang w:eastAsia="en-US"/>
              </w:rPr>
              <w:t>21</w:t>
            </w:r>
          </w:p>
        </w:tc>
        <w:tc>
          <w:tcPr>
            <w:tcW w:w="1843"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b/>
                <w:sz w:val="22"/>
                <w:szCs w:val="22"/>
                <w:lang w:eastAsia="en-US"/>
              </w:rPr>
            </w:pPr>
            <w:r w:rsidRPr="00E165B0">
              <w:rPr>
                <w:b/>
                <w:sz w:val="22"/>
                <w:szCs w:val="22"/>
                <w:lang w:eastAsia="en-US"/>
              </w:rPr>
              <w:t>52 -14 д/о=38</w:t>
            </w:r>
          </w:p>
        </w:tc>
      </w:tr>
      <w:tr w:rsidR="007A7A91" w:rsidRPr="006B40CB" w:rsidTr="0050346C">
        <w:tc>
          <w:tcPr>
            <w:tcW w:w="1985"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5 а</w:t>
            </w:r>
          </w:p>
        </w:tc>
        <w:tc>
          <w:tcPr>
            <w:tcW w:w="1984"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9</w:t>
            </w:r>
          </w:p>
        </w:tc>
        <w:tc>
          <w:tcPr>
            <w:tcW w:w="2127"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7</w:t>
            </w:r>
          </w:p>
        </w:tc>
        <w:tc>
          <w:tcPr>
            <w:tcW w:w="1984"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9</w:t>
            </w:r>
          </w:p>
        </w:tc>
        <w:tc>
          <w:tcPr>
            <w:tcW w:w="1843"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 xml:space="preserve">9 </w:t>
            </w:r>
          </w:p>
        </w:tc>
      </w:tr>
      <w:tr w:rsidR="007A7A91" w:rsidRPr="006B40CB" w:rsidTr="0050346C">
        <w:tc>
          <w:tcPr>
            <w:tcW w:w="1985"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 xml:space="preserve">5 </w:t>
            </w:r>
            <w:proofErr w:type="spellStart"/>
            <w:r w:rsidRPr="00E165B0">
              <w:rPr>
                <w:sz w:val="22"/>
                <w:szCs w:val="22"/>
                <w:lang w:eastAsia="en-US"/>
              </w:rPr>
              <w:t>б,в</w:t>
            </w:r>
            <w:proofErr w:type="spellEnd"/>
          </w:p>
        </w:tc>
        <w:tc>
          <w:tcPr>
            <w:tcW w:w="1984"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6</w:t>
            </w:r>
          </w:p>
        </w:tc>
        <w:tc>
          <w:tcPr>
            <w:tcW w:w="2127"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6</w:t>
            </w:r>
          </w:p>
        </w:tc>
        <w:tc>
          <w:tcPr>
            <w:tcW w:w="1984"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6</w:t>
            </w:r>
          </w:p>
        </w:tc>
        <w:tc>
          <w:tcPr>
            <w:tcW w:w="1843"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11 (5 д/о)</w:t>
            </w:r>
          </w:p>
        </w:tc>
      </w:tr>
      <w:tr w:rsidR="007A7A91" w:rsidRPr="006B40CB" w:rsidTr="0050346C">
        <w:tc>
          <w:tcPr>
            <w:tcW w:w="1985"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 xml:space="preserve">6 </w:t>
            </w:r>
            <w:proofErr w:type="spellStart"/>
            <w:r w:rsidRPr="00E165B0">
              <w:rPr>
                <w:sz w:val="22"/>
                <w:szCs w:val="22"/>
                <w:lang w:eastAsia="en-US"/>
              </w:rPr>
              <w:t>а,б</w:t>
            </w:r>
            <w:proofErr w:type="spellEnd"/>
          </w:p>
        </w:tc>
        <w:tc>
          <w:tcPr>
            <w:tcW w:w="1984"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w:t>
            </w:r>
          </w:p>
        </w:tc>
        <w:tc>
          <w:tcPr>
            <w:tcW w:w="2127"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10</w:t>
            </w:r>
          </w:p>
        </w:tc>
        <w:tc>
          <w:tcPr>
            <w:tcW w:w="1984"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10</w:t>
            </w:r>
          </w:p>
        </w:tc>
        <w:tc>
          <w:tcPr>
            <w:tcW w:w="1843"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13 (5 д/о)</w:t>
            </w:r>
          </w:p>
        </w:tc>
      </w:tr>
      <w:tr w:rsidR="007A7A91" w:rsidRPr="006B40CB" w:rsidTr="0050346C">
        <w:tc>
          <w:tcPr>
            <w:tcW w:w="1985"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 xml:space="preserve">7 </w:t>
            </w:r>
            <w:proofErr w:type="spellStart"/>
            <w:r w:rsidRPr="00E165B0">
              <w:rPr>
                <w:sz w:val="22"/>
                <w:szCs w:val="22"/>
                <w:lang w:eastAsia="en-US"/>
              </w:rPr>
              <w:t>а,в</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10</w:t>
            </w:r>
          </w:p>
        </w:tc>
        <w:tc>
          <w:tcPr>
            <w:tcW w:w="2127"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6</w:t>
            </w:r>
          </w:p>
        </w:tc>
        <w:tc>
          <w:tcPr>
            <w:tcW w:w="1984"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10</w:t>
            </w:r>
          </w:p>
        </w:tc>
        <w:tc>
          <w:tcPr>
            <w:tcW w:w="1843"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11 (1 д/о)</w:t>
            </w:r>
          </w:p>
        </w:tc>
      </w:tr>
      <w:tr w:rsidR="007A7A91" w:rsidRPr="006B40CB" w:rsidTr="0050346C">
        <w:tc>
          <w:tcPr>
            <w:tcW w:w="1985"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7 б</w:t>
            </w:r>
          </w:p>
        </w:tc>
        <w:tc>
          <w:tcPr>
            <w:tcW w:w="1984"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5</w:t>
            </w:r>
          </w:p>
        </w:tc>
        <w:tc>
          <w:tcPr>
            <w:tcW w:w="2127"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5</w:t>
            </w:r>
          </w:p>
        </w:tc>
        <w:tc>
          <w:tcPr>
            <w:tcW w:w="1843"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5</w:t>
            </w:r>
          </w:p>
        </w:tc>
      </w:tr>
      <w:tr w:rsidR="007A7A91" w:rsidRPr="006B40CB" w:rsidTr="0050346C">
        <w:tc>
          <w:tcPr>
            <w:tcW w:w="1985"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 xml:space="preserve">8 </w:t>
            </w:r>
            <w:proofErr w:type="spellStart"/>
            <w:r w:rsidRPr="00E165B0">
              <w:rPr>
                <w:sz w:val="22"/>
                <w:szCs w:val="22"/>
                <w:lang w:eastAsia="en-US"/>
              </w:rPr>
              <w:t>а,б</w:t>
            </w:r>
            <w:proofErr w:type="spellEnd"/>
          </w:p>
        </w:tc>
        <w:tc>
          <w:tcPr>
            <w:tcW w:w="1984"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w:t>
            </w:r>
          </w:p>
        </w:tc>
        <w:tc>
          <w:tcPr>
            <w:tcW w:w="2127"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6</w:t>
            </w:r>
          </w:p>
        </w:tc>
        <w:tc>
          <w:tcPr>
            <w:tcW w:w="1984"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6</w:t>
            </w:r>
          </w:p>
        </w:tc>
        <w:tc>
          <w:tcPr>
            <w:tcW w:w="1843" w:type="dxa"/>
            <w:tcBorders>
              <w:top w:val="single" w:sz="4" w:space="0" w:color="auto"/>
              <w:left w:val="single" w:sz="4" w:space="0" w:color="auto"/>
              <w:bottom w:val="single" w:sz="4" w:space="0" w:color="auto"/>
              <w:right w:val="single" w:sz="4" w:space="0" w:color="auto"/>
            </w:tcBorders>
          </w:tcPr>
          <w:p w:rsidR="007A7A91" w:rsidRPr="00E165B0" w:rsidRDefault="007A7A91" w:rsidP="007D48FA">
            <w:pPr>
              <w:ind w:left="-567" w:firstLine="567"/>
              <w:jc w:val="center"/>
              <w:rPr>
                <w:sz w:val="22"/>
                <w:szCs w:val="22"/>
                <w:lang w:eastAsia="en-US"/>
              </w:rPr>
            </w:pPr>
            <w:r w:rsidRPr="00E165B0">
              <w:rPr>
                <w:sz w:val="22"/>
                <w:szCs w:val="22"/>
                <w:lang w:eastAsia="en-US"/>
              </w:rPr>
              <w:t>17 (4 д/о)</w:t>
            </w:r>
          </w:p>
        </w:tc>
      </w:tr>
      <w:tr w:rsidR="007A7A91" w:rsidRPr="006B40CB" w:rsidTr="0050346C">
        <w:tc>
          <w:tcPr>
            <w:tcW w:w="1985"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 xml:space="preserve">9 </w:t>
            </w:r>
            <w:proofErr w:type="spellStart"/>
            <w:r w:rsidRPr="00E165B0">
              <w:rPr>
                <w:sz w:val="22"/>
                <w:szCs w:val="22"/>
                <w:lang w:eastAsia="en-US"/>
              </w:rPr>
              <w:t>а,б</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16</w:t>
            </w:r>
          </w:p>
        </w:tc>
        <w:tc>
          <w:tcPr>
            <w:tcW w:w="1984"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16</w:t>
            </w:r>
          </w:p>
        </w:tc>
        <w:tc>
          <w:tcPr>
            <w:tcW w:w="1843"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sz w:val="22"/>
                <w:szCs w:val="22"/>
                <w:lang w:eastAsia="en-US"/>
              </w:rPr>
            </w:pPr>
            <w:r w:rsidRPr="00E165B0">
              <w:rPr>
                <w:sz w:val="22"/>
                <w:szCs w:val="22"/>
                <w:lang w:eastAsia="en-US"/>
              </w:rPr>
              <w:t>25 (4 д/о)</w:t>
            </w:r>
          </w:p>
        </w:tc>
      </w:tr>
      <w:tr w:rsidR="007A7A91" w:rsidRPr="006B40CB" w:rsidTr="0050346C">
        <w:tc>
          <w:tcPr>
            <w:tcW w:w="1985"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b/>
                <w:sz w:val="22"/>
                <w:szCs w:val="22"/>
                <w:lang w:eastAsia="en-US"/>
              </w:rPr>
            </w:pPr>
            <w:r w:rsidRPr="00E165B0">
              <w:rPr>
                <w:b/>
                <w:sz w:val="22"/>
                <w:szCs w:val="22"/>
                <w:lang w:eastAsia="en-US"/>
              </w:rPr>
              <w:t>ИТОГО</w:t>
            </w:r>
          </w:p>
        </w:tc>
        <w:tc>
          <w:tcPr>
            <w:tcW w:w="1984"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b/>
                <w:sz w:val="22"/>
                <w:szCs w:val="22"/>
                <w:lang w:eastAsia="en-US"/>
              </w:rPr>
            </w:pPr>
            <w:r w:rsidRPr="00E165B0">
              <w:rPr>
                <w:b/>
                <w:sz w:val="22"/>
                <w:szCs w:val="22"/>
                <w:lang w:eastAsia="en-US"/>
              </w:rPr>
              <w:t>30</w:t>
            </w:r>
          </w:p>
        </w:tc>
        <w:tc>
          <w:tcPr>
            <w:tcW w:w="2127"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b/>
                <w:sz w:val="22"/>
                <w:szCs w:val="22"/>
                <w:lang w:eastAsia="en-US"/>
              </w:rPr>
            </w:pPr>
            <w:r w:rsidRPr="00E165B0">
              <w:rPr>
                <w:b/>
                <w:sz w:val="22"/>
                <w:szCs w:val="22"/>
                <w:lang w:eastAsia="en-US"/>
              </w:rPr>
              <w:t>54</w:t>
            </w:r>
          </w:p>
        </w:tc>
        <w:tc>
          <w:tcPr>
            <w:tcW w:w="1984"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b/>
                <w:sz w:val="22"/>
                <w:szCs w:val="22"/>
                <w:lang w:eastAsia="en-US"/>
              </w:rPr>
            </w:pPr>
            <w:r w:rsidRPr="00E165B0">
              <w:rPr>
                <w:b/>
                <w:sz w:val="22"/>
                <w:szCs w:val="22"/>
                <w:lang w:eastAsia="en-US"/>
              </w:rPr>
              <w:t>62</w:t>
            </w:r>
          </w:p>
        </w:tc>
        <w:tc>
          <w:tcPr>
            <w:tcW w:w="1843"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b/>
                <w:sz w:val="22"/>
                <w:szCs w:val="22"/>
                <w:lang w:eastAsia="en-US"/>
              </w:rPr>
            </w:pPr>
            <w:r w:rsidRPr="00E165B0">
              <w:rPr>
                <w:b/>
                <w:sz w:val="22"/>
                <w:szCs w:val="22"/>
                <w:lang w:eastAsia="en-US"/>
              </w:rPr>
              <w:t>91 (19 д/о)</w:t>
            </w:r>
          </w:p>
        </w:tc>
      </w:tr>
      <w:tr w:rsidR="007A7A91" w:rsidRPr="006B40CB" w:rsidTr="0050346C">
        <w:tc>
          <w:tcPr>
            <w:tcW w:w="1985"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b/>
                <w:sz w:val="22"/>
                <w:szCs w:val="22"/>
                <w:lang w:eastAsia="en-US"/>
              </w:rPr>
            </w:pPr>
            <w:r w:rsidRPr="00E165B0">
              <w:rPr>
                <w:b/>
                <w:sz w:val="22"/>
                <w:szCs w:val="22"/>
                <w:lang w:eastAsia="en-US"/>
              </w:rPr>
              <w:t>ИТОГО</w:t>
            </w:r>
          </w:p>
        </w:tc>
        <w:tc>
          <w:tcPr>
            <w:tcW w:w="1984"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b/>
                <w:sz w:val="22"/>
                <w:szCs w:val="22"/>
                <w:lang w:eastAsia="en-US"/>
              </w:rPr>
            </w:pPr>
            <w:r w:rsidRPr="00E165B0">
              <w:rPr>
                <w:b/>
                <w:sz w:val="22"/>
                <w:szCs w:val="22"/>
                <w:lang w:eastAsia="en-US"/>
              </w:rPr>
              <w:t>43</w:t>
            </w:r>
          </w:p>
        </w:tc>
        <w:tc>
          <w:tcPr>
            <w:tcW w:w="2127"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b/>
                <w:sz w:val="22"/>
                <w:szCs w:val="22"/>
                <w:lang w:eastAsia="en-US"/>
              </w:rPr>
            </w:pPr>
            <w:r w:rsidRPr="00E165B0">
              <w:rPr>
                <w:b/>
                <w:sz w:val="22"/>
                <w:szCs w:val="22"/>
                <w:lang w:eastAsia="en-US"/>
              </w:rPr>
              <w:t>62</w:t>
            </w:r>
          </w:p>
        </w:tc>
        <w:tc>
          <w:tcPr>
            <w:tcW w:w="1984"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b/>
                <w:sz w:val="22"/>
                <w:szCs w:val="22"/>
                <w:lang w:eastAsia="en-US"/>
              </w:rPr>
            </w:pPr>
            <w:r w:rsidRPr="00E165B0">
              <w:rPr>
                <w:b/>
                <w:sz w:val="22"/>
                <w:szCs w:val="22"/>
                <w:lang w:eastAsia="en-US"/>
              </w:rPr>
              <w:t>83</w:t>
            </w:r>
          </w:p>
        </w:tc>
        <w:tc>
          <w:tcPr>
            <w:tcW w:w="1843" w:type="dxa"/>
            <w:tcBorders>
              <w:top w:val="single" w:sz="4" w:space="0" w:color="auto"/>
              <w:left w:val="single" w:sz="4" w:space="0" w:color="auto"/>
              <w:bottom w:val="single" w:sz="4" w:space="0" w:color="auto"/>
              <w:right w:val="single" w:sz="4" w:space="0" w:color="auto"/>
            </w:tcBorders>
            <w:hideMark/>
          </w:tcPr>
          <w:p w:rsidR="007A7A91" w:rsidRPr="00E165B0" w:rsidRDefault="007A7A91" w:rsidP="007D48FA">
            <w:pPr>
              <w:ind w:left="-567" w:firstLine="567"/>
              <w:jc w:val="center"/>
              <w:rPr>
                <w:b/>
                <w:sz w:val="22"/>
                <w:szCs w:val="22"/>
                <w:lang w:eastAsia="en-US"/>
              </w:rPr>
            </w:pPr>
            <w:r w:rsidRPr="00E165B0">
              <w:rPr>
                <w:b/>
                <w:sz w:val="22"/>
                <w:szCs w:val="22"/>
                <w:lang w:eastAsia="en-US"/>
              </w:rPr>
              <w:t>143 (33 д/о)</w:t>
            </w:r>
          </w:p>
        </w:tc>
      </w:tr>
    </w:tbl>
    <w:p w:rsidR="00E801D7" w:rsidRPr="00A23DD6" w:rsidRDefault="00E801D7" w:rsidP="007D48FA">
      <w:pPr>
        <w:ind w:left="-567" w:firstLine="567"/>
        <w:jc w:val="both"/>
        <w:rPr>
          <w:sz w:val="28"/>
        </w:rPr>
      </w:pPr>
      <w:r w:rsidRPr="00E15ED2">
        <w:rPr>
          <w:sz w:val="28"/>
        </w:rPr>
        <w:t xml:space="preserve">В систему воспитательной работы </w:t>
      </w:r>
      <w:r w:rsidR="00DB6016">
        <w:rPr>
          <w:sz w:val="28"/>
        </w:rPr>
        <w:t xml:space="preserve">были в этом учебном году </w:t>
      </w:r>
      <w:r w:rsidRPr="00E15ED2">
        <w:rPr>
          <w:sz w:val="28"/>
        </w:rPr>
        <w:t>включены учреждения дополнительного образования, с которыми поддержива</w:t>
      </w:r>
      <w:r w:rsidR="00DB6016">
        <w:rPr>
          <w:sz w:val="28"/>
        </w:rPr>
        <w:t>лось</w:t>
      </w:r>
      <w:r w:rsidRPr="00E15ED2">
        <w:rPr>
          <w:sz w:val="28"/>
        </w:rPr>
        <w:t xml:space="preserve"> тесное сотрудничество. В </w:t>
      </w:r>
      <w:r w:rsidR="001D05D6" w:rsidRPr="00E15ED2">
        <w:t>МБОУ ДО «</w:t>
      </w:r>
      <w:proofErr w:type="spellStart"/>
      <w:r w:rsidR="001D05D6" w:rsidRPr="00E15ED2">
        <w:t>ЦТРиГО</w:t>
      </w:r>
      <w:proofErr w:type="spellEnd"/>
      <w:r w:rsidR="001D05D6" w:rsidRPr="00E15ED2">
        <w:t xml:space="preserve">» </w:t>
      </w:r>
      <w:r w:rsidR="00E61FF5">
        <w:rPr>
          <w:sz w:val="28"/>
        </w:rPr>
        <w:t>обучающиеся 3,6,7 классов</w:t>
      </w:r>
      <w:r w:rsidRPr="00E15ED2">
        <w:rPr>
          <w:sz w:val="28"/>
        </w:rPr>
        <w:t xml:space="preserve"> обучались по программам «</w:t>
      </w:r>
      <w:r w:rsidR="005C6764" w:rsidRPr="00E15ED2">
        <w:rPr>
          <w:sz w:val="28"/>
        </w:rPr>
        <w:t xml:space="preserve">Мир красок», </w:t>
      </w:r>
      <w:r w:rsidR="00E61FF5">
        <w:rPr>
          <w:sz w:val="28"/>
        </w:rPr>
        <w:t>«Рукоделие». О</w:t>
      </w:r>
      <w:r w:rsidR="005C6764" w:rsidRPr="00E15ED2">
        <w:rPr>
          <w:sz w:val="28"/>
        </w:rPr>
        <w:t xml:space="preserve">бучающиеся </w:t>
      </w:r>
      <w:r w:rsidR="00854F7C" w:rsidRPr="00E15ED2">
        <w:rPr>
          <w:sz w:val="28"/>
        </w:rPr>
        <w:t xml:space="preserve">2, </w:t>
      </w:r>
      <w:r w:rsidR="005C6764" w:rsidRPr="00E15ED2">
        <w:rPr>
          <w:sz w:val="28"/>
        </w:rPr>
        <w:t>5</w:t>
      </w:r>
      <w:r w:rsidR="001D05D6" w:rsidRPr="00E15ED2">
        <w:rPr>
          <w:sz w:val="28"/>
        </w:rPr>
        <w:t xml:space="preserve"> </w:t>
      </w:r>
      <w:r w:rsidR="00854F7C" w:rsidRPr="00E15ED2">
        <w:rPr>
          <w:sz w:val="28"/>
        </w:rPr>
        <w:t>классов</w:t>
      </w:r>
      <w:r w:rsidRPr="00E15ED2">
        <w:rPr>
          <w:sz w:val="28"/>
        </w:rPr>
        <w:t xml:space="preserve"> занимались на базе МКУ «Подростково-молодежный клуб «Спектр» рукоделием, рисованием, играли в шашки, </w:t>
      </w:r>
      <w:r w:rsidR="00854F7C" w:rsidRPr="00E15ED2">
        <w:rPr>
          <w:sz w:val="28"/>
        </w:rPr>
        <w:t xml:space="preserve">в </w:t>
      </w:r>
      <w:r w:rsidRPr="00E15ED2">
        <w:rPr>
          <w:sz w:val="28"/>
        </w:rPr>
        <w:t>теннис.</w:t>
      </w:r>
      <w:r w:rsidRPr="00A23DD6">
        <w:rPr>
          <w:sz w:val="28"/>
        </w:rPr>
        <w:t xml:space="preserve"> </w:t>
      </w:r>
    </w:p>
    <w:p w:rsidR="00FA6F7E" w:rsidRDefault="00E61FF5" w:rsidP="00FA6F7E">
      <w:pPr>
        <w:ind w:left="-567"/>
        <w:jc w:val="both"/>
        <w:rPr>
          <w:sz w:val="28"/>
          <w:szCs w:val="28"/>
        </w:rPr>
      </w:pPr>
      <w:r>
        <w:rPr>
          <w:b/>
          <w:sz w:val="28"/>
          <w:szCs w:val="28"/>
        </w:rPr>
        <w:t>В</w:t>
      </w:r>
      <w:r w:rsidR="00341816">
        <w:rPr>
          <w:b/>
          <w:sz w:val="28"/>
          <w:szCs w:val="28"/>
        </w:rPr>
        <w:t>Ы</w:t>
      </w:r>
      <w:r w:rsidR="006F007E">
        <w:rPr>
          <w:b/>
          <w:sz w:val="28"/>
          <w:szCs w:val="28"/>
        </w:rPr>
        <w:t>ВОД</w:t>
      </w:r>
      <w:r>
        <w:rPr>
          <w:b/>
          <w:sz w:val="28"/>
          <w:szCs w:val="28"/>
        </w:rPr>
        <w:t xml:space="preserve">. </w:t>
      </w:r>
      <w:r w:rsidRPr="00E61FF5">
        <w:rPr>
          <w:sz w:val="28"/>
          <w:szCs w:val="28"/>
        </w:rPr>
        <w:t>1.О</w:t>
      </w:r>
      <w:r w:rsidR="00E801D7" w:rsidRPr="00EC2194">
        <w:rPr>
          <w:sz w:val="28"/>
          <w:szCs w:val="28"/>
        </w:rPr>
        <w:t>бучающиеся по программам дополнительного образования</w:t>
      </w:r>
      <w:r w:rsidR="00E801D7">
        <w:rPr>
          <w:sz w:val="28"/>
          <w:szCs w:val="28"/>
        </w:rPr>
        <w:t xml:space="preserve"> </w:t>
      </w:r>
      <w:r w:rsidR="00E801D7" w:rsidRPr="00EC2194">
        <w:rPr>
          <w:sz w:val="28"/>
          <w:szCs w:val="28"/>
        </w:rPr>
        <w:t>мотивированы на достижение планируемых результатов. Содержание занятий соответствует в</w:t>
      </w:r>
      <w:r w:rsidR="00E801D7">
        <w:rPr>
          <w:sz w:val="28"/>
          <w:szCs w:val="28"/>
        </w:rPr>
        <w:t xml:space="preserve">озрастным особенностям учеников. Большинство обучающихся показывают </w:t>
      </w:r>
      <w:r w:rsidR="00E801D7" w:rsidRPr="00EC2194">
        <w:rPr>
          <w:sz w:val="28"/>
          <w:szCs w:val="28"/>
        </w:rPr>
        <w:t xml:space="preserve">успешность </w:t>
      </w:r>
      <w:r w:rsidR="00E801D7">
        <w:rPr>
          <w:sz w:val="28"/>
          <w:szCs w:val="28"/>
        </w:rPr>
        <w:t>освоения программ</w:t>
      </w:r>
      <w:r w:rsidR="00E801D7" w:rsidRPr="00EC2194">
        <w:rPr>
          <w:sz w:val="28"/>
          <w:szCs w:val="28"/>
        </w:rPr>
        <w:t xml:space="preserve"> дополнительного образования</w:t>
      </w:r>
      <w:r w:rsidR="00E801D7">
        <w:rPr>
          <w:sz w:val="28"/>
          <w:szCs w:val="28"/>
        </w:rPr>
        <w:t xml:space="preserve"> (на </w:t>
      </w:r>
      <w:r w:rsidR="00E801D7">
        <w:rPr>
          <w:sz w:val="28"/>
          <w:szCs w:val="28"/>
        </w:rPr>
        <w:lastRenderedPageBreak/>
        <w:t xml:space="preserve">основании диагностической карты результатов мониторинга обучения детей по дополнительной общеразвивающей программе), проявляют активность и заинтересованность </w:t>
      </w:r>
      <w:r w:rsidR="002C6A2D">
        <w:rPr>
          <w:sz w:val="28"/>
          <w:szCs w:val="28"/>
        </w:rPr>
        <w:t>к занятия</w:t>
      </w:r>
      <w:r w:rsidR="00E801D7">
        <w:rPr>
          <w:sz w:val="28"/>
          <w:szCs w:val="28"/>
        </w:rPr>
        <w:t xml:space="preserve">м по программам дополнительного образования. </w:t>
      </w:r>
      <w:r w:rsidR="00627E82">
        <w:rPr>
          <w:sz w:val="28"/>
          <w:szCs w:val="28"/>
        </w:rPr>
        <w:t>Организатору</w:t>
      </w:r>
      <w:r w:rsidR="00E801D7">
        <w:rPr>
          <w:sz w:val="28"/>
          <w:szCs w:val="28"/>
        </w:rPr>
        <w:t xml:space="preserve"> программ «</w:t>
      </w:r>
      <w:r w:rsidR="00854F7C">
        <w:rPr>
          <w:sz w:val="28"/>
          <w:szCs w:val="28"/>
        </w:rPr>
        <w:t>Ассорти</w:t>
      </w:r>
      <w:r w:rsidR="00E801D7">
        <w:rPr>
          <w:sz w:val="28"/>
          <w:szCs w:val="28"/>
        </w:rPr>
        <w:t>»</w:t>
      </w:r>
      <w:r w:rsidR="00854F7C">
        <w:rPr>
          <w:sz w:val="28"/>
          <w:szCs w:val="28"/>
        </w:rPr>
        <w:t xml:space="preserve">, «Улыбка», </w:t>
      </w:r>
      <w:r w:rsidR="00E801D7">
        <w:rPr>
          <w:sz w:val="28"/>
          <w:szCs w:val="28"/>
        </w:rPr>
        <w:t>следует инициировать обучающихся к участию в областных</w:t>
      </w:r>
      <w:r>
        <w:rPr>
          <w:sz w:val="28"/>
          <w:szCs w:val="28"/>
        </w:rPr>
        <w:t xml:space="preserve"> конкурсах детского творчества. </w:t>
      </w:r>
    </w:p>
    <w:p w:rsidR="00E61FF5" w:rsidRDefault="00E61FF5" w:rsidP="00FA6F7E">
      <w:pPr>
        <w:ind w:left="-567"/>
        <w:jc w:val="both"/>
        <w:rPr>
          <w:sz w:val="28"/>
          <w:szCs w:val="28"/>
        </w:rPr>
      </w:pPr>
      <w:r w:rsidRPr="00E61FF5">
        <w:rPr>
          <w:sz w:val="28"/>
          <w:szCs w:val="28"/>
        </w:rPr>
        <w:t>2.</w:t>
      </w:r>
      <w:r>
        <w:rPr>
          <w:sz w:val="28"/>
          <w:szCs w:val="28"/>
        </w:rPr>
        <w:t xml:space="preserve"> </w:t>
      </w:r>
      <w:r w:rsidR="00D9499B" w:rsidRPr="00041884">
        <w:rPr>
          <w:sz w:val="28"/>
          <w:szCs w:val="28"/>
        </w:rPr>
        <w:t>Результативность пров</w:t>
      </w:r>
      <w:r>
        <w:rPr>
          <w:sz w:val="28"/>
          <w:szCs w:val="28"/>
        </w:rPr>
        <w:t>едения внеурочной деятельности:</w:t>
      </w:r>
    </w:p>
    <w:p w:rsidR="00D9499B" w:rsidRPr="00041884" w:rsidRDefault="002C6A2D" w:rsidP="00FA6F7E">
      <w:pPr>
        <w:ind w:left="-567"/>
        <w:jc w:val="both"/>
        <w:rPr>
          <w:sz w:val="28"/>
          <w:szCs w:val="28"/>
        </w:rPr>
      </w:pPr>
      <w:r>
        <w:rPr>
          <w:sz w:val="28"/>
          <w:szCs w:val="28"/>
        </w:rPr>
        <w:t>- школьник</w:t>
      </w:r>
      <w:r w:rsidR="00D9499B" w:rsidRPr="00041884">
        <w:rPr>
          <w:sz w:val="28"/>
          <w:szCs w:val="28"/>
        </w:rPr>
        <w:t>и приобрели знания об этике и эстети</w:t>
      </w:r>
      <w:r>
        <w:rPr>
          <w:sz w:val="28"/>
          <w:szCs w:val="28"/>
        </w:rPr>
        <w:t xml:space="preserve">ке повседневной жизни человека, </w:t>
      </w:r>
      <w:r w:rsidR="00D9499B" w:rsidRPr="00041884">
        <w:rPr>
          <w:sz w:val="28"/>
          <w:szCs w:val="28"/>
        </w:rPr>
        <w:t>о принятых в общес</w:t>
      </w:r>
      <w:r>
        <w:rPr>
          <w:sz w:val="28"/>
          <w:szCs w:val="28"/>
        </w:rPr>
        <w:t xml:space="preserve">тве нормах поведения и общения, </w:t>
      </w:r>
      <w:r w:rsidR="00D9499B" w:rsidRPr="00041884">
        <w:rPr>
          <w:sz w:val="28"/>
          <w:szCs w:val="28"/>
        </w:rPr>
        <w:t>об</w:t>
      </w:r>
      <w:r>
        <w:rPr>
          <w:sz w:val="28"/>
          <w:szCs w:val="28"/>
        </w:rPr>
        <w:t xml:space="preserve"> основах здорового образа жизни,</w:t>
      </w:r>
      <w:r w:rsidR="00D9499B" w:rsidRPr="00041884">
        <w:rPr>
          <w:sz w:val="28"/>
          <w:szCs w:val="28"/>
        </w:rPr>
        <w:t xml:space="preserve"> об ис</w:t>
      </w:r>
      <w:r>
        <w:rPr>
          <w:sz w:val="28"/>
          <w:szCs w:val="28"/>
        </w:rPr>
        <w:t>тории своей семьи и Отечества,</w:t>
      </w:r>
      <w:r w:rsidR="00D9499B">
        <w:rPr>
          <w:sz w:val="28"/>
          <w:szCs w:val="28"/>
        </w:rPr>
        <w:t xml:space="preserve"> </w:t>
      </w:r>
      <w:r w:rsidR="00D9499B" w:rsidRPr="00041884">
        <w:rPr>
          <w:sz w:val="28"/>
          <w:szCs w:val="28"/>
        </w:rPr>
        <w:t xml:space="preserve">о правилах </w:t>
      </w:r>
      <w:r>
        <w:rPr>
          <w:sz w:val="28"/>
          <w:szCs w:val="28"/>
        </w:rPr>
        <w:t>конструктивной групповой работы,</w:t>
      </w:r>
      <w:r w:rsidR="00D9499B" w:rsidRPr="00041884">
        <w:rPr>
          <w:sz w:val="28"/>
          <w:szCs w:val="28"/>
        </w:rPr>
        <w:t xml:space="preserve"> об основах   организации колле</w:t>
      </w:r>
      <w:r>
        <w:rPr>
          <w:sz w:val="28"/>
          <w:szCs w:val="28"/>
        </w:rPr>
        <w:t>ктивной творческой деятельности,</w:t>
      </w:r>
      <w:r w:rsidR="00D9499B" w:rsidRPr="00041884">
        <w:rPr>
          <w:sz w:val="28"/>
          <w:szCs w:val="28"/>
        </w:rPr>
        <w:t xml:space="preserve"> о способах самостоятельного поиска, нахождения и обработки информации; </w:t>
      </w:r>
    </w:p>
    <w:p w:rsidR="00D9499B" w:rsidRDefault="00D9499B" w:rsidP="00FA6F7E">
      <w:pPr>
        <w:ind w:left="-567"/>
        <w:jc w:val="both"/>
        <w:rPr>
          <w:sz w:val="28"/>
          <w:szCs w:val="28"/>
        </w:rPr>
      </w:pPr>
      <w:r w:rsidRPr="00041884">
        <w:rPr>
          <w:sz w:val="28"/>
          <w:szCs w:val="28"/>
        </w:rPr>
        <w:t>- у обучающихся развились ценностные отношения   к родному Отечеству, родной природе и культуре, труду, знаниям, своему собственному здоровью и внут</w:t>
      </w:r>
      <w:r w:rsidR="002C6A2D">
        <w:rPr>
          <w:sz w:val="28"/>
          <w:szCs w:val="28"/>
        </w:rPr>
        <w:t>реннему миру;</w:t>
      </w:r>
    </w:p>
    <w:p w:rsidR="00D9499B" w:rsidRPr="00041884" w:rsidRDefault="00D9499B" w:rsidP="00FA6F7E">
      <w:pPr>
        <w:ind w:left="-567"/>
        <w:jc w:val="both"/>
        <w:rPr>
          <w:sz w:val="28"/>
          <w:szCs w:val="28"/>
        </w:rPr>
      </w:pPr>
      <w:r w:rsidRPr="00041884">
        <w:rPr>
          <w:sz w:val="28"/>
          <w:szCs w:val="28"/>
        </w:rPr>
        <w:t>- школьники   приобрели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D9499B" w:rsidRPr="00041884" w:rsidRDefault="00E61FF5" w:rsidP="00FA6F7E">
      <w:pPr>
        <w:ind w:left="-567"/>
        <w:jc w:val="both"/>
        <w:rPr>
          <w:sz w:val="28"/>
          <w:szCs w:val="28"/>
        </w:rPr>
      </w:pPr>
      <w:r>
        <w:rPr>
          <w:sz w:val="28"/>
          <w:szCs w:val="28"/>
        </w:rPr>
        <w:t xml:space="preserve">3. </w:t>
      </w:r>
      <w:r w:rsidR="00D9499B" w:rsidRPr="00041884">
        <w:rPr>
          <w:sz w:val="28"/>
          <w:szCs w:val="28"/>
        </w:rPr>
        <w:t>Школа формирует такую инфраструктуру полезной занятости обучающихся во второй пол</w:t>
      </w:r>
      <w:r w:rsidR="004132BC">
        <w:rPr>
          <w:sz w:val="28"/>
          <w:szCs w:val="28"/>
        </w:rPr>
        <w:t>овине дня, которая способствует</w:t>
      </w:r>
      <w:r w:rsidR="00D9499B" w:rsidRPr="00041884">
        <w:rPr>
          <w:sz w:val="28"/>
          <w:szCs w:val="28"/>
        </w:rPr>
        <w:t xml:space="preserve"> обеспечению удовлетворения запросов участников образовательного процесса, в том числе личных потребностей обучающихся. В зависимости от своих интересов и потребностей каждый обучающийся формирует свой индивидуальный образовательный внеурочный вектор.</w:t>
      </w:r>
    </w:p>
    <w:p w:rsidR="004132BC" w:rsidRDefault="00E61FF5" w:rsidP="00FA6F7E">
      <w:pPr>
        <w:ind w:left="-567"/>
        <w:jc w:val="both"/>
        <w:rPr>
          <w:sz w:val="28"/>
          <w:szCs w:val="28"/>
        </w:rPr>
      </w:pPr>
      <w:r>
        <w:rPr>
          <w:sz w:val="28"/>
          <w:szCs w:val="28"/>
        </w:rPr>
        <w:t xml:space="preserve">4. </w:t>
      </w:r>
      <w:r w:rsidR="00005EE6">
        <w:rPr>
          <w:sz w:val="28"/>
          <w:szCs w:val="28"/>
        </w:rPr>
        <w:t xml:space="preserve">В нашем </w:t>
      </w:r>
      <w:r w:rsidR="00DB6016">
        <w:rPr>
          <w:sz w:val="28"/>
          <w:szCs w:val="28"/>
        </w:rPr>
        <w:t xml:space="preserve">образовательном </w:t>
      </w:r>
      <w:r w:rsidR="00005EE6">
        <w:rPr>
          <w:sz w:val="28"/>
          <w:szCs w:val="28"/>
        </w:rPr>
        <w:t xml:space="preserve">учреждении </w:t>
      </w:r>
      <w:r w:rsidR="004172C1">
        <w:rPr>
          <w:sz w:val="28"/>
          <w:szCs w:val="28"/>
        </w:rPr>
        <w:t>в 2023</w:t>
      </w:r>
      <w:r w:rsidR="004132BC" w:rsidRPr="00005EE6">
        <w:rPr>
          <w:sz w:val="28"/>
          <w:szCs w:val="28"/>
        </w:rPr>
        <w:t>-202</w:t>
      </w:r>
      <w:r w:rsidR="004172C1">
        <w:rPr>
          <w:sz w:val="28"/>
          <w:szCs w:val="28"/>
        </w:rPr>
        <w:t>4</w:t>
      </w:r>
      <w:r w:rsidR="004132BC" w:rsidRPr="00005EE6">
        <w:rPr>
          <w:sz w:val="28"/>
          <w:szCs w:val="28"/>
        </w:rPr>
        <w:t xml:space="preserve"> учебном году</w:t>
      </w:r>
      <w:r w:rsidR="004132BC">
        <w:rPr>
          <w:sz w:val="28"/>
          <w:szCs w:val="28"/>
        </w:rPr>
        <w:t xml:space="preserve"> </w:t>
      </w:r>
      <w:r w:rsidR="00005EE6">
        <w:rPr>
          <w:sz w:val="28"/>
          <w:szCs w:val="28"/>
        </w:rPr>
        <w:t xml:space="preserve">для каждого ребенка было создано </w:t>
      </w:r>
      <w:r w:rsidR="00DB6016">
        <w:rPr>
          <w:sz w:val="28"/>
          <w:szCs w:val="28"/>
        </w:rPr>
        <w:t>особо</w:t>
      </w:r>
      <w:r w:rsidR="004132BC">
        <w:rPr>
          <w:sz w:val="28"/>
          <w:szCs w:val="28"/>
        </w:rPr>
        <w:t>е</w:t>
      </w:r>
      <w:r w:rsidR="00D9499B" w:rsidRPr="00041884">
        <w:rPr>
          <w:sz w:val="28"/>
          <w:szCs w:val="28"/>
        </w:rPr>
        <w:t xml:space="preserve"> образовательное </w:t>
      </w:r>
      <w:r w:rsidR="00D9499B" w:rsidRPr="00005EE6">
        <w:rPr>
          <w:sz w:val="28"/>
          <w:szCs w:val="28"/>
        </w:rPr>
        <w:t>пространство,</w:t>
      </w:r>
      <w:r w:rsidR="00D9499B" w:rsidRPr="00041884">
        <w:rPr>
          <w:sz w:val="28"/>
          <w:szCs w:val="28"/>
        </w:rPr>
        <w:t xml:space="preserve"> позволяющее развивать </w:t>
      </w:r>
      <w:r w:rsidR="00DB6016">
        <w:rPr>
          <w:sz w:val="28"/>
          <w:szCs w:val="28"/>
        </w:rPr>
        <w:t xml:space="preserve">его </w:t>
      </w:r>
      <w:r w:rsidR="00D9499B" w:rsidRPr="00041884">
        <w:rPr>
          <w:sz w:val="28"/>
          <w:szCs w:val="28"/>
        </w:rPr>
        <w:t>собственные интересы, успешно проходить социализацию на новом жизненном этапе, осваивать культурные нормы и ценности.</w:t>
      </w:r>
      <w:r w:rsidR="004132BC">
        <w:rPr>
          <w:sz w:val="28"/>
          <w:szCs w:val="28"/>
        </w:rPr>
        <w:t xml:space="preserve"> </w:t>
      </w:r>
    </w:p>
    <w:p w:rsidR="00E1335D" w:rsidRPr="00FC1427" w:rsidRDefault="00E61FF5" w:rsidP="00FA6F7E">
      <w:pPr>
        <w:ind w:left="-567"/>
        <w:jc w:val="both"/>
        <w:rPr>
          <w:sz w:val="28"/>
          <w:szCs w:val="28"/>
          <w:highlight w:val="yellow"/>
        </w:rPr>
      </w:pPr>
      <w:r>
        <w:rPr>
          <w:sz w:val="28"/>
          <w:szCs w:val="28"/>
        </w:rPr>
        <w:t xml:space="preserve">5. </w:t>
      </w:r>
      <w:r w:rsidR="004132BC">
        <w:rPr>
          <w:sz w:val="28"/>
          <w:szCs w:val="28"/>
        </w:rPr>
        <w:t>В следующем учебном году о</w:t>
      </w:r>
      <w:r w:rsidR="00D9499B" w:rsidRPr="00041884">
        <w:rPr>
          <w:sz w:val="28"/>
          <w:szCs w:val="28"/>
        </w:rPr>
        <w:t xml:space="preserve">рганизация </w:t>
      </w:r>
      <w:r w:rsidR="009A15EA">
        <w:rPr>
          <w:sz w:val="28"/>
          <w:szCs w:val="28"/>
        </w:rPr>
        <w:t>работы</w:t>
      </w:r>
      <w:r w:rsidR="00D9499B" w:rsidRPr="00041884">
        <w:rPr>
          <w:sz w:val="28"/>
          <w:szCs w:val="28"/>
        </w:rPr>
        <w:t xml:space="preserve"> по направлениям раздела «Внеурочная деятельность» </w:t>
      </w:r>
      <w:r w:rsidR="009A15EA">
        <w:rPr>
          <w:sz w:val="28"/>
          <w:szCs w:val="28"/>
        </w:rPr>
        <w:t xml:space="preserve">должна быть наполнена </w:t>
      </w:r>
      <w:r w:rsidR="00005EE6">
        <w:rPr>
          <w:sz w:val="28"/>
          <w:szCs w:val="28"/>
        </w:rPr>
        <w:t>возможным</w:t>
      </w:r>
      <w:r w:rsidR="009A15EA">
        <w:rPr>
          <w:sz w:val="28"/>
          <w:szCs w:val="28"/>
        </w:rPr>
        <w:t xml:space="preserve"> для обучающихся выбором</w:t>
      </w:r>
      <w:r w:rsidR="00D9499B" w:rsidRPr="00041884">
        <w:rPr>
          <w:sz w:val="28"/>
          <w:szCs w:val="28"/>
        </w:rPr>
        <w:t xml:space="preserve"> широкого спектра занят</w:t>
      </w:r>
      <w:r w:rsidR="00E1335D">
        <w:rPr>
          <w:sz w:val="28"/>
          <w:szCs w:val="28"/>
        </w:rPr>
        <w:t xml:space="preserve">ий, направленных </w:t>
      </w:r>
      <w:r w:rsidR="009A15EA">
        <w:rPr>
          <w:sz w:val="28"/>
          <w:szCs w:val="28"/>
        </w:rPr>
        <w:t>на:</w:t>
      </w:r>
    </w:p>
    <w:p w:rsidR="00E1335D" w:rsidRPr="009A15EA" w:rsidRDefault="00854F7C" w:rsidP="00FA6F7E">
      <w:pPr>
        <w:ind w:left="-567"/>
        <w:jc w:val="both"/>
        <w:rPr>
          <w:sz w:val="28"/>
          <w:szCs w:val="28"/>
        </w:rPr>
      </w:pPr>
      <w:r>
        <w:rPr>
          <w:sz w:val="28"/>
          <w:szCs w:val="28"/>
        </w:rPr>
        <w:t>-</w:t>
      </w:r>
      <w:r w:rsidR="00E1335D" w:rsidRPr="009A15EA">
        <w:rPr>
          <w:sz w:val="28"/>
          <w:szCs w:val="28"/>
        </w:rPr>
        <w:t>развитие интере</w:t>
      </w:r>
      <w:r w:rsidR="009A15EA" w:rsidRPr="009A15EA">
        <w:rPr>
          <w:sz w:val="28"/>
          <w:szCs w:val="28"/>
        </w:rPr>
        <w:t xml:space="preserve">сов, склонностей, способностей </w:t>
      </w:r>
      <w:r w:rsidR="00E1335D" w:rsidRPr="009A15EA">
        <w:rPr>
          <w:sz w:val="28"/>
          <w:szCs w:val="28"/>
        </w:rPr>
        <w:t>к различным видам деятельности;</w:t>
      </w:r>
    </w:p>
    <w:p w:rsidR="00E1335D" w:rsidRPr="009A15EA" w:rsidRDefault="00854F7C" w:rsidP="00FA6F7E">
      <w:pPr>
        <w:ind w:left="-567"/>
        <w:jc w:val="both"/>
        <w:rPr>
          <w:sz w:val="28"/>
          <w:szCs w:val="28"/>
        </w:rPr>
      </w:pPr>
      <w:r>
        <w:rPr>
          <w:sz w:val="28"/>
          <w:szCs w:val="28"/>
        </w:rPr>
        <w:t>-</w:t>
      </w:r>
      <w:r w:rsidR="00E1335D" w:rsidRPr="009A15EA">
        <w:rPr>
          <w:sz w:val="28"/>
          <w:szCs w:val="28"/>
        </w:rPr>
        <w:t>создание условий для индивидуального развития в избранной сфере внеурочной деятельности;</w:t>
      </w:r>
    </w:p>
    <w:p w:rsidR="00FA6F7E" w:rsidRDefault="00854F7C" w:rsidP="00FA6F7E">
      <w:pPr>
        <w:ind w:left="-567"/>
        <w:jc w:val="both"/>
        <w:rPr>
          <w:sz w:val="28"/>
          <w:szCs w:val="28"/>
        </w:rPr>
      </w:pPr>
      <w:r>
        <w:rPr>
          <w:sz w:val="28"/>
          <w:szCs w:val="28"/>
        </w:rPr>
        <w:t>-</w:t>
      </w:r>
      <w:r w:rsidR="00E1335D" w:rsidRPr="009A15EA">
        <w:rPr>
          <w:sz w:val="28"/>
          <w:szCs w:val="28"/>
        </w:rPr>
        <w:t>формирование системы знаний, умений, навыков в избранном направлении деятельности;</w:t>
      </w:r>
    </w:p>
    <w:p w:rsidR="00E1335D" w:rsidRPr="009A15EA" w:rsidRDefault="00854F7C" w:rsidP="00FA6F7E">
      <w:pPr>
        <w:ind w:left="-567"/>
        <w:jc w:val="both"/>
        <w:rPr>
          <w:sz w:val="28"/>
          <w:szCs w:val="28"/>
        </w:rPr>
      </w:pPr>
      <w:r>
        <w:rPr>
          <w:sz w:val="28"/>
          <w:szCs w:val="28"/>
        </w:rPr>
        <w:t>-</w:t>
      </w:r>
      <w:r w:rsidR="00E1335D" w:rsidRPr="009A15EA">
        <w:rPr>
          <w:sz w:val="28"/>
          <w:szCs w:val="28"/>
        </w:rPr>
        <w:t>развитие опыта творческой деятельности, творческих способностей;</w:t>
      </w:r>
    </w:p>
    <w:p w:rsidR="00FA6F7E" w:rsidRDefault="00854F7C" w:rsidP="00FA6F7E">
      <w:pPr>
        <w:ind w:left="-567"/>
        <w:jc w:val="both"/>
        <w:rPr>
          <w:sz w:val="28"/>
          <w:szCs w:val="28"/>
        </w:rPr>
      </w:pPr>
      <w:r>
        <w:rPr>
          <w:sz w:val="28"/>
          <w:szCs w:val="28"/>
        </w:rPr>
        <w:t>-</w:t>
      </w:r>
      <w:r w:rsidR="00E1335D" w:rsidRPr="009A15EA">
        <w:rPr>
          <w:sz w:val="28"/>
          <w:szCs w:val="28"/>
        </w:rPr>
        <w:t>создание условий для реализации приобретенных знаний, умений и навыков;</w:t>
      </w:r>
    </w:p>
    <w:p w:rsidR="00FA6F7E" w:rsidRDefault="00854F7C" w:rsidP="00FA6F7E">
      <w:pPr>
        <w:ind w:left="-567"/>
        <w:jc w:val="both"/>
        <w:rPr>
          <w:sz w:val="28"/>
          <w:szCs w:val="28"/>
        </w:rPr>
      </w:pPr>
      <w:r>
        <w:rPr>
          <w:sz w:val="28"/>
          <w:szCs w:val="28"/>
        </w:rPr>
        <w:t>-</w:t>
      </w:r>
      <w:r w:rsidR="00E1335D" w:rsidRPr="009A15EA">
        <w:rPr>
          <w:sz w:val="28"/>
          <w:szCs w:val="28"/>
        </w:rPr>
        <w:t xml:space="preserve">развитие опыта неформального общения, </w:t>
      </w:r>
      <w:r w:rsidR="00FA6F7E">
        <w:rPr>
          <w:sz w:val="28"/>
          <w:szCs w:val="28"/>
        </w:rPr>
        <w:t>взаимодействия, сотрудничества;</w:t>
      </w:r>
    </w:p>
    <w:p w:rsidR="00E1335D" w:rsidRPr="00041884" w:rsidRDefault="00854F7C" w:rsidP="00FA6F7E">
      <w:pPr>
        <w:ind w:left="-567"/>
        <w:jc w:val="both"/>
        <w:rPr>
          <w:sz w:val="28"/>
          <w:szCs w:val="28"/>
        </w:rPr>
      </w:pPr>
      <w:r>
        <w:rPr>
          <w:sz w:val="28"/>
          <w:szCs w:val="28"/>
        </w:rPr>
        <w:t>-</w:t>
      </w:r>
      <w:r w:rsidR="00E1335D" w:rsidRPr="009A15EA">
        <w:rPr>
          <w:sz w:val="28"/>
          <w:szCs w:val="28"/>
        </w:rPr>
        <w:t>расширение рамок общения в социуме.</w:t>
      </w:r>
    </w:p>
    <w:p w:rsidR="00644769" w:rsidRDefault="00644769" w:rsidP="007D48FA">
      <w:pPr>
        <w:tabs>
          <w:tab w:val="left" w:pos="-7655"/>
        </w:tabs>
        <w:ind w:left="-567" w:firstLine="567"/>
        <w:jc w:val="center"/>
        <w:rPr>
          <w:b/>
          <w:sz w:val="28"/>
          <w:szCs w:val="28"/>
        </w:rPr>
      </w:pPr>
    </w:p>
    <w:p w:rsidR="00282524" w:rsidRDefault="00282524" w:rsidP="007D48FA">
      <w:pPr>
        <w:tabs>
          <w:tab w:val="left" w:pos="-7655"/>
        </w:tabs>
        <w:ind w:left="-567" w:firstLine="567"/>
        <w:jc w:val="center"/>
        <w:rPr>
          <w:b/>
          <w:sz w:val="28"/>
          <w:szCs w:val="28"/>
        </w:rPr>
      </w:pPr>
    </w:p>
    <w:p w:rsidR="00282524" w:rsidRDefault="00282524" w:rsidP="007D48FA">
      <w:pPr>
        <w:tabs>
          <w:tab w:val="left" w:pos="-7655"/>
        </w:tabs>
        <w:ind w:left="-567" w:firstLine="567"/>
        <w:jc w:val="center"/>
        <w:rPr>
          <w:b/>
          <w:sz w:val="28"/>
          <w:szCs w:val="28"/>
        </w:rPr>
      </w:pPr>
    </w:p>
    <w:p w:rsidR="00171814" w:rsidRDefault="00ED1945" w:rsidP="007D48FA">
      <w:pPr>
        <w:tabs>
          <w:tab w:val="left" w:pos="-7655"/>
        </w:tabs>
        <w:ind w:left="-567" w:firstLine="567"/>
        <w:jc w:val="center"/>
        <w:rPr>
          <w:b/>
          <w:color w:val="FF0000"/>
          <w:sz w:val="28"/>
        </w:rPr>
      </w:pPr>
      <w:bookmarkStart w:id="1" w:name="_GoBack"/>
      <w:bookmarkEnd w:id="1"/>
      <w:r>
        <w:rPr>
          <w:b/>
          <w:sz w:val="28"/>
          <w:szCs w:val="28"/>
        </w:rPr>
        <w:lastRenderedPageBreak/>
        <w:t>Классное руководство</w:t>
      </w:r>
      <w:r w:rsidR="00171814">
        <w:rPr>
          <w:b/>
          <w:sz w:val="28"/>
          <w:szCs w:val="28"/>
        </w:rPr>
        <w:t xml:space="preserve"> </w:t>
      </w:r>
    </w:p>
    <w:p w:rsidR="00046542" w:rsidRPr="000D3D2A" w:rsidRDefault="00046542" w:rsidP="007D48FA">
      <w:pPr>
        <w:pStyle w:val="Default"/>
        <w:ind w:left="-567" w:firstLine="567"/>
        <w:jc w:val="both"/>
        <w:rPr>
          <w:sz w:val="28"/>
          <w:szCs w:val="28"/>
        </w:rPr>
      </w:pPr>
      <w:r w:rsidRPr="000D3D2A">
        <w:rPr>
          <w:sz w:val="28"/>
          <w:szCs w:val="28"/>
        </w:rPr>
        <w:t>Важное место в работе классного руководителя занимает организация интересных и полезных совместных дел</w:t>
      </w:r>
      <w:r w:rsidR="00053609">
        <w:rPr>
          <w:sz w:val="28"/>
          <w:szCs w:val="28"/>
        </w:rPr>
        <w:t>, позволяющих</w:t>
      </w:r>
      <w:r w:rsidRPr="000D3D2A">
        <w:rPr>
          <w:sz w:val="28"/>
          <w:szCs w:val="28"/>
        </w:rPr>
        <w:t xml:space="preserve"> </w:t>
      </w:r>
      <w:r w:rsidR="00BC5CF4">
        <w:rPr>
          <w:sz w:val="28"/>
          <w:szCs w:val="28"/>
        </w:rPr>
        <w:t xml:space="preserve">создать условия для </w:t>
      </w:r>
      <w:r w:rsidRPr="000D3D2A">
        <w:rPr>
          <w:sz w:val="28"/>
          <w:szCs w:val="28"/>
        </w:rPr>
        <w:t>вовлеч</w:t>
      </w:r>
      <w:r w:rsidR="00BC5CF4">
        <w:rPr>
          <w:sz w:val="28"/>
          <w:szCs w:val="28"/>
        </w:rPr>
        <w:t>ения</w:t>
      </w:r>
      <w:r w:rsidRPr="000D3D2A">
        <w:rPr>
          <w:sz w:val="28"/>
          <w:szCs w:val="28"/>
        </w:rPr>
        <w:t xml:space="preserve"> детей с самыми разными потребностями</w:t>
      </w:r>
      <w:r w:rsidR="00BC5CF4">
        <w:rPr>
          <w:sz w:val="28"/>
          <w:szCs w:val="28"/>
        </w:rPr>
        <w:t xml:space="preserve"> с использованием их возможностей к</w:t>
      </w:r>
      <w:r w:rsidRPr="000D3D2A">
        <w:rPr>
          <w:sz w:val="28"/>
          <w:szCs w:val="28"/>
        </w:rPr>
        <w:t xml:space="preserve"> самореализ</w:t>
      </w:r>
      <w:r w:rsidR="00BC5CF4">
        <w:rPr>
          <w:sz w:val="28"/>
          <w:szCs w:val="28"/>
        </w:rPr>
        <w:t>ации</w:t>
      </w:r>
      <w:r w:rsidRPr="000D3D2A">
        <w:rPr>
          <w:sz w:val="28"/>
          <w:szCs w:val="28"/>
        </w:rPr>
        <w:t>, установ</w:t>
      </w:r>
      <w:r w:rsidR="00BC5CF4">
        <w:rPr>
          <w:sz w:val="28"/>
          <w:szCs w:val="28"/>
        </w:rPr>
        <w:t>ления</w:t>
      </w:r>
      <w:r w:rsidRPr="000D3D2A">
        <w:rPr>
          <w:sz w:val="28"/>
          <w:szCs w:val="28"/>
        </w:rPr>
        <w:t xml:space="preserve"> и упроч</w:t>
      </w:r>
      <w:r w:rsidR="00BC5CF4">
        <w:rPr>
          <w:sz w:val="28"/>
          <w:szCs w:val="28"/>
        </w:rPr>
        <w:t>нения доверительных отношений в классе</w:t>
      </w:r>
      <w:r w:rsidRPr="000D3D2A">
        <w:rPr>
          <w:sz w:val="28"/>
          <w:szCs w:val="28"/>
        </w:rPr>
        <w:t>, стать для них значимым взрослым, задающим образцы поведения в обществе.</w:t>
      </w:r>
      <w:r w:rsidR="006A1A1E">
        <w:rPr>
          <w:sz w:val="28"/>
          <w:szCs w:val="28"/>
        </w:rPr>
        <w:t xml:space="preserve"> </w:t>
      </w:r>
    </w:p>
    <w:p w:rsidR="00046542" w:rsidRDefault="00046542" w:rsidP="007D48FA">
      <w:pPr>
        <w:pStyle w:val="Default"/>
        <w:ind w:left="-567" w:firstLine="567"/>
        <w:jc w:val="both"/>
        <w:rPr>
          <w:sz w:val="28"/>
          <w:szCs w:val="28"/>
        </w:rPr>
      </w:pPr>
      <w:r>
        <w:rPr>
          <w:sz w:val="28"/>
          <w:szCs w:val="28"/>
          <w:shd w:val="clear" w:color="auto" w:fill="FFFFFF"/>
        </w:rPr>
        <w:t xml:space="preserve"> </w:t>
      </w:r>
      <w:r w:rsidR="00DB3879">
        <w:rPr>
          <w:sz w:val="28"/>
          <w:szCs w:val="28"/>
        </w:rPr>
        <w:t xml:space="preserve">В течении учебного года в 1-9 классах классные руководители проводили в рамках образовательного проекта «Разговоры о важном», </w:t>
      </w:r>
      <w:r w:rsidR="00DB3879" w:rsidRPr="00667750">
        <w:rPr>
          <w:sz w:val="28"/>
          <w:szCs w:val="28"/>
        </w:rPr>
        <w:t>запущенного Министерством просвещения Российской Федерации</w:t>
      </w:r>
      <w:r w:rsidR="00DB3879">
        <w:rPr>
          <w:sz w:val="28"/>
          <w:szCs w:val="28"/>
        </w:rPr>
        <w:t xml:space="preserve"> классные часы, посвященные различным актуальным темам, волнующим школьников в современной России. У каждого ребенка в школе появилась возможность в диалоге с педагогом и одноклассниками выразить свои размышления о жизни человека в современной России, о достижениях страны, связанных с экономическими, научными, политическими прорывами и учиться строить коммуникации, отношения в обществе, расти здоровыми, гармонично развитыми личностям.  Ключевыми темами для разговоров были: </w:t>
      </w:r>
      <w:r w:rsidRPr="0071438B">
        <w:rPr>
          <w:sz w:val="28"/>
          <w:szCs w:val="28"/>
        </w:rPr>
        <w:t>«День, знаний», «Там, где Россия»,</w:t>
      </w:r>
      <w:r>
        <w:rPr>
          <w:b/>
          <w:sz w:val="28"/>
          <w:szCs w:val="28"/>
        </w:rPr>
        <w:t xml:space="preserve"> </w:t>
      </w:r>
      <w:r w:rsidRPr="00C0783B">
        <w:rPr>
          <w:b/>
          <w:sz w:val="28"/>
          <w:szCs w:val="28"/>
        </w:rPr>
        <w:t>«</w:t>
      </w:r>
      <w:r w:rsidRPr="00C0783B">
        <w:rPr>
          <w:sz w:val="28"/>
          <w:szCs w:val="28"/>
        </w:rPr>
        <w:t>100-летие со дня рождения Зои Космодемьянской»</w:t>
      </w:r>
      <w:r>
        <w:rPr>
          <w:sz w:val="28"/>
          <w:szCs w:val="28"/>
        </w:rPr>
        <w:t xml:space="preserve">, «Избирательная система России», «День учителя», «О взаимоотношениях в коллективе», «По ту сторону экрана», «День спецназа», «День народного единства», «Россия – взгляд в будущее», «День матери», «Что такое Родина?» «Мы вместе», «Главный закон страны», «Герои нашего времени», «Налоговая грамотность», «Непокоренные (блокада Ленинграда)», «Союзники России», «День российской науки», «День первооткрывателя», «День защитника Отечества», «Всемирный фестиваль молодежи», «Как найти свое место в жизни», «От южных морей до полярного круга», «Вижу Землю», «Россия – здоровая держава», «215 лет со дня рождения Гоголя», «Труд-крут», «Экологическое потребление», «Урок памяти». </w:t>
      </w:r>
    </w:p>
    <w:p w:rsidR="00DB3879" w:rsidRDefault="006A1A1E" w:rsidP="007D48FA">
      <w:pPr>
        <w:ind w:left="-567" w:firstLine="567"/>
        <w:jc w:val="both"/>
        <w:rPr>
          <w:sz w:val="28"/>
          <w:szCs w:val="28"/>
        </w:rPr>
      </w:pPr>
      <w:r w:rsidRPr="00667750">
        <w:rPr>
          <w:sz w:val="28"/>
          <w:szCs w:val="28"/>
        </w:rPr>
        <w:t xml:space="preserve">Итоги </w:t>
      </w:r>
      <w:r>
        <w:rPr>
          <w:sz w:val="28"/>
          <w:szCs w:val="28"/>
        </w:rPr>
        <w:t>внеурочного курса</w:t>
      </w:r>
      <w:r w:rsidRPr="00667750">
        <w:rPr>
          <w:sz w:val="28"/>
          <w:szCs w:val="28"/>
        </w:rPr>
        <w:t xml:space="preserve"> стали заметны в школьной жизнедеятельн</w:t>
      </w:r>
      <w:r>
        <w:rPr>
          <w:sz w:val="28"/>
          <w:szCs w:val="28"/>
        </w:rPr>
        <w:t>ости. З</w:t>
      </w:r>
      <w:r w:rsidR="00DB3879" w:rsidRPr="00667750">
        <w:rPr>
          <w:sz w:val="28"/>
          <w:szCs w:val="28"/>
        </w:rPr>
        <w:t>аняти</w:t>
      </w:r>
      <w:r w:rsidR="00DB3879">
        <w:rPr>
          <w:sz w:val="28"/>
          <w:szCs w:val="28"/>
        </w:rPr>
        <w:t>я, которы</w:t>
      </w:r>
      <w:r w:rsidR="00DB3879" w:rsidRPr="00667750">
        <w:rPr>
          <w:sz w:val="28"/>
          <w:szCs w:val="28"/>
        </w:rPr>
        <w:t>е проводил</w:t>
      </w:r>
      <w:r w:rsidR="00DB3879">
        <w:rPr>
          <w:sz w:val="28"/>
          <w:szCs w:val="28"/>
        </w:rPr>
        <w:t>и</w:t>
      </w:r>
      <w:r w:rsidR="00DB3879" w:rsidRPr="00667750">
        <w:rPr>
          <w:sz w:val="28"/>
          <w:szCs w:val="28"/>
        </w:rPr>
        <w:t xml:space="preserve">сь </w:t>
      </w:r>
      <w:r w:rsidR="00DB3879">
        <w:rPr>
          <w:sz w:val="28"/>
          <w:szCs w:val="28"/>
        </w:rPr>
        <w:t>ка</w:t>
      </w:r>
      <w:r>
        <w:rPr>
          <w:sz w:val="28"/>
          <w:szCs w:val="28"/>
        </w:rPr>
        <w:t>ждый понедельник перед уроками</w:t>
      </w:r>
      <w:r w:rsidR="00DB6016">
        <w:rPr>
          <w:sz w:val="28"/>
          <w:szCs w:val="28"/>
        </w:rPr>
        <w:t>,</w:t>
      </w:r>
      <w:r w:rsidR="00DB3879" w:rsidRPr="00667750">
        <w:rPr>
          <w:sz w:val="28"/>
          <w:szCs w:val="28"/>
        </w:rPr>
        <w:t xml:space="preserve"> плавно переходили в школьные события. Наприме</w:t>
      </w:r>
      <w:r w:rsidR="00221584">
        <w:rPr>
          <w:sz w:val="28"/>
          <w:szCs w:val="28"/>
        </w:rPr>
        <w:t>р, школьники участвовали в акциях</w:t>
      </w:r>
      <w:r w:rsidR="00DB3879" w:rsidRPr="00667750">
        <w:rPr>
          <w:sz w:val="28"/>
          <w:szCs w:val="28"/>
        </w:rPr>
        <w:t xml:space="preserve"> «П</w:t>
      </w:r>
      <w:r w:rsidR="00221584">
        <w:rPr>
          <w:sz w:val="28"/>
          <w:szCs w:val="28"/>
        </w:rPr>
        <w:t>ишу тебе, Герой!</w:t>
      </w:r>
      <w:r w:rsidR="00DB3879" w:rsidRPr="00667750">
        <w:rPr>
          <w:sz w:val="28"/>
          <w:szCs w:val="28"/>
        </w:rPr>
        <w:t xml:space="preserve">», совместно с родителями делали фотографии, рисунки для </w:t>
      </w:r>
      <w:r w:rsidR="00221584">
        <w:rPr>
          <w:sz w:val="28"/>
          <w:szCs w:val="28"/>
        </w:rPr>
        <w:t>тематических выставок</w:t>
      </w:r>
      <w:r w:rsidR="00DB3879" w:rsidRPr="00667750">
        <w:rPr>
          <w:sz w:val="28"/>
          <w:szCs w:val="28"/>
        </w:rPr>
        <w:t>, участвовали в конкурсах литературного чтения «Мы граждане великой России», «На русском дышим языке», «Мы — одна страна».</w:t>
      </w:r>
    </w:p>
    <w:p w:rsidR="00046542" w:rsidRDefault="00DB3879" w:rsidP="007D48FA">
      <w:pPr>
        <w:ind w:left="-567" w:firstLine="567"/>
        <w:jc w:val="both"/>
        <w:rPr>
          <w:rFonts w:ascii="Calibri" w:hAnsi="Calibri" w:cs="Calibri"/>
          <w:color w:val="000000"/>
          <w:sz w:val="22"/>
          <w:szCs w:val="22"/>
        </w:rPr>
      </w:pPr>
      <w:r>
        <w:rPr>
          <w:sz w:val="28"/>
          <w:szCs w:val="28"/>
        </w:rPr>
        <w:t>В следующем учебном году проект «Разговоры о важном» будет продолжать «вживляться» в нашу школьную жизнь</w:t>
      </w:r>
      <w:r w:rsidR="006A1A1E">
        <w:rPr>
          <w:sz w:val="28"/>
          <w:szCs w:val="28"/>
        </w:rPr>
        <w:t>. О</w:t>
      </w:r>
      <w:r>
        <w:rPr>
          <w:sz w:val="28"/>
          <w:szCs w:val="28"/>
        </w:rPr>
        <w:t xml:space="preserve">бучающиеся с его помощью </w:t>
      </w:r>
      <w:r w:rsidR="00DB6016">
        <w:rPr>
          <w:sz w:val="28"/>
          <w:szCs w:val="28"/>
        </w:rPr>
        <w:t xml:space="preserve">уже </w:t>
      </w:r>
      <w:r>
        <w:rPr>
          <w:sz w:val="28"/>
          <w:szCs w:val="28"/>
        </w:rPr>
        <w:t>смог</w:t>
      </w:r>
      <w:r w:rsidR="00DB6016">
        <w:rPr>
          <w:sz w:val="28"/>
          <w:szCs w:val="28"/>
        </w:rPr>
        <w:t>ли</w:t>
      </w:r>
      <w:r>
        <w:rPr>
          <w:sz w:val="28"/>
          <w:szCs w:val="28"/>
        </w:rPr>
        <w:t xml:space="preserve"> реализовать</w:t>
      </w:r>
      <w:r w:rsidR="00221584">
        <w:rPr>
          <w:sz w:val="28"/>
          <w:szCs w:val="28"/>
        </w:rPr>
        <w:t xml:space="preserve"> свои возможности и потребности, потому что п</w:t>
      </w:r>
      <w:r w:rsidR="00046542">
        <w:rPr>
          <w:color w:val="000000"/>
          <w:sz w:val="28"/>
          <w:szCs w:val="28"/>
          <w:shd w:val="clear" w:color="auto" w:fill="FFFFFF"/>
        </w:rPr>
        <w:t>ри проведении занятий   реб</w:t>
      </w:r>
      <w:r w:rsidR="00221584">
        <w:rPr>
          <w:color w:val="000000"/>
          <w:sz w:val="28"/>
          <w:szCs w:val="28"/>
          <w:shd w:val="clear" w:color="auto" w:fill="FFFFFF"/>
        </w:rPr>
        <w:t>енок занима</w:t>
      </w:r>
      <w:r w:rsidR="00DB6016">
        <w:rPr>
          <w:color w:val="000000"/>
          <w:sz w:val="28"/>
          <w:szCs w:val="28"/>
          <w:shd w:val="clear" w:color="auto" w:fill="FFFFFF"/>
        </w:rPr>
        <w:t>л</w:t>
      </w:r>
      <w:r w:rsidR="00221584">
        <w:rPr>
          <w:color w:val="000000"/>
          <w:sz w:val="28"/>
          <w:szCs w:val="28"/>
          <w:shd w:val="clear" w:color="auto" w:fill="FFFFFF"/>
        </w:rPr>
        <w:t xml:space="preserve"> активную позицию и учи</w:t>
      </w:r>
      <w:r w:rsidR="00DB6016">
        <w:rPr>
          <w:color w:val="000000"/>
          <w:sz w:val="28"/>
          <w:szCs w:val="28"/>
          <w:shd w:val="clear" w:color="auto" w:fill="FFFFFF"/>
        </w:rPr>
        <w:t>лся</w:t>
      </w:r>
      <w:r w:rsidR="00221584">
        <w:rPr>
          <w:color w:val="000000"/>
          <w:sz w:val="28"/>
          <w:szCs w:val="28"/>
          <w:shd w:val="clear" w:color="auto" w:fill="FFFFFF"/>
        </w:rPr>
        <w:t xml:space="preserve"> высказывать свое мнение в </w:t>
      </w:r>
      <w:r w:rsidR="00046542">
        <w:rPr>
          <w:color w:val="000000"/>
          <w:sz w:val="28"/>
          <w:szCs w:val="28"/>
          <w:shd w:val="clear" w:color="auto" w:fill="FFFFFF"/>
        </w:rPr>
        <w:t>обсуждения</w:t>
      </w:r>
      <w:r w:rsidR="00221584">
        <w:rPr>
          <w:color w:val="000000"/>
          <w:sz w:val="28"/>
          <w:szCs w:val="28"/>
          <w:shd w:val="clear" w:color="auto" w:fill="FFFFFF"/>
        </w:rPr>
        <w:t>х темы, дискут</w:t>
      </w:r>
      <w:r w:rsidR="00046542">
        <w:rPr>
          <w:color w:val="000000"/>
          <w:sz w:val="28"/>
          <w:szCs w:val="28"/>
          <w:shd w:val="clear" w:color="auto" w:fill="FFFFFF"/>
        </w:rPr>
        <w:t>и</w:t>
      </w:r>
      <w:r w:rsidR="00221584">
        <w:rPr>
          <w:color w:val="000000"/>
          <w:sz w:val="28"/>
          <w:szCs w:val="28"/>
          <w:shd w:val="clear" w:color="auto" w:fill="FFFFFF"/>
        </w:rPr>
        <w:t>ровать</w:t>
      </w:r>
      <w:r w:rsidR="00046542">
        <w:rPr>
          <w:color w:val="000000"/>
          <w:sz w:val="28"/>
          <w:szCs w:val="28"/>
          <w:shd w:val="clear" w:color="auto" w:fill="FFFFFF"/>
        </w:rPr>
        <w:t xml:space="preserve">, </w:t>
      </w:r>
      <w:r w:rsidR="00221584">
        <w:rPr>
          <w:color w:val="000000"/>
          <w:sz w:val="28"/>
          <w:szCs w:val="28"/>
          <w:shd w:val="clear" w:color="auto" w:fill="FFFFFF"/>
        </w:rPr>
        <w:t xml:space="preserve">проявлять коммуникативные, деловые качества в </w:t>
      </w:r>
      <w:r w:rsidR="00046542">
        <w:rPr>
          <w:color w:val="000000"/>
          <w:sz w:val="28"/>
          <w:szCs w:val="28"/>
          <w:shd w:val="clear" w:color="auto" w:fill="FFFFFF"/>
        </w:rPr>
        <w:t>интеллектуальны</w:t>
      </w:r>
      <w:r w:rsidR="00221584">
        <w:rPr>
          <w:color w:val="000000"/>
          <w:sz w:val="28"/>
          <w:szCs w:val="28"/>
          <w:shd w:val="clear" w:color="auto" w:fill="FFFFFF"/>
        </w:rPr>
        <w:t>х играх</w:t>
      </w:r>
      <w:r w:rsidR="00046542">
        <w:rPr>
          <w:color w:val="000000"/>
          <w:sz w:val="28"/>
          <w:szCs w:val="28"/>
          <w:shd w:val="clear" w:color="auto" w:fill="FFFFFF"/>
        </w:rPr>
        <w:t>. </w:t>
      </w:r>
    </w:p>
    <w:p w:rsidR="00010846" w:rsidRDefault="004A59C6" w:rsidP="00010846">
      <w:pPr>
        <w:pStyle w:val="c14"/>
        <w:shd w:val="clear" w:color="auto" w:fill="FFFFFF"/>
        <w:spacing w:before="0" w:beforeAutospacing="0" w:after="0" w:afterAutospacing="0"/>
        <w:ind w:left="-567" w:firstLine="567"/>
        <w:jc w:val="both"/>
        <w:rPr>
          <w:sz w:val="28"/>
          <w:szCs w:val="28"/>
        </w:rPr>
      </w:pPr>
      <w:r>
        <w:rPr>
          <w:b/>
          <w:sz w:val="28"/>
          <w:szCs w:val="28"/>
        </w:rPr>
        <w:t>Акции</w:t>
      </w:r>
      <w:r w:rsidR="00046542">
        <w:rPr>
          <w:b/>
          <w:sz w:val="28"/>
          <w:szCs w:val="28"/>
        </w:rPr>
        <w:t xml:space="preserve"> «Живая открытка»</w:t>
      </w:r>
      <w:r w:rsidR="00046542">
        <w:rPr>
          <w:sz w:val="28"/>
          <w:szCs w:val="28"/>
        </w:rPr>
        <w:t xml:space="preserve"> - </w:t>
      </w:r>
      <w:r>
        <w:rPr>
          <w:sz w:val="28"/>
          <w:szCs w:val="28"/>
        </w:rPr>
        <w:t xml:space="preserve">это </w:t>
      </w:r>
      <w:r w:rsidR="004438DF">
        <w:rPr>
          <w:sz w:val="28"/>
          <w:szCs w:val="28"/>
        </w:rPr>
        <w:t>события, организованные в нашей школе к</w:t>
      </w:r>
      <w:r w:rsidR="00D72BFF">
        <w:rPr>
          <w:sz w:val="28"/>
          <w:szCs w:val="28"/>
        </w:rPr>
        <w:t>о Дню учителя, Дню</w:t>
      </w:r>
      <w:r w:rsidR="004438DF">
        <w:rPr>
          <w:sz w:val="28"/>
          <w:szCs w:val="28"/>
        </w:rPr>
        <w:t xml:space="preserve"> пожилых людей, 23 февраля, 8 Марта.</w:t>
      </w:r>
      <w:r w:rsidR="00DC3D66">
        <w:rPr>
          <w:sz w:val="28"/>
          <w:szCs w:val="28"/>
        </w:rPr>
        <w:t xml:space="preserve">   С</w:t>
      </w:r>
      <w:r w:rsidR="00046542">
        <w:rPr>
          <w:sz w:val="28"/>
          <w:szCs w:val="28"/>
        </w:rPr>
        <w:t xml:space="preserve">овместно с </w:t>
      </w:r>
      <w:r>
        <w:rPr>
          <w:sz w:val="28"/>
          <w:szCs w:val="28"/>
        </w:rPr>
        <w:t>педагогами</w:t>
      </w:r>
      <w:r w:rsidR="00046542">
        <w:rPr>
          <w:sz w:val="28"/>
          <w:szCs w:val="28"/>
        </w:rPr>
        <w:t xml:space="preserve">, родителями </w:t>
      </w:r>
      <w:r w:rsidR="004438DF">
        <w:rPr>
          <w:color w:val="000000"/>
          <w:sz w:val="28"/>
          <w:szCs w:val="28"/>
        </w:rPr>
        <w:t>о</w:t>
      </w:r>
      <w:r w:rsidR="00046542">
        <w:rPr>
          <w:sz w:val="28"/>
          <w:szCs w:val="28"/>
        </w:rPr>
        <w:t xml:space="preserve">бучающиеся 1-9 классов </w:t>
      </w:r>
      <w:r w:rsidR="00DC3D66">
        <w:rPr>
          <w:sz w:val="28"/>
          <w:szCs w:val="28"/>
        </w:rPr>
        <w:t xml:space="preserve">изготавливали сувениры и учились </w:t>
      </w:r>
      <w:r w:rsidR="00046542">
        <w:rPr>
          <w:sz w:val="28"/>
          <w:szCs w:val="28"/>
        </w:rPr>
        <w:t>вруча</w:t>
      </w:r>
      <w:r w:rsidR="00DC3D66">
        <w:rPr>
          <w:sz w:val="28"/>
          <w:szCs w:val="28"/>
        </w:rPr>
        <w:t>ть</w:t>
      </w:r>
      <w:r w:rsidR="00046542">
        <w:rPr>
          <w:sz w:val="28"/>
          <w:szCs w:val="28"/>
        </w:rPr>
        <w:t xml:space="preserve"> </w:t>
      </w:r>
      <w:r w:rsidR="00DC3D66">
        <w:rPr>
          <w:sz w:val="28"/>
          <w:szCs w:val="28"/>
        </w:rPr>
        <w:t>их адресатам.</w:t>
      </w:r>
      <w:r w:rsidR="00046542">
        <w:rPr>
          <w:sz w:val="28"/>
          <w:szCs w:val="28"/>
        </w:rPr>
        <w:t xml:space="preserve"> Эт</w:t>
      </w:r>
      <w:r>
        <w:rPr>
          <w:sz w:val="28"/>
          <w:szCs w:val="28"/>
        </w:rPr>
        <w:t>и</w:t>
      </w:r>
      <w:r w:rsidR="00046542">
        <w:rPr>
          <w:sz w:val="28"/>
          <w:szCs w:val="28"/>
        </w:rPr>
        <w:t xml:space="preserve"> </w:t>
      </w:r>
      <w:r>
        <w:rPr>
          <w:sz w:val="28"/>
          <w:szCs w:val="28"/>
        </w:rPr>
        <w:t>события</w:t>
      </w:r>
      <w:r w:rsidR="00046542">
        <w:rPr>
          <w:sz w:val="28"/>
          <w:szCs w:val="28"/>
        </w:rPr>
        <w:t xml:space="preserve"> </w:t>
      </w:r>
      <w:r>
        <w:rPr>
          <w:sz w:val="28"/>
          <w:szCs w:val="28"/>
        </w:rPr>
        <w:t>по</w:t>
      </w:r>
      <w:r w:rsidR="00046542">
        <w:rPr>
          <w:sz w:val="28"/>
          <w:szCs w:val="28"/>
        </w:rPr>
        <w:t>способствовал</w:t>
      </w:r>
      <w:r>
        <w:rPr>
          <w:sz w:val="28"/>
          <w:szCs w:val="28"/>
        </w:rPr>
        <w:t>и</w:t>
      </w:r>
      <w:r w:rsidR="00046542">
        <w:rPr>
          <w:sz w:val="28"/>
          <w:szCs w:val="28"/>
        </w:rPr>
        <w:t xml:space="preserve"> развитию коллективных навыков общения, воспитанию у детей уважения к старшему </w:t>
      </w:r>
      <w:r w:rsidR="00046542">
        <w:rPr>
          <w:sz w:val="28"/>
          <w:szCs w:val="28"/>
        </w:rPr>
        <w:lastRenderedPageBreak/>
        <w:t>поколению, стремлению</w:t>
      </w:r>
      <w:r w:rsidR="00D72BFF">
        <w:rPr>
          <w:sz w:val="28"/>
          <w:szCs w:val="28"/>
        </w:rPr>
        <w:t xml:space="preserve"> помогать им во всём и соблюдать</w:t>
      </w:r>
      <w:r w:rsidR="00046542">
        <w:rPr>
          <w:sz w:val="28"/>
          <w:szCs w:val="28"/>
        </w:rPr>
        <w:t xml:space="preserve"> семейны</w:t>
      </w:r>
      <w:r w:rsidR="00D72BFF">
        <w:rPr>
          <w:sz w:val="28"/>
          <w:szCs w:val="28"/>
        </w:rPr>
        <w:t>е</w:t>
      </w:r>
      <w:r w:rsidR="00046542">
        <w:rPr>
          <w:sz w:val="28"/>
          <w:szCs w:val="28"/>
        </w:rPr>
        <w:t xml:space="preserve"> ценност</w:t>
      </w:r>
      <w:r w:rsidR="00D72BFF">
        <w:rPr>
          <w:sz w:val="28"/>
          <w:szCs w:val="28"/>
        </w:rPr>
        <w:t>и</w:t>
      </w:r>
      <w:r w:rsidR="00046542">
        <w:rPr>
          <w:sz w:val="28"/>
          <w:szCs w:val="28"/>
        </w:rPr>
        <w:t xml:space="preserve"> и традиций, </w:t>
      </w:r>
      <w:r w:rsidR="00046542">
        <w:rPr>
          <w:bCs/>
          <w:sz w:val="28"/>
          <w:szCs w:val="28"/>
        </w:rPr>
        <w:t>воспитанию</w:t>
      </w:r>
      <w:r w:rsidR="00046542">
        <w:rPr>
          <w:sz w:val="28"/>
          <w:szCs w:val="28"/>
        </w:rPr>
        <w:t xml:space="preserve"> ответственного отношения к </w:t>
      </w:r>
      <w:r w:rsidR="00046542">
        <w:rPr>
          <w:bCs/>
          <w:sz w:val="28"/>
          <w:szCs w:val="28"/>
        </w:rPr>
        <w:t>семье,</w:t>
      </w:r>
      <w:r w:rsidR="00046542">
        <w:rPr>
          <w:sz w:val="28"/>
          <w:szCs w:val="28"/>
        </w:rPr>
        <w:t xml:space="preserve"> как к базовой ценност</w:t>
      </w:r>
      <w:r w:rsidR="00010846">
        <w:rPr>
          <w:sz w:val="28"/>
          <w:szCs w:val="28"/>
        </w:rPr>
        <w:t xml:space="preserve">и общества. </w:t>
      </w:r>
    </w:p>
    <w:p w:rsidR="00A12E8F" w:rsidRPr="00E523A7" w:rsidRDefault="00046542" w:rsidP="00010846">
      <w:pPr>
        <w:pStyle w:val="c14"/>
        <w:shd w:val="clear" w:color="auto" w:fill="FFFFFF"/>
        <w:spacing w:before="0" w:beforeAutospacing="0" w:after="0" w:afterAutospacing="0"/>
        <w:ind w:left="-567" w:firstLine="567"/>
        <w:jc w:val="both"/>
        <w:rPr>
          <w:color w:val="000000"/>
          <w:sz w:val="28"/>
          <w:szCs w:val="28"/>
          <w:shd w:val="clear" w:color="auto" w:fill="FFFFFF"/>
        </w:rPr>
      </w:pPr>
      <w:r w:rsidRPr="002B4093">
        <w:rPr>
          <w:color w:val="000000"/>
          <w:sz w:val="28"/>
          <w:szCs w:val="28"/>
          <w:shd w:val="clear" w:color="auto" w:fill="FFFFFF"/>
        </w:rPr>
        <w:t xml:space="preserve">Обучающиеся школы совместно с классными руководителями, воспитателями и родителями </w:t>
      </w:r>
      <w:r w:rsidR="00DC3D66">
        <w:rPr>
          <w:color w:val="000000"/>
          <w:sz w:val="28"/>
          <w:szCs w:val="28"/>
          <w:shd w:val="clear" w:color="auto" w:fill="FFFFFF"/>
        </w:rPr>
        <w:t xml:space="preserve">в течение учебного года </w:t>
      </w:r>
      <w:r w:rsidR="00DB1BD8">
        <w:rPr>
          <w:color w:val="000000"/>
          <w:sz w:val="28"/>
          <w:szCs w:val="28"/>
          <w:shd w:val="clear" w:color="auto" w:fill="FFFFFF"/>
        </w:rPr>
        <w:t xml:space="preserve">были активными участниками </w:t>
      </w:r>
      <w:proofErr w:type="spellStart"/>
      <w:r w:rsidR="00DB1BD8" w:rsidRPr="00010846">
        <w:rPr>
          <w:b/>
          <w:color w:val="000000"/>
          <w:sz w:val="28"/>
          <w:szCs w:val="28"/>
          <w:shd w:val="clear" w:color="auto" w:fill="FFFFFF"/>
        </w:rPr>
        <w:t>ЭКОпроекта</w:t>
      </w:r>
      <w:proofErr w:type="spellEnd"/>
      <w:r w:rsidR="00DB1BD8" w:rsidRPr="00010846">
        <w:rPr>
          <w:b/>
          <w:color w:val="000000"/>
          <w:sz w:val="28"/>
          <w:szCs w:val="28"/>
          <w:shd w:val="clear" w:color="auto" w:fill="FFFFFF"/>
        </w:rPr>
        <w:t xml:space="preserve"> «Сбережем природу!»</w:t>
      </w:r>
      <w:r w:rsidR="00DB1BD8">
        <w:rPr>
          <w:color w:val="000000"/>
          <w:sz w:val="28"/>
          <w:szCs w:val="28"/>
          <w:shd w:val="clear" w:color="auto" w:fill="FFFFFF"/>
        </w:rPr>
        <w:t>. П</w:t>
      </w:r>
      <w:r w:rsidRPr="002B4093">
        <w:rPr>
          <w:color w:val="000000"/>
          <w:sz w:val="28"/>
          <w:szCs w:val="28"/>
          <w:shd w:val="clear" w:color="auto" w:fill="FFFFFF"/>
        </w:rPr>
        <w:t>родолжа</w:t>
      </w:r>
      <w:r w:rsidR="00DC3D66">
        <w:rPr>
          <w:color w:val="000000"/>
          <w:sz w:val="28"/>
          <w:szCs w:val="28"/>
          <w:shd w:val="clear" w:color="auto" w:fill="FFFFFF"/>
        </w:rPr>
        <w:t xml:space="preserve">ли собирать </w:t>
      </w:r>
      <w:r w:rsidR="00DB1BD8">
        <w:rPr>
          <w:color w:val="000000"/>
          <w:sz w:val="28"/>
          <w:szCs w:val="28"/>
          <w:shd w:val="clear" w:color="auto" w:fill="FFFFFF"/>
        </w:rPr>
        <w:t>пластиковы</w:t>
      </w:r>
      <w:r w:rsidR="00DC3D66">
        <w:rPr>
          <w:color w:val="000000"/>
          <w:sz w:val="28"/>
          <w:szCs w:val="28"/>
          <w:shd w:val="clear" w:color="auto" w:fill="FFFFFF"/>
        </w:rPr>
        <w:t>е крышечки, батарейки</w:t>
      </w:r>
      <w:r w:rsidR="00DB1BD8">
        <w:rPr>
          <w:color w:val="000000"/>
          <w:sz w:val="28"/>
          <w:szCs w:val="28"/>
          <w:shd w:val="clear" w:color="auto" w:fill="FFFFFF"/>
        </w:rPr>
        <w:t xml:space="preserve"> и учились </w:t>
      </w:r>
      <w:r w:rsidRPr="002B4093">
        <w:rPr>
          <w:color w:val="000000"/>
          <w:sz w:val="28"/>
          <w:szCs w:val="28"/>
          <w:shd w:val="clear" w:color="auto" w:fill="FFFFFF"/>
        </w:rPr>
        <w:t>сохраня</w:t>
      </w:r>
      <w:r w:rsidR="00DB1BD8">
        <w:rPr>
          <w:color w:val="000000"/>
          <w:sz w:val="28"/>
          <w:szCs w:val="28"/>
          <w:shd w:val="clear" w:color="auto" w:fill="FFFFFF"/>
        </w:rPr>
        <w:t xml:space="preserve">ть планету в чистоте. </w:t>
      </w:r>
      <w:r w:rsidR="00BB1715" w:rsidRPr="000C7FEE">
        <w:rPr>
          <w:color w:val="000000"/>
          <w:sz w:val="28"/>
          <w:szCs w:val="28"/>
          <w:shd w:val="clear" w:color="auto" w:fill="FFFFFF"/>
        </w:rPr>
        <w:t xml:space="preserve">13 февраля Бирюкова Светлана Леонидовна, координатор эколого- благотворительного проекта "Добрые крышечки" и ТО провела </w:t>
      </w:r>
      <w:proofErr w:type="spellStart"/>
      <w:r w:rsidR="00BB1715" w:rsidRPr="000C7FEE">
        <w:rPr>
          <w:color w:val="000000"/>
          <w:sz w:val="28"/>
          <w:szCs w:val="28"/>
          <w:shd w:val="clear" w:color="auto" w:fill="FFFFFF"/>
        </w:rPr>
        <w:t>экоурок</w:t>
      </w:r>
      <w:proofErr w:type="spellEnd"/>
      <w:r w:rsidR="00BB1715" w:rsidRPr="000C7FEE">
        <w:rPr>
          <w:color w:val="000000"/>
          <w:sz w:val="28"/>
          <w:szCs w:val="28"/>
          <w:shd w:val="clear" w:color="auto" w:fill="FFFFFF"/>
        </w:rPr>
        <w:t xml:space="preserve"> для учащихся 4 </w:t>
      </w:r>
      <w:r w:rsidR="00DC3D66">
        <w:rPr>
          <w:color w:val="000000"/>
          <w:sz w:val="28"/>
          <w:szCs w:val="28"/>
          <w:shd w:val="clear" w:color="auto" w:fill="FFFFFF"/>
        </w:rPr>
        <w:t>–</w:t>
      </w:r>
      <w:r w:rsidR="00BB1715" w:rsidRPr="000C7FEE">
        <w:rPr>
          <w:color w:val="000000"/>
          <w:sz w:val="28"/>
          <w:szCs w:val="28"/>
          <w:shd w:val="clear" w:color="auto" w:fill="FFFFFF"/>
        </w:rPr>
        <w:t xml:space="preserve"> 7</w:t>
      </w:r>
      <w:r w:rsidR="00DC3D66">
        <w:rPr>
          <w:color w:val="000000"/>
          <w:sz w:val="28"/>
          <w:szCs w:val="28"/>
          <w:shd w:val="clear" w:color="auto" w:fill="FFFFFF"/>
        </w:rPr>
        <w:t>-</w:t>
      </w:r>
      <w:r w:rsidR="00BB1715" w:rsidRPr="000C7FEE">
        <w:rPr>
          <w:color w:val="000000"/>
          <w:sz w:val="28"/>
          <w:szCs w:val="28"/>
          <w:shd w:val="clear" w:color="auto" w:fill="FFFFFF"/>
        </w:rPr>
        <w:t xml:space="preserve">х классов. На </w:t>
      </w:r>
      <w:r w:rsidR="00DC3D66">
        <w:rPr>
          <w:color w:val="000000"/>
          <w:sz w:val="28"/>
          <w:szCs w:val="28"/>
          <w:shd w:val="clear" w:color="auto" w:fill="FFFFFF"/>
        </w:rPr>
        <w:t>котором</w:t>
      </w:r>
      <w:r w:rsidR="004A59C6">
        <w:rPr>
          <w:color w:val="000000"/>
          <w:sz w:val="28"/>
          <w:szCs w:val="28"/>
          <w:shd w:val="clear" w:color="auto" w:fill="FFFFFF"/>
        </w:rPr>
        <w:t>,</w:t>
      </w:r>
      <w:r w:rsidR="00DC3D66">
        <w:rPr>
          <w:color w:val="000000"/>
          <w:sz w:val="28"/>
          <w:szCs w:val="28"/>
          <w:shd w:val="clear" w:color="auto" w:fill="FFFFFF"/>
        </w:rPr>
        <w:t xml:space="preserve"> </w:t>
      </w:r>
      <w:r w:rsidR="00BB1715" w:rsidRPr="000C7FEE">
        <w:rPr>
          <w:color w:val="000000"/>
          <w:sz w:val="28"/>
          <w:szCs w:val="28"/>
          <w:shd w:val="clear" w:color="auto" w:fill="FFFFFF"/>
        </w:rPr>
        <w:t xml:space="preserve">в игровой форме </w:t>
      </w:r>
      <w:r w:rsidR="00DC3D66">
        <w:rPr>
          <w:color w:val="000000"/>
          <w:sz w:val="28"/>
          <w:szCs w:val="28"/>
          <w:shd w:val="clear" w:color="auto" w:fill="FFFFFF"/>
        </w:rPr>
        <w:t xml:space="preserve">обучающиеся </w:t>
      </w:r>
      <w:r w:rsidR="00BB1715" w:rsidRPr="000C7FEE">
        <w:rPr>
          <w:color w:val="000000"/>
          <w:sz w:val="28"/>
          <w:szCs w:val="28"/>
          <w:shd w:val="clear" w:color="auto" w:fill="FFFFFF"/>
        </w:rPr>
        <w:t>закрепили знания</w:t>
      </w:r>
      <w:r w:rsidR="00DC3D66">
        <w:rPr>
          <w:color w:val="000000"/>
          <w:sz w:val="28"/>
          <w:szCs w:val="28"/>
          <w:shd w:val="clear" w:color="auto" w:fill="FFFFFF"/>
        </w:rPr>
        <w:t xml:space="preserve"> об экологической грамотности</w:t>
      </w:r>
      <w:r w:rsidR="004A59C6">
        <w:rPr>
          <w:color w:val="000000"/>
          <w:sz w:val="28"/>
          <w:szCs w:val="28"/>
          <w:shd w:val="clear" w:color="auto" w:fill="FFFFFF"/>
        </w:rPr>
        <w:t>, а</w:t>
      </w:r>
      <w:r w:rsidR="00DC3D66" w:rsidRPr="000C7FEE">
        <w:rPr>
          <w:color w:val="000000"/>
          <w:sz w:val="28"/>
          <w:szCs w:val="28"/>
          <w:shd w:val="clear" w:color="auto" w:fill="FFFFFF"/>
        </w:rPr>
        <w:t xml:space="preserve"> руководители школьного проекта "Добрые крышечки" </w:t>
      </w:r>
      <w:proofErr w:type="spellStart"/>
      <w:r w:rsidR="00DC3D66" w:rsidRPr="000C7FEE">
        <w:rPr>
          <w:color w:val="000000"/>
          <w:sz w:val="28"/>
          <w:szCs w:val="28"/>
          <w:shd w:val="clear" w:color="auto" w:fill="FFFFFF"/>
        </w:rPr>
        <w:t>Ключникова</w:t>
      </w:r>
      <w:proofErr w:type="spellEnd"/>
      <w:r w:rsidR="00DC3D66" w:rsidRPr="000C7FEE">
        <w:rPr>
          <w:color w:val="000000"/>
          <w:sz w:val="28"/>
          <w:szCs w:val="28"/>
          <w:shd w:val="clear" w:color="auto" w:fill="FFFFFF"/>
        </w:rPr>
        <w:t xml:space="preserve"> М.В. и Игнатова Е.С. подвели итоги проделанной </w:t>
      </w:r>
      <w:r w:rsidR="004A59C6">
        <w:rPr>
          <w:color w:val="000000"/>
          <w:sz w:val="28"/>
          <w:szCs w:val="28"/>
          <w:shd w:val="clear" w:color="auto" w:fill="FFFFFF"/>
        </w:rPr>
        <w:t>работы</w:t>
      </w:r>
      <w:r w:rsidR="00DC3D66" w:rsidRPr="000C7FEE">
        <w:rPr>
          <w:color w:val="000000"/>
          <w:sz w:val="28"/>
          <w:szCs w:val="28"/>
          <w:shd w:val="clear" w:color="auto" w:fill="FFFFFF"/>
        </w:rPr>
        <w:t xml:space="preserve">. </w:t>
      </w:r>
      <w:r w:rsidR="00B873B1">
        <w:rPr>
          <w:color w:val="000000"/>
          <w:sz w:val="28"/>
          <w:szCs w:val="28"/>
          <w:shd w:val="clear" w:color="auto" w:fill="FFFFFF"/>
        </w:rPr>
        <w:t xml:space="preserve">Приняли участие и стали </w:t>
      </w:r>
      <w:proofErr w:type="spellStart"/>
      <w:r w:rsidR="00B873B1">
        <w:rPr>
          <w:color w:val="000000"/>
          <w:sz w:val="28"/>
          <w:szCs w:val="28"/>
          <w:shd w:val="clear" w:color="auto" w:fill="FFFFFF"/>
        </w:rPr>
        <w:t>победиделями</w:t>
      </w:r>
      <w:proofErr w:type="spellEnd"/>
      <w:r w:rsidR="00B873B1">
        <w:rPr>
          <w:color w:val="000000"/>
          <w:sz w:val="28"/>
          <w:szCs w:val="28"/>
          <w:shd w:val="clear" w:color="auto" w:fill="FFFFFF"/>
        </w:rPr>
        <w:t xml:space="preserve">, лауреатами, призерами в </w:t>
      </w:r>
      <w:r w:rsidR="00B873B1" w:rsidRPr="00B873B1">
        <w:rPr>
          <w:rFonts w:eastAsiaTheme="minorHAnsi"/>
          <w:sz w:val="28"/>
          <w:szCs w:val="28"/>
          <w:lang w:eastAsia="en-US"/>
        </w:rPr>
        <w:t xml:space="preserve">областном экологическом фестивале для детей с ограниченными возможностями здоровья и детей-инвалидов «Открываем землю-2024», во </w:t>
      </w:r>
      <w:r w:rsidR="00B873B1" w:rsidRPr="00B873B1">
        <w:rPr>
          <w:sz w:val="28"/>
          <w:szCs w:val="28"/>
        </w:rPr>
        <w:t xml:space="preserve">эколого-просветительском общероссийском конкурсе детских тематических рисунков «Разноцветные капли-2023», во </w:t>
      </w:r>
      <w:r w:rsidR="00B873B1" w:rsidRPr="00B873B1">
        <w:rPr>
          <w:sz w:val="28"/>
          <w:szCs w:val="28"/>
          <w:lang w:val="en-US" w:eastAsia="en-US"/>
        </w:rPr>
        <w:t>II</w:t>
      </w:r>
      <w:r w:rsidR="00B873B1" w:rsidRPr="00B873B1">
        <w:rPr>
          <w:sz w:val="28"/>
          <w:szCs w:val="28"/>
          <w:lang w:eastAsia="en-US"/>
        </w:rPr>
        <w:t xml:space="preserve">  </w:t>
      </w:r>
      <w:r w:rsidR="00B873B1" w:rsidRPr="00E523A7">
        <w:rPr>
          <w:sz w:val="28"/>
          <w:szCs w:val="28"/>
          <w:lang w:eastAsia="en-US"/>
        </w:rPr>
        <w:t>Международный детский экологический форум «Изменение климата глазами детей - 2023»</w:t>
      </w:r>
      <w:r w:rsidR="004360F4" w:rsidRPr="00E523A7">
        <w:rPr>
          <w:sz w:val="28"/>
          <w:szCs w:val="28"/>
          <w:lang w:eastAsia="en-US"/>
        </w:rPr>
        <w:t xml:space="preserve">, во </w:t>
      </w:r>
      <w:r w:rsidR="004360F4" w:rsidRPr="00E523A7">
        <w:rPr>
          <w:bCs/>
          <w:color w:val="000000"/>
          <w:sz w:val="28"/>
          <w:szCs w:val="28"/>
        </w:rPr>
        <w:t xml:space="preserve">Всероссийском экологическом интернет-проекте </w:t>
      </w:r>
      <w:r w:rsidR="004360F4" w:rsidRPr="00E523A7">
        <w:rPr>
          <w:color w:val="1A1A1A"/>
          <w:sz w:val="28"/>
          <w:szCs w:val="28"/>
        </w:rPr>
        <w:t xml:space="preserve">«Красная книга руками детей-2023», во </w:t>
      </w:r>
      <w:r w:rsidR="004360F4" w:rsidRPr="00E523A7">
        <w:rPr>
          <w:bCs/>
          <w:sz w:val="28"/>
          <w:szCs w:val="28"/>
        </w:rPr>
        <w:t xml:space="preserve">Всероссийском творческом конкурсе «Мои любимые животные», </w:t>
      </w:r>
      <w:r w:rsidR="00E523A7" w:rsidRPr="00E523A7">
        <w:rPr>
          <w:sz w:val="28"/>
          <w:szCs w:val="28"/>
          <w:lang w:eastAsia="en-US"/>
        </w:rPr>
        <w:t xml:space="preserve">в </w:t>
      </w:r>
      <w:r w:rsidR="00E523A7" w:rsidRPr="00E523A7">
        <w:rPr>
          <w:bCs/>
          <w:sz w:val="28"/>
          <w:szCs w:val="28"/>
        </w:rPr>
        <w:t>Межрегиональном конкурсе «Животный мир».</w:t>
      </w:r>
    </w:p>
    <w:p w:rsidR="00DC3D66" w:rsidRDefault="00A12E8F" w:rsidP="007D48FA">
      <w:pPr>
        <w:ind w:left="-567" w:firstLine="567"/>
        <w:jc w:val="both"/>
        <w:rPr>
          <w:color w:val="000000"/>
          <w:sz w:val="28"/>
          <w:szCs w:val="28"/>
          <w:shd w:val="clear" w:color="auto" w:fill="FFFFFF"/>
        </w:rPr>
      </w:pPr>
      <w:r w:rsidRPr="00B873B1">
        <w:rPr>
          <w:color w:val="000000"/>
          <w:sz w:val="28"/>
          <w:szCs w:val="28"/>
          <w:shd w:val="clear" w:color="auto" w:fill="FFFFFF"/>
        </w:rPr>
        <w:t>В Международный день добрых дел в школе прошла линейка, где были выделены обучающиеся начальной шк</w:t>
      </w:r>
      <w:r>
        <w:rPr>
          <w:color w:val="000000"/>
          <w:sz w:val="28"/>
          <w:szCs w:val="28"/>
          <w:shd w:val="clear" w:color="auto" w:fill="FFFFFF"/>
        </w:rPr>
        <w:t>олы</w:t>
      </w:r>
      <w:r w:rsidRPr="000C7FEE">
        <w:rPr>
          <w:color w:val="000000"/>
          <w:sz w:val="28"/>
          <w:szCs w:val="28"/>
          <w:shd w:val="clear" w:color="auto" w:fill="FFFFFF"/>
        </w:rPr>
        <w:t>.</w:t>
      </w:r>
      <w:r>
        <w:rPr>
          <w:color w:val="000000"/>
          <w:sz w:val="28"/>
          <w:szCs w:val="28"/>
          <w:shd w:val="clear" w:color="auto" w:fill="FFFFFF"/>
        </w:rPr>
        <w:t xml:space="preserve"> </w:t>
      </w:r>
      <w:r w:rsidRPr="000C7FEE">
        <w:rPr>
          <w:color w:val="000000"/>
          <w:sz w:val="28"/>
          <w:szCs w:val="28"/>
          <w:shd w:val="clear" w:color="auto" w:fill="FFFFFF"/>
        </w:rPr>
        <w:t xml:space="preserve">Они </w:t>
      </w:r>
      <w:r>
        <w:rPr>
          <w:color w:val="000000"/>
          <w:sz w:val="28"/>
          <w:szCs w:val="28"/>
          <w:shd w:val="clear" w:color="auto" w:fill="FFFFFF"/>
        </w:rPr>
        <w:t>весь учебный год помогали</w:t>
      </w:r>
      <w:r w:rsidRPr="000C7FEE">
        <w:rPr>
          <w:color w:val="000000"/>
          <w:sz w:val="28"/>
          <w:szCs w:val="28"/>
          <w:shd w:val="clear" w:color="auto" w:fill="FFFFFF"/>
        </w:rPr>
        <w:t xml:space="preserve"> в сборе пластиковых крышечек и использованных батар</w:t>
      </w:r>
      <w:r>
        <w:rPr>
          <w:color w:val="000000"/>
          <w:sz w:val="28"/>
          <w:szCs w:val="28"/>
          <w:shd w:val="clear" w:color="auto" w:fill="FFFFFF"/>
        </w:rPr>
        <w:t>еек, тем самым делали</w:t>
      </w:r>
      <w:r w:rsidRPr="000C7FEE">
        <w:rPr>
          <w:color w:val="000000"/>
          <w:sz w:val="28"/>
          <w:szCs w:val="28"/>
          <w:shd w:val="clear" w:color="auto" w:fill="FFFFFF"/>
        </w:rPr>
        <w:t xml:space="preserve"> наш город чище и безопаснее. Также </w:t>
      </w:r>
      <w:r>
        <w:rPr>
          <w:color w:val="000000"/>
          <w:sz w:val="28"/>
          <w:szCs w:val="28"/>
          <w:shd w:val="clear" w:color="auto" w:fill="FFFFFF"/>
        </w:rPr>
        <w:t xml:space="preserve">чутко </w:t>
      </w:r>
      <w:r w:rsidRPr="000C7FEE">
        <w:rPr>
          <w:color w:val="000000"/>
          <w:sz w:val="28"/>
          <w:szCs w:val="28"/>
          <w:shd w:val="clear" w:color="auto" w:fill="FFFFFF"/>
        </w:rPr>
        <w:t>заботи</w:t>
      </w:r>
      <w:r>
        <w:rPr>
          <w:color w:val="000000"/>
          <w:sz w:val="28"/>
          <w:szCs w:val="28"/>
          <w:shd w:val="clear" w:color="auto" w:fill="FFFFFF"/>
        </w:rPr>
        <w:t>лись</w:t>
      </w:r>
      <w:r w:rsidR="005F3282">
        <w:rPr>
          <w:color w:val="000000"/>
          <w:sz w:val="28"/>
          <w:szCs w:val="28"/>
          <w:shd w:val="clear" w:color="auto" w:fill="FFFFFF"/>
        </w:rPr>
        <w:t xml:space="preserve"> о пернатых. В развешенные</w:t>
      </w:r>
      <w:r w:rsidRPr="000C7FEE">
        <w:rPr>
          <w:color w:val="000000"/>
          <w:sz w:val="28"/>
          <w:szCs w:val="28"/>
          <w:shd w:val="clear" w:color="auto" w:fill="FFFFFF"/>
        </w:rPr>
        <w:t xml:space="preserve"> кормушки </w:t>
      </w:r>
      <w:r w:rsidR="005F3282">
        <w:rPr>
          <w:color w:val="000000"/>
          <w:sz w:val="28"/>
          <w:szCs w:val="28"/>
          <w:shd w:val="clear" w:color="auto" w:fill="FFFFFF"/>
        </w:rPr>
        <w:t xml:space="preserve">по всей школьной территории подсыпали ежедневно </w:t>
      </w:r>
      <w:r w:rsidRPr="000C7FEE">
        <w:rPr>
          <w:color w:val="000000"/>
          <w:sz w:val="28"/>
          <w:szCs w:val="28"/>
          <w:shd w:val="clear" w:color="auto" w:fill="FFFFFF"/>
        </w:rPr>
        <w:t>корм</w:t>
      </w:r>
      <w:r w:rsidR="005F3282">
        <w:rPr>
          <w:color w:val="000000"/>
          <w:sz w:val="28"/>
          <w:szCs w:val="28"/>
          <w:shd w:val="clear" w:color="auto" w:fill="FFFFFF"/>
        </w:rPr>
        <w:t>.</w:t>
      </w:r>
      <w:r w:rsidR="00E523A7">
        <w:rPr>
          <w:color w:val="000000"/>
          <w:sz w:val="28"/>
          <w:szCs w:val="28"/>
          <w:shd w:val="clear" w:color="auto" w:fill="FFFFFF"/>
        </w:rPr>
        <w:t xml:space="preserve"> </w:t>
      </w:r>
      <w:r w:rsidR="00BB1715" w:rsidRPr="004F07CA">
        <w:rPr>
          <w:color w:val="000000"/>
          <w:sz w:val="28"/>
          <w:szCs w:val="28"/>
          <w:shd w:val="clear" w:color="auto" w:fill="FFFFFF"/>
        </w:rPr>
        <w:t>25 апреля 2024 года учащиеся нашей школы приняли участие во Всерос</w:t>
      </w:r>
      <w:r w:rsidR="005F3282">
        <w:rPr>
          <w:color w:val="000000"/>
          <w:sz w:val="28"/>
          <w:szCs w:val="28"/>
          <w:shd w:val="clear" w:color="auto" w:fill="FFFFFF"/>
        </w:rPr>
        <w:t xml:space="preserve">сийском Дне </w:t>
      </w:r>
      <w:proofErr w:type="spellStart"/>
      <w:r w:rsidR="005F3282">
        <w:rPr>
          <w:color w:val="000000"/>
          <w:sz w:val="28"/>
          <w:szCs w:val="28"/>
          <w:shd w:val="clear" w:color="auto" w:fill="FFFFFF"/>
        </w:rPr>
        <w:t>эколят</w:t>
      </w:r>
      <w:proofErr w:type="spellEnd"/>
      <w:r w:rsidR="005F3282">
        <w:rPr>
          <w:color w:val="000000"/>
          <w:sz w:val="28"/>
          <w:szCs w:val="28"/>
          <w:shd w:val="clear" w:color="auto" w:fill="FFFFFF"/>
        </w:rPr>
        <w:t>. Провед</w:t>
      </w:r>
      <w:r w:rsidR="000B520F">
        <w:rPr>
          <w:color w:val="000000"/>
          <w:sz w:val="28"/>
          <w:szCs w:val="28"/>
          <w:shd w:val="clear" w:color="auto" w:fill="FFFFFF"/>
        </w:rPr>
        <w:t xml:space="preserve">енные мероприятия в школе были </w:t>
      </w:r>
      <w:r w:rsidR="005F3282">
        <w:rPr>
          <w:color w:val="000000"/>
          <w:sz w:val="28"/>
          <w:szCs w:val="28"/>
          <w:shd w:val="clear" w:color="auto" w:fill="FFFFFF"/>
        </w:rPr>
        <w:t>направлены</w:t>
      </w:r>
      <w:r w:rsidR="00BB1715" w:rsidRPr="004F07CA">
        <w:rPr>
          <w:color w:val="000000"/>
          <w:sz w:val="28"/>
          <w:szCs w:val="28"/>
          <w:shd w:val="clear" w:color="auto" w:fill="FFFFFF"/>
        </w:rPr>
        <w:t xml:space="preserve"> на воспитание бережного отношения к</w:t>
      </w:r>
      <w:r w:rsidR="005F3282">
        <w:rPr>
          <w:color w:val="000000"/>
          <w:sz w:val="28"/>
          <w:szCs w:val="28"/>
          <w:shd w:val="clear" w:color="auto" w:fill="FFFFFF"/>
        </w:rPr>
        <w:t xml:space="preserve"> окружающей среде и формированию</w:t>
      </w:r>
      <w:r w:rsidR="00BB1715" w:rsidRPr="004F07CA">
        <w:rPr>
          <w:color w:val="000000"/>
          <w:sz w:val="28"/>
          <w:szCs w:val="28"/>
          <w:shd w:val="clear" w:color="auto" w:fill="FFFFFF"/>
        </w:rPr>
        <w:t xml:space="preserve"> у обучающихся здорового образа жизни. </w:t>
      </w:r>
      <w:r w:rsidR="00BB1715">
        <w:rPr>
          <w:color w:val="000000"/>
          <w:sz w:val="28"/>
          <w:szCs w:val="28"/>
          <w:shd w:val="clear" w:color="auto" w:fill="FFFFFF"/>
        </w:rPr>
        <w:t xml:space="preserve"> </w:t>
      </w:r>
    </w:p>
    <w:p w:rsidR="00C16440" w:rsidRPr="00B906A9" w:rsidRDefault="00BC7033" w:rsidP="007D48FA">
      <w:pPr>
        <w:ind w:left="-567" w:firstLine="567"/>
        <w:jc w:val="both"/>
        <w:rPr>
          <w:sz w:val="28"/>
          <w:szCs w:val="28"/>
        </w:rPr>
      </w:pPr>
      <w:r>
        <w:rPr>
          <w:rStyle w:val="c1"/>
          <w:rFonts w:eastAsiaTheme="majorEastAsia"/>
          <w:color w:val="000000"/>
          <w:sz w:val="28"/>
          <w:szCs w:val="28"/>
          <w:shd w:val="clear" w:color="auto" w:fill="FFFFFF"/>
        </w:rPr>
        <w:t>Сегодня ни для кого не секрет, что существующая система обучения не только не способствует улучшению здоровья учащихся, но зачастую приводит к его нарушению.</w:t>
      </w:r>
      <w:r>
        <w:rPr>
          <w:rStyle w:val="c2"/>
          <w:color w:val="000000"/>
          <w:sz w:val="28"/>
          <w:szCs w:val="28"/>
          <w:shd w:val="clear" w:color="auto" w:fill="FFFFFF"/>
        </w:rPr>
        <w:t> </w:t>
      </w:r>
      <w:r>
        <w:rPr>
          <w:rStyle w:val="c1"/>
          <w:rFonts w:eastAsiaTheme="majorEastAsia"/>
          <w:color w:val="000000"/>
          <w:sz w:val="28"/>
          <w:szCs w:val="28"/>
          <w:shd w:val="clear" w:color="auto" w:fill="FFFFFF"/>
        </w:rPr>
        <w:t>Чтобы образовательный процесс приносил удовлетворение и радость для всех, надо чтобы и обучающиеся и педагоги были здоровы</w:t>
      </w:r>
      <w:r w:rsidR="005F3282">
        <w:rPr>
          <w:rStyle w:val="c1"/>
          <w:rFonts w:eastAsiaTheme="majorEastAsia"/>
          <w:color w:val="000000"/>
          <w:sz w:val="28"/>
          <w:szCs w:val="28"/>
          <w:shd w:val="clear" w:color="auto" w:fill="FFFFFF"/>
        </w:rPr>
        <w:t>. В</w:t>
      </w:r>
      <w:r>
        <w:rPr>
          <w:rStyle w:val="c1"/>
          <w:rFonts w:eastAsiaTheme="majorEastAsia"/>
          <w:color w:val="000000"/>
          <w:sz w:val="28"/>
          <w:szCs w:val="28"/>
          <w:shd w:val="clear" w:color="auto" w:fill="FFFFFF"/>
        </w:rPr>
        <w:t xml:space="preserve"> нашей школе в этом году </w:t>
      </w:r>
      <w:r w:rsidR="00D72BFF">
        <w:rPr>
          <w:rStyle w:val="c1"/>
          <w:rFonts w:eastAsiaTheme="majorEastAsia"/>
          <w:color w:val="000000"/>
          <w:sz w:val="28"/>
          <w:szCs w:val="28"/>
          <w:shd w:val="clear" w:color="auto" w:fill="FFFFFF"/>
        </w:rPr>
        <w:t xml:space="preserve">для этого </w:t>
      </w:r>
      <w:r>
        <w:rPr>
          <w:rStyle w:val="c1"/>
          <w:rFonts w:eastAsiaTheme="majorEastAsia"/>
          <w:color w:val="000000"/>
          <w:sz w:val="28"/>
          <w:szCs w:val="28"/>
          <w:shd w:val="clear" w:color="auto" w:fill="FFFFFF"/>
        </w:rPr>
        <w:t xml:space="preserve">проходили события, делившиеся на 2 блока: формирование основ ЗОЖ и создание банка знаний по охране </w:t>
      </w:r>
      <w:r w:rsidR="005F3282">
        <w:rPr>
          <w:rStyle w:val="c1"/>
          <w:rFonts w:eastAsiaTheme="majorEastAsia"/>
          <w:color w:val="000000"/>
          <w:sz w:val="28"/>
          <w:szCs w:val="28"/>
          <w:shd w:val="clear" w:color="auto" w:fill="FFFFFF"/>
        </w:rPr>
        <w:t xml:space="preserve">собственной </w:t>
      </w:r>
      <w:r>
        <w:rPr>
          <w:rStyle w:val="c1"/>
          <w:rFonts w:eastAsiaTheme="majorEastAsia"/>
          <w:color w:val="000000"/>
          <w:sz w:val="28"/>
          <w:szCs w:val="28"/>
          <w:shd w:val="clear" w:color="auto" w:fill="FFFFFF"/>
        </w:rPr>
        <w:t xml:space="preserve">жизни. </w:t>
      </w:r>
      <w:r w:rsidR="00D72BFF">
        <w:rPr>
          <w:rStyle w:val="c1"/>
          <w:rFonts w:eastAsiaTheme="majorEastAsia"/>
          <w:color w:val="000000"/>
          <w:sz w:val="28"/>
          <w:szCs w:val="28"/>
          <w:shd w:val="clear" w:color="auto" w:fill="FFFFFF"/>
        </w:rPr>
        <w:t>П</w:t>
      </w:r>
      <w:r w:rsidR="00C16440" w:rsidRPr="00B906A9">
        <w:rPr>
          <w:sz w:val="28"/>
          <w:szCs w:val="28"/>
        </w:rPr>
        <w:t xml:space="preserve">едагогический коллектив </w:t>
      </w:r>
      <w:r w:rsidR="005F3282">
        <w:rPr>
          <w:sz w:val="28"/>
          <w:szCs w:val="28"/>
        </w:rPr>
        <w:t>на данных маршрутах продуктивно проводил</w:t>
      </w:r>
      <w:r w:rsidR="00C16440" w:rsidRPr="00B906A9">
        <w:rPr>
          <w:sz w:val="28"/>
          <w:szCs w:val="28"/>
        </w:rPr>
        <w:t xml:space="preserve"> спортивные игры, занятия, экскурсии, поездки, проекты, </w:t>
      </w:r>
      <w:proofErr w:type="spellStart"/>
      <w:r w:rsidR="00C16440" w:rsidRPr="00B906A9">
        <w:rPr>
          <w:sz w:val="28"/>
          <w:szCs w:val="28"/>
        </w:rPr>
        <w:t>квесты</w:t>
      </w:r>
      <w:proofErr w:type="spellEnd"/>
      <w:r w:rsidR="005F3282">
        <w:rPr>
          <w:sz w:val="28"/>
          <w:szCs w:val="28"/>
        </w:rPr>
        <w:t>, связанные с темами</w:t>
      </w:r>
      <w:r w:rsidR="00C16440" w:rsidRPr="00B906A9">
        <w:rPr>
          <w:sz w:val="28"/>
          <w:szCs w:val="28"/>
        </w:rPr>
        <w:t xml:space="preserve"> </w:t>
      </w:r>
      <w:r w:rsidR="005F3282">
        <w:rPr>
          <w:sz w:val="28"/>
          <w:szCs w:val="28"/>
        </w:rPr>
        <w:t>«</w:t>
      </w:r>
      <w:r w:rsidR="00C16440" w:rsidRPr="00B906A9">
        <w:rPr>
          <w:sz w:val="28"/>
          <w:szCs w:val="28"/>
        </w:rPr>
        <w:t>ЗОЖ</w:t>
      </w:r>
      <w:r w:rsidR="005F3282">
        <w:rPr>
          <w:sz w:val="28"/>
          <w:szCs w:val="28"/>
        </w:rPr>
        <w:t>», «О</w:t>
      </w:r>
      <w:r w:rsidR="00C16440">
        <w:rPr>
          <w:sz w:val="28"/>
          <w:szCs w:val="28"/>
        </w:rPr>
        <w:t>храна жизни</w:t>
      </w:r>
      <w:r w:rsidR="005F3282">
        <w:rPr>
          <w:sz w:val="28"/>
          <w:szCs w:val="28"/>
        </w:rPr>
        <w:t>»</w:t>
      </w:r>
      <w:r w:rsidR="00C16440" w:rsidRPr="00B906A9">
        <w:rPr>
          <w:sz w:val="28"/>
          <w:szCs w:val="28"/>
        </w:rPr>
        <w:t xml:space="preserve">. </w:t>
      </w:r>
      <w:r w:rsidR="00C16440" w:rsidRPr="00B906A9">
        <w:rPr>
          <w:color w:val="000000"/>
          <w:sz w:val="28"/>
          <w:szCs w:val="28"/>
          <w:shd w:val="clear" w:color="auto" w:fill="FFFFFF"/>
        </w:rPr>
        <w:t xml:space="preserve"> </w:t>
      </w:r>
    </w:p>
    <w:p w:rsidR="004438DF" w:rsidRPr="004F07CA" w:rsidRDefault="00DC3D66" w:rsidP="007D48FA">
      <w:pPr>
        <w:ind w:left="-567" w:firstLine="567"/>
        <w:jc w:val="both"/>
        <w:rPr>
          <w:sz w:val="28"/>
          <w:szCs w:val="28"/>
        </w:rPr>
      </w:pPr>
      <w:r w:rsidRPr="00DC3D66">
        <w:rPr>
          <w:sz w:val="28"/>
          <w:szCs w:val="28"/>
        </w:rPr>
        <w:t>Осенью 2023 года в школе прошло масштабное событие - марафон</w:t>
      </w:r>
      <w:r w:rsidR="004438DF" w:rsidRPr="00DC3D66">
        <w:rPr>
          <w:sz w:val="28"/>
          <w:szCs w:val="28"/>
        </w:rPr>
        <w:t xml:space="preserve"> «Сильнее! Быстрее! Выше!»</w:t>
      </w:r>
      <w:r w:rsidRPr="00DC3D66">
        <w:rPr>
          <w:sz w:val="28"/>
          <w:szCs w:val="28"/>
        </w:rPr>
        <w:t>. В нем у</w:t>
      </w:r>
      <w:r w:rsidR="004438DF" w:rsidRPr="00DC3D66">
        <w:rPr>
          <w:color w:val="000000"/>
          <w:sz w:val="28"/>
          <w:szCs w:val="28"/>
          <w:shd w:val="clear" w:color="auto" w:fill="FFFFFF"/>
        </w:rPr>
        <w:t>чащиеся 5 - 9 классов совместно с педагогами приняли участие в школьном осеннем кроссе, посвященном Всероссийскому дню бега</w:t>
      </w:r>
      <w:r w:rsidR="005F3282">
        <w:rPr>
          <w:color w:val="000000"/>
          <w:sz w:val="28"/>
          <w:szCs w:val="28"/>
          <w:shd w:val="clear" w:color="auto" w:fill="FFFFFF"/>
        </w:rPr>
        <w:t xml:space="preserve">, </w:t>
      </w:r>
      <w:r>
        <w:rPr>
          <w:color w:val="000000"/>
          <w:sz w:val="28"/>
          <w:szCs w:val="28"/>
          <w:shd w:val="clear" w:color="auto" w:fill="FFFFFF"/>
        </w:rPr>
        <w:t>сдали нормы ГТО. В</w:t>
      </w:r>
      <w:r w:rsidR="004438DF" w:rsidRPr="004F07CA">
        <w:rPr>
          <w:color w:val="000000"/>
          <w:sz w:val="28"/>
          <w:szCs w:val="28"/>
          <w:shd w:val="clear" w:color="auto" w:fill="FFFFFF"/>
        </w:rPr>
        <w:t xml:space="preserve">ыполнили нормативы комплекса ГТО: Куприенко Николай, Гулов Ринат, Сиротин Дмитрий, </w:t>
      </w:r>
      <w:proofErr w:type="spellStart"/>
      <w:r w:rsidR="004438DF" w:rsidRPr="004F07CA">
        <w:rPr>
          <w:color w:val="000000"/>
          <w:sz w:val="28"/>
          <w:szCs w:val="28"/>
          <w:shd w:val="clear" w:color="auto" w:fill="FFFFFF"/>
        </w:rPr>
        <w:t>Башилова</w:t>
      </w:r>
      <w:proofErr w:type="spellEnd"/>
      <w:r w:rsidR="004438DF" w:rsidRPr="004F07CA">
        <w:rPr>
          <w:color w:val="000000"/>
          <w:sz w:val="28"/>
          <w:szCs w:val="28"/>
          <w:shd w:val="clear" w:color="auto" w:fill="FFFFFF"/>
        </w:rPr>
        <w:t xml:space="preserve"> Олеся, </w:t>
      </w:r>
      <w:proofErr w:type="spellStart"/>
      <w:r w:rsidR="004438DF" w:rsidRPr="004F07CA">
        <w:rPr>
          <w:color w:val="000000"/>
          <w:sz w:val="28"/>
          <w:szCs w:val="28"/>
          <w:shd w:val="clear" w:color="auto" w:fill="FFFFFF"/>
        </w:rPr>
        <w:t>Будакова</w:t>
      </w:r>
      <w:proofErr w:type="spellEnd"/>
      <w:r w:rsidR="004438DF" w:rsidRPr="004F07CA">
        <w:rPr>
          <w:color w:val="000000"/>
          <w:sz w:val="28"/>
          <w:szCs w:val="28"/>
          <w:shd w:val="clear" w:color="auto" w:fill="FFFFFF"/>
        </w:rPr>
        <w:t xml:space="preserve"> Ульяна, Кучеров </w:t>
      </w:r>
      <w:r w:rsidR="004438DF" w:rsidRPr="004F07CA">
        <w:rPr>
          <w:color w:val="000000"/>
          <w:sz w:val="28"/>
          <w:szCs w:val="28"/>
          <w:shd w:val="clear" w:color="auto" w:fill="FFFFFF"/>
        </w:rPr>
        <w:lastRenderedPageBreak/>
        <w:t xml:space="preserve">Денис, Волкова Настя, </w:t>
      </w:r>
      <w:proofErr w:type="spellStart"/>
      <w:r w:rsidR="004438DF" w:rsidRPr="004F07CA">
        <w:rPr>
          <w:color w:val="000000"/>
          <w:sz w:val="28"/>
          <w:szCs w:val="28"/>
          <w:shd w:val="clear" w:color="auto" w:fill="FFFFFF"/>
        </w:rPr>
        <w:t>Подколзин</w:t>
      </w:r>
      <w:proofErr w:type="spellEnd"/>
      <w:r w:rsidR="004438DF" w:rsidRPr="004F07CA">
        <w:rPr>
          <w:color w:val="000000"/>
          <w:sz w:val="28"/>
          <w:szCs w:val="28"/>
          <w:shd w:val="clear" w:color="auto" w:fill="FFFFFF"/>
        </w:rPr>
        <w:t xml:space="preserve"> Алексей, </w:t>
      </w:r>
      <w:proofErr w:type="spellStart"/>
      <w:r w:rsidR="004438DF" w:rsidRPr="004F07CA">
        <w:rPr>
          <w:color w:val="000000"/>
          <w:sz w:val="28"/>
          <w:szCs w:val="28"/>
          <w:shd w:val="clear" w:color="auto" w:fill="FFFFFF"/>
        </w:rPr>
        <w:t>Трясков</w:t>
      </w:r>
      <w:proofErr w:type="spellEnd"/>
      <w:r w:rsidR="004438DF" w:rsidRPr="004F07CA">
        <w:rPr>
          <w:color w:val="000000"/>
          <w:sz w:val="28"/>
          <w:szCs w:val="28"/>
          <w:shd w:val="clear" w:color="auto" w:fill="FFFFFF"/>
        </w:rPr>
        <w:t xml:space="preserve"> Илья, </w:t>
      </w:r>
      <w:proofErr w:type="spellStart"/>
      <w:r w:rsidR="004438DF" w:rsidRPr="004F07CA">
        <w:rPr>
          <w:color w:val="000000"/>
          <w:sz w:val="28"/>
          <w:szCs w:val="28"/>
          <w:shd w:val="clear" w:color="auto" w:fill="FFFFFF"/>
        </w:rPr>
        <w:t>Бордятов</w:t>
      </w:r>
      <w:proofErr w:type="spellEnd"/>
      <w:r w:rsidR="004438DF" w:rsidRPr="004F07CA">
        <w:rPr>
          <w:color w:val="000000"/>
          <w:sz w:val="28"/>
          <w:szCs w:val="28"/>
          <w:shd w:val="clear" w:color="auto" w:fill="FFFFFF"/>
        </w:rPr>
        <w:t xml:space="preserve"> Дмитрий, Козлова Татьяна </w:t>
      </w:r>
      <w:proofErr w:type="spellStart"/>
      <w:r w:rsidR="004438DF" w:rsidRPr="004F07CA">
        <w:rPr>
          <w:color w:val="000000"/>
          <w:sz w:val="28"/>
          <w:szCs w:val="28"/>
          <w:shd w:val="clear" w:color="auto" w:fill="FFFFFF"/>
        </w:rPr>
        <w:t>Карпачёв</w:t>
      </w:r>
      <w:proofErr w:type="spellEnd"/>
      <w:r w:rsidR="004438DF" w:rsidRPr="004F07CA">
        <w:rPr>
          <w:color w:val="000000"/>
          <w:sz w:val="28"/>
          <w:szCs w:val="28"/>
          <w:shd w:val="clear" w:color="auto" w:fill="FFFFFF"/>
        </w:rPr>
        <w:t xml:space="preserve"> Артём, Шкотов Олег.</w:t>
      </w:r>
    </w:p>
    <w:p w:rsidR="004438DF" w:rsidRPr="004F07CA" w:rsidRDefault="004438DF" w:rsidP="007D48FA">
      <w:pPr>
        <w:ind w:left="-567" w:firstLine="567"/>
        <w:jc w:val="both"/>
        <w:rPr>
          <w:sz w:val="28"/>
          <w:szCs w:val="28"/>
        </w:rPr>
      </w:pPr>
      <w:r w:rsidRPr="004F07CA">
        <w:rPr>
          <w:color w:val="000000"/>
          <w:sz w:val="28"/>
          <w:szCs w:val="28"/>
          <w:shd w:val="clear" w:color="auto" w:fill="FFFFFF"/>
        </w:rPr>
        <w:t>21 октября команда старшеклассников приняла участие в отборочном этапе V Всероссийского турнира по мини-футболу для детей из детских домов и школ-интернатов "Игра твоей мечты", который проходил в г. Тула. Наши юноши достойно сражались со</w:t>
      </w:r>
      <w:r>
        <w:rPr>
          <w:color w:val="000000"/>
          <w:sz w:val="28"/>
          <w:szCs w:val="28"/>
          <w:shd w:val="clear" w:color="auto" w:fill="FFFFFF"/>
        </w:rPr>
        <w:t xml:space="preserve"> сверстниками из Новомосковска, Каширы и </w:t>
      </w:r>
      <w:proofErr w:type="spellStart"/>
      <w:r>
        <w:rPr>
          <w:color w:val="000000"/>
          <w:sz w:val="28"/>
          <w:szCs w:val="28"/>
          <w:shd w:val="clear" w:color="auto" w:fill="FFFFFF"/>
        </w:rPr>
        <w:t>Киреевска</w:t>
      </w:r>
      <w:proofErr w:type="spellEnd"/>
      <w:r>
        <w:rPr>
          <w:color w:val="000000"/>
          <w:sz w:val="28"/>
          <w:szCs w:val="28"/>
          <w:shd w:val="clear" w:color="auto" w:fill="FFFFFF"/>
        </w:rPr>
        <w:t xml:space="preserve">. </w:t>
      </w:r>
    </w:p>
    <w:p w:rsidR="00D101AF" w:rsidRDefault="004438DF" w:rsidP="007D48FA">
      <w:pPr>
        <w:ind w:left="-567" w:firstLine="567"/>
        <w:jc w:val="both"/>
        <w:rPr>
          <w:color w:val="000000"/>
          <w:sz w:val="28"/>
          <w:szCs w:val="28"/>
          <w:shd w:val="clear" w:color="auto" w:fill="FFFFFF"/>
        </w:rPr>
      </w:pPr>
      <w:r w:rsidRPr="004F07CA">
        <w:rPr>
          <w:color w:val="000000"/>
          <w:sz w:val="28"/>
          <w:szCs w:val="28"/>
          <w:shd w:val="clear" w:color="auto" w:fill="FFFFFF"/>
        </w:rPr>
        <w:t xml:space="preserve">19 января среди учащихся начальной школы в рамках зимней декады ЗОЖ прошли "Олимпийские состязания", </w:t>
      </w:r>
      <w:r>
        <w:rPr>
          <w:color w:val="000000"/>
          <w:sz w:val="28"/>
          <w:szCs w:val="28"/>
          <w:shd w:val="clear" w:color="auto" w:fill="FFFFFF"/>
        </w:rPr>
        <w:t>целью которых было формирование п</w:t>
      </w:r>
      <w:r w:rsidRPr="004F07CA">
        <w:rPr>
          <w:color w:val="000000"/>
          <w:sz w:val="28"/>
          <w:szCs w:val="28"/>
          <w:shd w:val="clear" w:color="auto" w:fill="FFFFFF"/>
        </w:rPr>
        <w:t>риоритета здорового образа жизни.</w:t>
      </w:r>
      <w:r w:rsidR="00D101AF">
        <w:rPr>
          <w:color w:val="000000"/>
          <w:sz w:val="28"/>
          <w:szCs w:val="28"/>
          <w:shd w:val="clear" w:color="auto" w:fill="FFFFFF"/>
        </w:rPr>
        <w:t xml:space="preserve"> </w:t>
      </w:r>
      <w:r w:rsidRPr="004F07CA">
        <w:rPr>
          <w:color w:val="000000"/>
          <w:sz w:val="28"/>
          <w:szCs w:val="28"/>
          <w:shd w:val="clear" w:color="auto" w:fill="FFFFFF"/>
        </w:rPr>
        <w:t>В ходе мероприятия дети познакомились с историей Олимпийских игр, видами спортивных состязаний, соревновались в ловкости, меткости, учились взаимодействовать в команде.</w:t>
      </w:r>
    </w:p>
    <w:p w:rsidR="004438DF" w:rsidRDefault="004438DF" w:rsidP="007D48FA">
      <w:pPr>
        <w:ind w:left="-567" w:firstLine="567"/>
        <w:jc w:val="both"/>
        <w:rPr>
          <w:color w:val="000000"/>
          <w:sz w:val="28"/>
          <w:szCs w:val="28"/>
          <w:shd w:val="clear" w:color="auto" w:fill="FFFFFF"/>
        </w:rPr>
      </w:pPr>
      <w:r>
        <w:rPr>
          <w:color w:val="000000"/>
          <w:sz w:val="28"/>
          <w:szCs w:val="28"/>
          <w:shd w:val="clear" w:color="auto" w:fill="FFFFFF"/>
        </w:rPr>
        <w:t>20 февраля среди учащихся 7-</w:t>
      </w:r>
      <w:r w:rsidRPr="004F07CA">
        <w:rPr>
          <w:color w:val="000000"/>
          <w:sz w:val="28"/>
          <w:szCs w:val="28"/>
          <w:shd w:val="clear" w:color="auto" w:fill="FFFFFF"/>
        </w:rPr>
        <w:t>9</w:t>
      </w:r>
      <w:r w:rsidR="00E523A7">
        <w:rPr>
          <w:color w:val="000000"/>
          <w:sz w:val="28"/>
          <w:szCs w:val="28"/>
          <w:shd w:val="clear" w:color="auto" w:fill="FFFFFF"/>
        </w:rPr>
        <w:t>-</w:t>
      </w:r>
      <w:r w:rsidRPr="004F07CA">
        <w:rPr>
          <w:color w:val="000000"/>
          <w:sz w:val="28"/>
          <w:szCs w:val="28"/>
          <w:shd w:val="clear" w:color="auto" w:fill="FFFFFF"/>
        </w:rPr>
        <w:t>х классов прошла военно-патриотическая игра</w:t>
      </w:r>
      <w:r>
        <w:rPr>
          <w:color w:val="000000"/>
          <w:sz w:val="28"/>
          <w:szCs w:val="28"/>
          <w:shd w:val="clear" w:color="auto" w:fill="FFFFFF"/>
        </w:rPr>
        <w:t xml:space="preserve"> "Армейские будни". Педагоги: Ми</w:t>
      </w:r>
      <w:r w:rsidRPr="004F07CA">
        <w:rPr>
          <w:color w:val="000000"/>
          <w:sz w:val="28"/>
          <w:szCs w:val="28"/>
          <w:shd w:val="clear" w:color="auto" w:fill="FFFFFF"/>
        </w:rPr>
        <w:t>наков А.А., Седов А.В., Колесников А.А. формировали у подростков гражданско- патриотическую позицию, здоровый образ жизни, интерес к физической культуре</w:t>
      </w:r>
      <w:r>
        <w:rPr>
          <w:color w:val="000000"/>
          <w:sz w:val="28"/>
          <w:szCs w:val="28"/>
          <w:shd w:val="clear" w:color="auto" w:fill="FFFFFF"/>
        </w:rPr>
        <w:t>.</w:t>
      </w:r>
    </w:p>
    <w:p w:rsidR="00B906A9" w:rsidRDefault="004438DF" w:rsidP="007D48FA">
      <w:pPr>
        <w:ind w:left="-567" w:firstLine="567"/>
        <w:jc w:val="both"/>
        <w:rPr>
          <w:color w:val="000000"/>
          <w:sz w:val="28"/>
          <w:szCs w:val="28"/>
          <w:shd w:val="clear" w:color="auto" w:fill="FFFFFF"/>
        </w:rPr>
      </w:pPr>
      <w:r w:rsidRPr="005B499F">
        <w:rPr>
          <w:color w:val="000000"/>
          <w:sz w:val="28"/>
          <w:szCs w:val="28"/>
          <w:shd w:val="clear" w:color="auto" w:fill="FFFFFF"/>
        </w:rPr>
        <w:t>Советник директора по воспитанию Баранова Н.</w:t>
      </w:r>
      <w:r w:rsidR="00944F75">
        <w:rPr>
          <w:color w:val="000000"/>
          <w:sz w:val="28"/>
          <w:szCs w:val="28"/>
          <w:shd w:val="clear" w:color="auto" w:fill="FFFFFF"/>
        </w:rPr>
        <w:t>В.</w:t>
      </w:r>
      <w:r>
        <w:rPr>
          <w:color w:val="000000"/>
          <w:sz w:val="28"/>
          <w:szCs w:val="28"/>
          <w:shd w:val="clear" w:color="auto" w:fill="FFFFFF"/>
        </w:rPr>
        <w:t xml:space="preserve"> при участии педагога по физической культуре</w:t>
      </w:r>
      <w:r w:rsidR="00D72BFF">
        <w:rPr>
          <w:color w:val="000000"/>
          <w:sz w:val="28"/>
          <w:szCs w:val="28"/>
          <w:shd w:val="clear" w:color="auto" w:fill="FFFFFF"/>
        </w:rPr>
        <w:t xml:space="preserve"> </w:t>
      </w:r>
      <w:proofErr w:type="spellStart"/>
      <w:r w:rsidR="00D72BFF">
        <w:rPr>
          <w:color w:val="000000"/>
          <w:sz w:val="28"/>
          <w:szCs w:val="28"/>
          <w:shd w:val="clear" w:color="auto" w:fill="FFFFFF"/>
        </w:rPr>
        <w:t>Карпушеной</w:t>
      </w:r>
      <w:proofErr w:type="spellEnd"/>
      <w:r w:rsidR="00D72BFF">
        <w:rPr>
          <w:color w:val="000000"/>
          <w:sz w:val="28"/>
          <w:szCs w:val="28"/>
          <w:shd w:val="clear" w:color="auto" w:fill="FFFFFF"/>
        </w:rPr>
        <w:t xml:space="preserve"> И.С. </w:t>
      </w:r>
      <w:r>
        <w:rPr>
          <w:color w:val="000000"/>
          <w:sz w:val="28"/>
          <w:szCs w:val="28"/>
          <w:shd w:val="clear" w:color="auto" w:fill="FFFFFF"/>
        </w:rPr>
        <w:t xml:space="preserve">и учителей начальных </w:t>
      </w:r>
      <w:r w:rsidR="00D101AF">
        <w:rPr>
          <w:color w:val="000000"/>
          <w:sz w:val="28"/>
          <w:szCs w:val="28"/>
          <w:shd w:val="clear" w:color="auto" w:fill="FFFFFF"/>
        </w:rPr>
        <w:t>классов, провели</w:t>
      </w:r>
      <w:r w:rsidRPr="005B499F">
        <w:rPr>
          <w:color w:val="000000"/>
          <w:sz w:val="28"/>
          <w:szCs w:val="28"/>
          <w:shd w:val="clear" w:color="auto" w:fill="FFFFFF"/>
        </w:rPr>
        <w:t xml:space="preserve"> спортивное мероприятие по дворовым играм, посвящённое Всемирному дню здоровья.</w:t>
      </w:r>
      <w:r w:rsidR="00944F75">
        <w:rPr>
          <w:color w:val="000000"/>
          <w:sz w:val="28"/>
          <w:szCs w:val="28"/>
          <w:shd w:val="clear" w:color="auto" w:fill="FFFFFF"/>
        </w:rPr>
        <w:t xml:space="preserve"> </w:t>
      </w:r>
      <w:r w:rsidR="00D72BFF">
        <w:rPr>
          <w:color w:val="000000"/>
          <w:sz w:val="28"/>
          <w:szCs w:val="28"/>
          <w:shd w:val="clear" w:color="auto" w:fill="FFFFFF"/>
        </w:rPr>
        <w:t>Школьники</w:t>
      </w:r>
      <w:r w:rsidRPr="005B499F">
        <w:rPr>
          <w:color w:val="000000"/>
          <w:sz w:val="28"/>
          <w:szCs w:val="28"/>
          <w:shd w:val="clear" w:color="auto" w:fill="FFFFFF"/>
        </w:rPr>
        <w:t xml:space="preserve"> с удовольствием играли в волейбол, вышибалы, жмурки, классики на асфальте.</w:t>
      </w:r>
      <w:r w:rsidR="00D101AF">
        <w:rPr>
          <w:color w:val="000000"/>
          <w:sz w:val="28"/>
          <w:szCs w:val="28"/>
          <w:shd w:val="clear" w:color="auto" w:fill="FFFFFF"/>
        </w:rPr>
        <w:t xml:space="preserve"> </w:t>
      </w:r>
      <w:r w:rsidRPr="005B499F">
        <w:rPr>
          <w:color w:val="000000"/>
          <w:sz w:val="28"/>
          <w:szCs w:val="28"/>
          <w:shd w:val="clear" w:color="auto" w:fill="FFFFFF"/>
        </w:rPr>
        <w:t>Целью данного мероприятия явля</w:t>
      </w:r>
      <w:r w:rsidR="00D72BFF">
        <w:rPr>
          <w:color w:val="000000"/>
          <w:sz w:val="28"/>
          <w:szCs w:val="28"/>
          <w:shd w:val="clear" w:color="auto" w:fill="FFFFFF"/>
        </w:rPr>
        <w:t>лось</w:t>
      </w:r>
      <w:r w:rsidRPr="005B499F">
        <w:rPr>
          <w:color w:val="000000"/>
          <w:sz w:val="28"/>
          <w:szCs w:val="28"/>
          <w:shd w:val="clear" w:color="auto" w:fill="FFFFFF"/>
        </w:rPr>
        <w:t xml:space="preserve"> развитие активности, быстроты, ловкости и создание радостного эмоционального настроения.</w:t>
      </w:r>
    </w:p>
    <w:p w:rsidR="00BB082D" w:rsidRDefault="00E523A7" w:rsidP="007D48FA">
      <w:pPr>
        <w:ind w:left="-567" w:firstLine="567"/>
        <w:jc w:val="both"/>
        <w:rPr>
          <w:color w:val="000000"/>
          <w:sz w:val="28"/>
          <w:szCs w:val="28"/>
          <w:shd w:val="clear" w:color="auto" w:fill="FFFFFF"/>
        </w:rPr>
      </w:pPr>
      <w:r>
        <w:rPr>
          <w:color w:val="000000"/>
          <w:sz w:val="28"/>
          <w:szCs w:val="28"/>
          <w:shd w:val="clear" w:color="auto" w:fill="FFFFFF"/>
        </w:rPr>
        <w:t>0</w:t>
      </w:r>
      <w:r w:rsidR="00BC7033" w:rsidRPr="004F07CA">
        <w:rPr>
          <w:color w:val="000000"/>
          <w:sz w:val="28"/>
          <w:szCs w:val="28"/>
          <w:shd w:val="clear" w:color="auto" w:fill="FFFFFF"/>
        </w:rPr>
        <w:t>9.04</w:t>
      </w:r>
      <w:r>
        <w:rPr>
          <w:color w:val="000000"/>
          <w:sz w:val="28"/>
          <w:szCs w:val="28"/>
          <w:shd w:val="clear" w:color="auto" w:fill="FFFFFF"/>
        </w:rPr>
        <w:t>.2024</w:t>
      </w:r>
      <w:r w:rsidR="00BC7033" w:rsidRPr="004F07CA">
        <w:rPr>
          <w:color w:val="000000"/>
          <w:sz w:val="28"/>
          <w:szCs w:val="28"/>
          <w:shd w:val="clear" w:color="auto" w:fill="FFFFFF"/>
        </w:rPr>
        <w:t xml:space="preserve"> учителями начальных классов Лукиной Н.Н. и Кравчук Н.В. прове</w:t>
      </w:r>
      <w:r w:rsidR="00BC7033">
        <w:rPr>
          <w:color w:val="000000"/>
          <w:sz w:val="28"/>
          <w:szCs w:val="28"/>
          <w:shd w:val="clear" w:color="auto" w:fill="FFFFFF"/>
        </w:rPr>
        <w:t>ли</w:t>
      </w:r>
      <w:r w:rsidR="00BC7033" w:rsidRPr="004F07CA">
        <w:rPr>
          <w:color w:val="000000"/>
          <w:sz w:val="28"/>
          <w:szCs w:val="28"/>
          <w:shd w:val="clear" w:color="auto" w:fill="FFFFFF"/>
        </w:rPr>
        <w:t xml:space="preserve"> тематическое занятие "Мы за здоровый образ жизни", направленное на формирование ценностного отношения к своему здоровью, негативного отношения к вредным привычкам, расширению представлений о здоровом образе жизни. </w:t>
      </w:r>
      <w:r w:rsidR="00BC7033">
        <w:rPr>
          <w:rFonts w:ascii="Arial" w:hAnsi="Arial" w:cs="Arial"/>
          <w:color w:val="000000"/>
          <w:sz w:val="20"/>
          <w:szCs w:val="20"/>
          <w:shd w:val="clear" w:color="auto" w:fill="FFFFFF"/>
        </w:rPr>
        <w:t> </w:t>
      </w:r>
      <w:r w:rsidR="00BC7033" w:rsidRPr="00F77204">
        <w:rPr>
          <w:color w:val="000000"/>
          <w:sz w:val="28"/>
          <w:szCs w:val="28"/>
          <w:shd w:val="clear" w:color="auto" w:fill="FFFFFF"/>
        </w:rPr>
        <w:t>В ходе мероприятия были рассмотрены привычки: полезные и вредные. В заключении участники мероприятия сделали вывод: чтобы не стать рабом вредных привычек, нужно выполнять три правила: не скучать, найти себе занятие по душе, узнавать мир и интересных людей, ни в коем случае не пробовать спиртное и наркотики.</w:t>
      </w:r>
    </w:p>
    <w:p w:rsidR="00E523A7" w:rsidRPr="00BB082D" w:rsidRDefault="00534783" w:rsidP="007D48FA">
      <w:pPr>
        <w:ind w:left="-567" w:firstLine="567"/>
        <w:jc w:val="both"/>
        <w:rPr>
          <w:color w:val="000000"/>
          <w:sz w:val="28"/>
          <w:szCs w:val="28"/>
          <w:shd w:val="clear" w:color="auto" w:fill="FFFFFF"/>
        </w:rPr>
      </w:pPr>
      <w:r>
        <w:rPr>
          <w:color w:val="000000"/>
          <w:sz w:val="28"/>
          <w:szCs w:val="28"/>
          <w:shd w:val="clear" w:color="auto" w:fill="FFFFFF"/>
        </w:rPr>
        <w:t>Обучающиеся школы п</w:t>
      </w:r>
      <w:r w:rsidR="00E523A7" w:rsidRPr="00BB082D">
        <w:rPr>
          <w:color w:val="000000"/>
          <w:sz w:val="28"/>
          <w:szCs w:val="28"/>
          <w:shd w:val="clear" w:color="auto" w:fill="FFFFFF"/>
        </w:rPr>
        <w:t>риняли участие и с</w:t>
      </w:r>
      <w:r w:rsidR="00E523A7" w:rsidRPr="00BB082D">
        <w:rPr>
          <w:sz w:val="28"/>
          <w:szCs w:val="28"/>
          <w:shd w:val="clear" w:color="auto" w:fill="FFFFFF"/>
        </w:rPr>
        <w:t xml:space="preserve">тали победителями и призерами во </w:t>
      </w:r>
      <w:r w:rsidR="00BB082D">
        <w:rPr>
          <w:sz w:val="28"/>
          <w:szCs w:val="28"/>
          <w:shd w:val="clear" w:color="auto" w:fill="FFFFFF"/>
        </w:rPr>
        <w:t>В</w:t>
      </w:r>
      <w:r w:rsidR="00E523A7" w:rsidRPr="00BB082D">
        <w:rPr>
          <w:bCs/>
          <w:sz w:val="28"/>
          <w:szCs w:val="28"/>
        </w:rPr>
        <w:t xml:space="preserve">сероссийском творческом конкурсе «Зимние забавы», во </w:t>
      </w:r>
      <w:r w:rsidR="006C1CB2">
        <w:rPr>
          <w:sz w:val="28"/>
          <w:szCs w:val="28"/>
        </w:rPr>
        <w:t xml:space="preserve">Всероссийском конкурсе </w:t>
      </w:r>
      <w:r w:rsidR="00E523A7" w:rsidRPr="00BB082D">
        <w:rPr>
          <w:sz w:val="28"/>
          <w:szCs w:val="28"/>
        </w:rPr>
        <w:t>«Если хочешь быть здоровым, закаляйся!»</w:t>
      </w:r>
      <w:r w:rsidR="002A2FC3">
        <w:rPr>
          <w:sz w:val="28"/>
          <w:szCs w:val="28"/>
        </w:rPr>
        <w:t>.</w:t>
      </w:r>
    </w:p>
    <w:p w:rsidR="00046542" w:rsidRDefault="00B906A9" w:rsidP="007D48FA">
      <w:pPr>
        <w:ind w:left="-567" w:firstLine="567"/>
        <w:jc w:val="both"/>
        <w:rPr>
          <w:color w:val="000000"/>
          <w:sz w:val="28"/>
          <w:szCs w:val="28"/>
          <w:shd w:val="clear" w:color="auto" w:fill="FFFFFF"/>
        </w:rPr>
      </w:pPr>
      <w:r>
        <w:rPr>
          <w:color w:val="000000"/>
          <w:sz w:val="28"/>
          <w:szCs w:val="28"/>
          <w:shd w:val="clear" w:color="auto" w:fill="FFFFFF"/>
        </w:rPr>
        <w:t>П</w:t>
      </w:r>
      <w:r w:rsidR="00046542" w:rsidRPr="004F07CA">
        <w:rPr>
          <w:color w:val="000000"/>
          <w:sz w:val="28"/>
          <w:szCs w:val="28"/>
          <w:shd w:val="clear" w:color="auto" w:fill="FFFFFF"/>
        </w:rPr>
        <w:t>о вопросам безопасного обращения с огнём, тушения лесных пожаров и бережного отношения к лесу</w:t>
      </w:r>
      <w:r>
        <w:rPr>
          <w:color w:val="000000"/>
          <w:sz w:val="28"/>
          <w:szCs w:val="28"/>
          <w:shd w:val="clear" w:color="auto" w:fill="FFFFFF"/>
        </w:rPr>
        <w:t xml:space="preserve"> 24.04.2024</w:t>
      </w:r>
      <w:r w:rsidR="00534783">
        <w:rPr>
          <w:color w:val="000000"/>
          <w:sz w:val="28"/>
          <w:szCs w:val="28"/>
          <w:shd w:val="clear" w:color="auto" w:fill="FFFFFF"/>
        </w:rPr>
        <w:t xml:space="preserve"> </w:t>
      </w:r>
      <w:r>
        <w:rPr>
          <w:color w:val="000000"/>
          <w:sz w:val="28"/>
          <w:szCs w:val="28"/>
          <w:shd w:val="clear" w:color="auto" w:fill="FFFFFF"/>
        </w:rPr>
        <w:t xml:space="preserve">г. в 7-9 классах педагог </w:t>
      </w:r>
      <w:proofErr w:type="spellStart"/>
      <w:r>
        <w:rPr>
          <w:color w:val="000000"/>
          <w:sz w:val="28"/>
          <w:szCs w:val="28"/>
          <w:shd w:val="clear" w:color="auto" w:fill="FFFFFF"/>
        </w:rPr>
        <w:t>Баранчикова</w:t>
      </w:r>
      <w:proofErr w:type="spellEnd"/>
      <w:r>
        <w:rPr>
          <w:color w:val="000000"/>
          <w:sz w:val="28"/>
          <w:szCs w:val="28"/>
          <w:shd w:val="clear" w:color="auto" w:fill="FFFFFF"/>
        </w:rPr>
        <w:t xml:space="preserve"> Л. В.</w:t>
      </w:r>
      <w:r w:rsidR="00046542" w:rsidRPr="004F07CA">
        <w:rPr>
          <w:color w:val="000000"/>
          <w:sz w:val="28"/>
          <w:szCs w:val="28"/>
          <w:shd w:val="clear" w:color="auto" w:fill="FFFFFF"/>
        </w:rPr>
        <w:t xml:space="preserve"> про</w:t>
      </w:r>
      <w:r>
        <w:rPr>
          <w:color w:val="000000"/>
          <w:sz w:val="28"/>
          <w:szCs w:val="28"/>
          <w:shd w:val="clear" w:color="auto" w:fill="FFFFFF"/>
        </w:rPr>
        <w:t>вела</w:t>
      </w:r>
      <w:r w:rsidR="00046542" w:rsidRPr="004F07CA">
        <w:rPr>
          <w:color w:val="000000"/>
          <w:sz w:val="28"/>
          <w:szCs w:val="28"/>
          <w:shd w:val="clear" w:color="auto" w:fill="FFFFFF"/>
        </w:rPr>
        <w:t xml:space="preserve"> мероприятие "Нет пожарам в лесу!"</w:t>
      </w:r>
      <w:r>
        <w:rPr>
          <w:color w:val="000000"/>
          <w:sz w:val="28"/>
          <w:szCs w:val="28"/>
          <w:shd w:val="clear" w:color="auto" w:fill="FFFFFF"/>
        </w:rPr>
        <w:t>. Ц</w:t>
      </w:r>
      <w:r w:rsidR="00046542" w:rsidRPr="004F07CA">
        <w:rPr>
          <w:color w:val="000000"/>
          <w:sz w:val="28"/>
          <w:szCs w:val="28"/>
          <w:shd w:val="clear" w:color="auto" w:fill="FFFFFF"/>
        </w:rPr>
        <w:t>елью, которого было познакомить обучающихся с причинами возникновения пожаров, со степенью их опасности, научить предвидеть и прогнозировать опасные ситуации, связанные с возникновением пожаров в лесу.</w:t>
      </w:r>
      <w:r>
        <w:rPr>
          <w:color w:val="000000"/>
          <w:sz w:val="28"/>
          <w:szCs w:val="28"/>
          <w:shd w:val="clear" w:color="auto" w:fill="FFFFFF"/>
        </w:rPr>
        <w:t xml:space="preserve"> </w:t>
      </w:r>
      <w:r w:rsidR="00046542" w:rsidRPr="004F07CA">
        <w:rPr>
          <w:color w:val="000000"/>
          <w:sz w:val="28"/>
          <w:szCs w:val="28"/>
          <w:shd w:val="clear" w:color="auto" w:fill="FFFFFF"/>
        </w:rPr>
        <w:t>27 апреля в рамках Всероссийского открытого урока по "Основам безопасности жизнедеятельности" педагоги 5</w:t>
      </w:r>
      <w:r>
        <w:rPr>
          <w:color w:val="000000"/>
          <w:sz w:val="28"/>
          <w:szCs w:val="28"/>
          <w:shd w:val="clear" w:color="auto" w:fill="FFFFFF"/>
        </w:rPr>
        <w:t>-х</w:t>
      </w:r>
      <w:r w:rsidR="00046542" w:rsidRPr="004F07CA">
        <w:rPr>
          <w:color w:val="000000"/>
          <w:sz w:val="28"/>
          <w:szCs w:val="28"/>
          <w:shd w:val="clear" w:color="auto" w:fill="FFFFFF"/>
        </w:rPr>
        <w:t xml:space="preserve"> классов Юдина Е.В.</w:t>
      </w:r>
      <w:r w:rsidR="00046542">
        <w:rPr>
          <w:color w:val="000000"/>
          <w:sz w:val="28"/>
          <w:szCs w:val="28"/>
          <w:shd w:val="clear" w:color="auto" w:fill="FFFFFF"/>
        </w:rPr>
        <w:t xml:space="preserve"> </w:t>
      </w:r>
      <w:r w:rsidR="00046542" w:rsidRPr="004F07CA">
        <w:rPr>
          <w:color w:val="000000"/>
          <w:sz w:val="28"/>
          <w:szCs w:val="28"/>
          <w:shd w:val="clear" w:color="auto" w:fill="FFFFFF"/>
        </w:rPr>
        <w:t xml:space="preserve">и </w:t>
      </w:r>
      <w:proofErr w:type="spellStart"/>
      <w:r w:rsidR="00046542" w:rsidRPr="004F07CA">
        <w:rPr>
          <w:color w:val="000000"/>
          <w:sz w:val="28"/>
          <w:szCs w:val="28"/>
          <w:shd w:val="clear" w:color="auto" w:fill="FFFFFF"/>
        </w:rPr>
        <w:t>Ключникова</w:t>
      </w:r>
      <w:proofErr w:type="spellEnd"/>
      <w:r w:rsidR="00046542" w:rsidRPr="004F07CA">
        <w:rPr>
          <w:color w:val="000000"/>
          <w:sz w:val="28"/>
          <w:szCs w:val="28"/>
          <w:shd w:val="clear" w:color="auto" w:fill="FFFFFF"/>
        </w:rPr>
        <w:t xml:space="preserve"> М.В</w:t>
      </w:r>
      <w:r w:rsidR="00534783">
        <w:rPr>
          <w:color w:val="000000"/>
          <w:sz w:val="28"/>
          <w:szCs w:val="28"/>
          <w:shd w:val="clear" w:color="auto" w:fill="FFFFFF"/>
        </w:rPr>
        <w:t>.</w:t>
      </w:r>
      <w:r w:rsidR="00046542" w:rsidRPr="004F07CA">
        <w:rPr>
          <w:color w:val="000000"/>
          <w:sz w:val="28"/>
          <w:szCs w:val="28"/>
          <w:shd w:val="clear" w:color="auto" w:fill="FFFFFF"/>
        </w:rPr>
        <w:t xml:space="preserve"> провели викторину: "Безопасность и защита человека в ЧС и при пожаре". В занимательной форме школьники закрепили знания о правилах дорожного движения, пожарной безопасности, безопасного поведения в природе.</w:t>
      </w:r>
    </w:p>
    <w:p w:rsidR="00964519" w:rsidRDefault="004438DF" w:rsidP="007D48FA">
      <w:pPr>
        <w:ind w:left="-567" w:firstLine="567"/>
        <w:jc w:val="both"/>
        <w:rPr>
          <w:color w:val="111111"/>
          <w:sz w:val="28"/>
          <w:szCs w:val="28"/>
          <w:shd w:val="clear" w:color="auto" w:fill="FFFFFF"/>
        </w:rPr>
      </w:pPr>
      <w:r>
        <w:rPr>
          <w:color w:val="000000"/>
          <w:sz w:val="28"/>
          <w:szCs w:val="28"/>
          <w:shd w:val="clear" w:color="auto" w:fill="FFFFFF"/>
        </w:rPr>
        <w:lastRenderedPageBreak/>
        <w:t xml:space="preserve">В целях формирования противопожарной культуры обучающихся, пропаганды мер пожарной безопасности, усиления профилактической работы по предупреждению пожаров с 15.04 по 15.05.2024 года был проведён месячник 1-9 </w:t>
      </w:r>
      <w:r w:rsidRPr="00964519">
        <w:rPr>
          <w:color w:val="000000"/>
          <w:sz w:val="28"/>
          <w:szCs w:val="28"/>
          <w:shd w:val="clear" w:color="auto" w:fill="FFFFFF"/>
        </w:rPr>
        <w:t xml:space="preserve">классах. </w:t>
      </w:r>
      <w:r w:rsidR="00534783">
        <w:rPr>
          <w:color w:val="000000"/>
          <w:sz w:val="28"/>
          <w:szCs w:val="28"/>
          <w:shd w:val="clear" w:color="auto" w:fill="FFFFFF"/>
        </w:rPr>
        <w:t>В план, которого вошло 24 м</w:t>
      </w:r>
      <w:r w:rsidRPr="00964519">
        <w:rPr>
          <w:color w:val="111111"/>
          <w:sz w:val="28"/>
          <w:szCs w:val="28"/>
          <w:shd w:val="clear" w:color="auto" w:fill="FFFFFF"/>
        </w:rPr>
        <w:t>ероприятия</w:t>
      </w:r>
      <w:r w:rsidR="00534783">
        <w:rPr>
          <w:color w:val="111111"/>
          <w:sz w:val="28"/>
          <w:szCs w:val="28"/>
          <w:shd w:val="clear" w:color="auto" w:fill="FFFFFF"/>
        </w:rPr>
        <w:t>, позволившие</w:t>
      </w:r>
      <w:r w:rsidRPr="00964519">
        <w:rPr>
          <w:color w:val="111111"/>
          <w:sz w:val="28"/>
          <w:szCs w:val="28"/>
          <w:shd w:val="clear" w:color="auto" w:fill="FFFFFF"/>
        </w:rPr>
        <w:t xml:space="preserve"> расширить знания детей по противопожарной безопасности, в доступной форме познакомить </w:t>
      </w:r>
      <w:r w:rsidR="00534783">
        <w:rPr>
          <w:color w:val="111111"/>
          <w:sz w:val="28"/>
          <w:szCs w:val="28"/>
          <w:shd w:val="clear" w:color="auto" w:fill="FFFFFF"/>
        </w:rPr>
        <w:t>их</w:t>
      </w:r>
      <w:r w:rsidRPr="00964519">
        <w:rPr>
          <w:color w:val="111111"/>
          <w:sz w:val="28"/>
          <w:szCs w:val="28"/>
          <w:shd w:val="clear" w:color="auto" w:fill="FFFFFF"/>
        </w:rPr>
        <w:t xml:space="preserve"> с различными опасными ситуациями и </w:t>
      </w:r>
      <w:r w:rsidR="00534783">
        <w:rPr>
          <w:color w:val="111111"/>
          <w:sz w:val="28"/>
          <w:szCs w:val="28"/>
          <w:shd w:val="clear" w:color="auto" w:fill="FFFFFF"/>
        </w:rPr>
        <w:t xml:space="preserve">сформировать </w:t>
      </w:r>
      <w:r w:rsidRPr="00964519">
        <w:rPr>
          <w:color w:val="111111"/>
          <w:sz w:val="28"/>
          <w:szCs w:val="28"/>
          <w:shd w:val="clear" w:color="auto" w:fill="FFFFFF"/>
        </w:rPr>
        <w:t>умение их преодоле</w:t>
      </w:r>
      <w:r w:rsidR="00534783">
        <w:rPr>
          <w:color w:val="111111"/>
          <w:sz w:val="28"/>
          <w:szCs w:val="28"/>
          <w:shd w:val="clear" w:color="auto" w:fill="FFFFFF"/>
        </w:rPr>
        <w:t>ва</w:t>
      </w:r>
      <w:r w:rsidRPr="00964519">
        <w:rPr>
          <w:color w:val="111111"/>
          <w:sz w:val="28"/>
          <w:szCs w:val="28"/>
          <w:shd w:val="clear" w:color="auto" w:fill="FFFFFF"/>
        </w:rPr>
        <w:t>ть.</w:t>
      </w:r>
    </w:p>
    <w:p w:rsidR="00BB082D" w:rsidRPr="002A2FC3" w:rsidRDefault="00534783" w:rsidP="007D48FA">
      <w:pPr>
        <w:ind w:left="-567" w:firstLine="567"/>
        <w:jc w:val="both"/>
        <w:rPr>
          <w:color w:val="111111"/>
          <w:sz w:val="28"/>
          <w:szCs w:val="28"/>
          <w:shd w:val="clear" w:color="auto" w:fill="FFFFFF"/>
        </w:rPr>
      </w:pPr>
      <w:r>
        <w:rPr>
          <w:color w:val="000000"/>
          <w:sz w:val="28"/>
          <w:szCs w:val="28"/>
          <w:shd w:val="clear" w:color="auto" w:fill="FFFFFF"/>
        </w:rPr>
        <w:t>Обучающиеся школы п</w:t>
      </w:r>
      <w:r w:rsidR="00BB082D" w:rsidRPr="00964519">
        <w:rPr>
          <w:color w:val="000000"/>
          <w:sz w:val="28"/>
          <w:szCs w:val="28"/>
          <w:shd w:val="clear" w:color="auto" w:fill="FFFFFF"/>
        </w:rPr>
        <w:t>риняли участие и с</w:t>
      </w:r>
      <w:r w:rsidR="00BB082D" w:rsidRPr="00964519">
        <w:rPr>
          <w:sz w:val="28"/>
          <w:szCs w:val="28"/>
          <w:shd w:val="clear" w:color="auto" w:fill="FFFFFF"/>
        </w:rPr>
        <w:t xml:space="preserve">тали победителями и призерами во </w:t>
      </w:r>
      <w:r w:rsidR="00BB082D" w:rsidRPr="00964519">
        <w:rPr>
          <w:rFonts w:eastAsiaTheme="minorHAnsi"/>
          <w:sz w:val="28"/>
          <w:szCs w:val="28"/>
          <w:lang w:eastAsia="en-US"/>
        </w:rPr>
        <w:t xml:space="preserve">Всероссийской онлайн-олимпиаде «Безопасные дороги - 2023», </w:t>
      </w:r>
      <w:r w:rsidR="00BB082D" w:rsidRPr="00964519">
        <w:rPr>
          <w:rFonts w:eastAsiaTheme="minorHAnsi"/>
          <w:bCs/>
          <w:sz w:val="28"/>
          <w:szCs w:val="28"/>
          <w:lang w:eastAsia="en-US"/>
        </w:rPr>
        <w:t>Всероссийской</w:t>
      </w:r>
      <w:r w:rsidR="006C1CB2">
        <w:rPr>
          <w:rFonts w:eastAsiaTheme="minorHAnsi"/>
          <w:bCs/>
          <w:sz w:val="28"/>
          <w:szCs w:val="28"/>
          <w:lang w:eastAsia="en-US"/>
        </w:rPr>
        <w:t xml:space="preserve"> </w:t>
      </w:r>
      <w:r w:rsidR="00BB082D" w:rsidRPr="00964519">
        <w:rPr>
          <w:rFonts w:eastAsiaTheme="minorHAnsi"/>
          <w:bCs/>
          <w:sz w:val="28"/>
          <w:szCs w:val="28"/>
          <w:lang w:eastAsia="en-US"/>
        </w:rPr>
        <w:t xml:space="preserve">электронной олимпиаде по пожарной безопасности, </w:t>
      </w:r>
      <w:r w:rsidR="00964519" w:rsidRPr="00964519">
        <w:rPr>
          <w:rFonts w:eastAsiaTheme="minorHAnsi"/>
          <w:bCs/>
          <w:sz w:val="28"/>
          <w:szCs w:val="28"/>
          <w:lang w:eastAsia="en-US"/>
        </w:rPr>
        <w:t xml:space="preserve">во </w:t>
      </w:r>
      <w:r w:rsidR="00964519" w:rsidRPr="00964519">
        <w:rPr>
          <w:bCs/>
          <w:sz w:val="28"/>
          <w:szCs w:val="28"/>
        </w:rPr>
        <w:t xml:space="preserve">Всероссийском творческом конкурсе «ПДД знай – </w:t>
      </w:r>
      <w:r w:rsidR="00964519" w:rsidRPr="002A2FC3">
        <w:rPr>
          <w:bCs/>
          <w:sz w:val="28"/>
          <w:szCs w:val="28"/>
        </w:rPr>
        <w:t>по дороге не гуляй!»</w:t>
      </w:r>
      <w:r w:rsidR="002A2FC3" w:rsidRPr="002A2FC3">
        <w:rPr>
          <w:bCs/>
          <w:sz w:val="28"/>
          <w:szCs w:val="28"/>
        </w:rPr>
        <w:t xml:space="preserve">, в </w:t>
      </w:r>
      <w:r w:rsidR="002A2FC3" w:rsidRPr="002A2FC3">
        <w:rPr>
          <w:sz w:val="28"/>
          <w:szCs w:val="28"/>
        </w:rPr>
        <w:t>Международном фестивале «Спички детям не игрушка».</w:t>
      </w:r>
    </w:p>
    <w:p w:rsidR="00BB1715" w:rsidRPr="004F07CA" w:rsidRDefault="00D16B27" w:rsidP="007D48FA">
      <w:pPr>
        <w:ind w:left="-567" w:firstLine="567"/>
        <w:jc w:val="both"/>
        <w:rPr>
          <w:sz w:val="28"/>
          <w:szCs w:val="28"/>
        </w:rPr>
      </w:pPr>
      <w:r>
        <w:rPr>
          <w:sz w:val="28"/>
          <w:szCs w:val="28"/>
        </w:rPr>
        <w:t>П</w:t>
      </w:r>
      <w:r w:rsidRPr="00C16440">
        <w:rPr>
          <w:sz w:val="28"/>
          <w:szCs w:val="28"/>
        </w:rPr>
        <w:t xml:space="preserve">атриотическое воспитание подрастающего поколения </w:t>
      </w:r>
      <w:r>
        <w:rPr>
          <w:sz w:val="28"/>
          <w:szCs w:val="28"/>
        </w:rPr>
        <w:t>одна</w:t>
      </w:r>
      <w:r w:rsidRPr="00C16440">
        <w:rPr>
          <w:sz w:val="28"/>
          <w:szCs w:val="28"/>
        </w:rPr>
        <w:t xml:space="preserve"> из важнейших задач современной школы, ведь именно в </w:t>
      </w:r>
      <w:r>
        <w:rPr>
          <w:sz w:val="28"/>
          <w:szCs w:val="28"/>
        </w:rPr>
        <w:t>школьном</w:t>
      </w:r>
      <w:r w:rsidRPr="00C16440">
        <w:rPr>
          <w:sz w:val="28"/>
          <w:szCs w:val="28"/>
        </w:rPr>
        <w:t xml:space="preserve"> возрасте есть все предпосылки для привития священного чувства любви к Родине.</w:t>
      </w:r>
      <w:r>
        <w:rPr>
          <w:sz w:val="28"/>
          <w:szCs w:val="28"/>
        </w:rPr>
        <w:t xml:space="preserve"> </w:t>
      </w:r>
      <w:r w:rsidR="00C16440">
        <w:rPr>
          <w:sz w:val="28"/>
          <w:szCs w:val="28"/>
        </w:rPr>
        <w:t>Педагогический коллектив нашего образовательного учреждения раскрывает воспитанникам истину о том, что р</w:t>
      </w:r>
      <w:r w:rsidR="00C16440" w:rsidRPr="00C16440">
        <w:rPr>
          <w:sz w:val="28"/>
          <w:szCs w:val="28"/>
        </w:rPr>
        <w:t>оссийская земля – край щедрой природы, незыблемых традиций и богатой</w:t>
      </w:r>
      <w:r w:rsidR="00C16440">
        <w:rPr>
          <w:sz w:val="28"/>
          <w:szCs w:val="28"/>
        </w:rPr>
        <w:t xml:space="preserve"> </w:t>
      </w:r>
      <w:r w:rsidR="00C16440" w:rsidRPr="00C16440">
        <w:rPr>
          <w:sz w:val="28"/>
          <w:szCs w:val="28"/>
        </w:rPr>
        <w:t>событиями истории.</w:t>
      </w:r>
      <w:r w:rsidR="00C16440">
        <w:rPr>
          <w:sz w:val="28"/>
          <w:szCs w:val="28"/>
        </w:rPr>
        <w:t xml:space="preserve"> Школьные события, проводимые в этом</w:t>
      </w:r>
      <w:r w:rsidR="006F007E">
        <w:rPr>
          <w:sz w:val="28"/>
          <w:szCs w:val="28"/>
        </w:rPr>
        <w:t xml:space="preserve"> </w:t>
      </w:r>
      <w:r>
        <w:rPr>
          <w:sz w:val="28"/>
          <w:szCs w:val="28"/>
        </w:rPr>
        <w:t>учебн</w:t>
      </w:r>
      <w:r w:rsidR="006C1CB2">
        <w:rPr>
          <w:sz w:val="28"/>
          <w:szCs w:val="28"/>
        </w:rPr>
        <w:t xml:space="preserve">ом </w:t>
      </w:r>
      <w:r w:rsidR="00C16440">
        <w:rPr>
          <w:sz w:val="28"/>
          <w:szCs w:val="28"/>
        </w:rPr>
        <w:t>году</w:t>
      </w:r>
      <w:r w:rsidR="006F007E">
        <w:rPr>
          <w:sz w:val="28"/>
          <w:szCs w:val="28"/>
        </w:rPr>
        <w:t>,</w:t>
      </w:r>
      <w:r w:rsidR="00C16440">
        <w:rPr>
          <w:sz w:val="28"/>
          <w:szCs w:val="28"/>
        </w:rPr>
        <w:t xml:space="preserve"> </w:t>
      </w:r>
      <w:r w:rsidRPr="00C16440">
        <w:rPr>
          <w:sz w:val="28"/>
          <w:szCs w:val="28"/>
        </w:rPr>
        <w:t>выработ</w:t>
      </w:r>
      <w:r>
        <w:rPr>
          <w:sz w:val="28"/>
          <w:szCs w:val="28"/>
        </w:rPr>
        <w:t>али</w:t>
      </w:r>
      <w:r w:rsidR="00C16440" w:rsidRPr="00C16440">
        <w:rPr>
          <w:sz w:val="28"/>
          <w:szCs w:val="28"/>
        </w:rPr>
        <w:t xml:space="preserve"> </w:t>
      </w:r>
      <w:r>
        <w:rPr>
          <w:sz w:val="28"/>
          <w:szCs w:val="28"/>
        </w:rPr>
        <w:t xml:space="preserve">у школьников </w:t>
      </w:r>
      <w:r w:rsidR="00C16440" w:rsidRPr="00C16440">
        <w:rPr>
          <w:sz w:val="28"/>
          <w:szCs w:val="28"/>
        </w:rPr>
        <w:t>чувство гордости за св</w:t>
      </w:r>
      <w:r w:rsidR="00C16440">
        <w:rPr>
          <w:sz w:val="28"/>
          <w:szCs w:val="28"/>
        </w:rPr>
        <w:t>ою Родину и свой народ, уважение</w:t>
      </w:r>
      <w:r w:rsidR="00C16440" w:rsidRPr="00C16440">
        <w:rPr>
          <w:sz w:val="28"/>
          <w:szCs w:val="28"/>
        </w:rPr>
        <w:t xml:space="preserve"> к его великим свершениям и достойным страницам прошлого.</w:t>
      </w:r>
      <w:r w:rsidR="00C16440">
        <w:rPr>
          <w:sz w:val="28"/>
          <w:szCs w:val="28"/>
        </w:rPr>
        <w:t xml:space="preserve"> </w:t>
      </w:r>
      <w:r w:rsidR="00C16440" w:rsidRPr="00C16440">
        <w:rPr>
          <w:sz w:val="28"/>
          <w:szCs w:val="28"/>
        </w:rPr>
        <w:t>Патриотические чувства</w:t>
      </w:r>
      <w:r w:rsidR="00C16440">
        <w:rPr>
          <w:sz w:val="28"/>
          <w:szCs w:val="28"/>
        </w:rPr>
        <w:t xml:space="preserve"> школьников</w:t>
      </w:r>
      <w:r w:rsidR="00C16440" w:rsidRPr="00C16440">
        <w:rPr>
          <w:sz w:val="28"/>
          <w:szCs w:val="28"/>
        </w:rPr>
        <w:t>, пройдя через целый ряд этапов на</w:t>
      </w:r>
      <w:r w:rsidR="00C16440">
        <w:rPr>
          <w:sz w:val="28"/>
          <w:szCs w:val="28"/>
        </w:rPr>
        <w:t xml:space="preserve"> пути к своей зрелости, поднимаются</w:t>
      </w:r>
      <w:r w:rsidR="00C16440" w:rsidRPr="00C16440">
        <w:rPr>
          <w:sz w:val="28"/>
          <w:szCs w:val="28"/>
        </w:rPr>
        <w:t xml:space="preserve"> до общегосударственного патриотического самосознания, до осознанной любви к своему Отечеству.</w:t>
      </w:r>
      <w:r w:rsidR="00C16440">
        <w:rPr>
          <w:sz w:val="28"/>
          <w:szCs w:val="28"/>
        </w:rPr>
        <w:t xml:space="preserve"> </w:t>
      </w:r>
      <w:r w:rsidR="00BB1715" w:rsidRPr="004F07CA">
        <w:rPr>
          <w:color w:val="000000"/>
          <w:sz w:val="28"/>
          <w:szCs w:val="28"/>
          <w:shd w:val="clear" w:color="auto" w:fill="FFFFFF"/>
        </w:rPr>
        <w:t xml:space="preserve">28 сентября учитель истории Балыкин А. О., социальный педагог </w:t>
      </w:r>
      <w:proofErr w:type="spellStart"/>
      <w:r w:rsidR="00BB1715" w:rsidRPr="004F07CA">
        <w:rPr>
          <w:color w:val="000000"/>
          <w:sz w:val="28"/>
          <w:szCs w:val="28"/>
          <w:shd w:val="clear" w:color="auto" w:fill="FFFFFF"/>
        </w:rPr>
        <w:t>Солодова</w:t>
      </w:r>
      <w:proofErr w:type="spellEnd"/>
      <w:r w:rsidR="00BB1715" w:rsidRPr="004F07CA">
        <w:rPr>
          <w:color w:val="000000"/>
          <w:sz w:val="28"/>
          <w:szCs w:val="28"/>
          <w:shd w:val="clear" w:color="auto" w:fill="FFFFFF"/>
        </w:rPr>
        <w:t xml:space="preserve"> Л. К. и помощник прокурора Суворовского района Черкасов И. А. провели беседу с обучающимися 8-9 классов на тему "Герои среди нас"</w:t>
      </w:r>
      <w:r w:rsidR="00BB1715">
        <w:rPr>
          <w:color w:val="000000"/>
          <w:sz w:val="28"/>
          <w:szCs w:val="28"/>
          <w:shd w:val="clear" w:color="auto" w:fill="FFFFFF"/>
        </w:rPr>
        <w:t xml:space="preserve">, направленную на </w:t>
      </w:r>
      <w:r w:rsidR="00BB1715" w:rsidRPr="004F07CA">
        <w:rPr>
          <w:color w:val="000000"/>
          <w:sz w:val="28"/>
          <w:szCs w:val="28"/>
          <w:shd w:val="clear" w:color="auto" w:fill="FFFFFF"/>
        </w:rPr>
        <w:t>воспитание чувства гордости за свой народ, уважение к его подвигам, воспитание патриотических чувств на примере героизма наших военнослужащих в зоне СВО</w:t>
      </w:r>
      <w:r w:rsidR="00BB1715">
        <w:rPr>
          <w:color w:val="000000"/>
          <w:sz w:val="28"/>
          <w:szCs w:val="28"/>
          <w:shd w:val="clear" w:color="auto" w:fill="FFFFFF"/>
        </w:rPr>
        <w:t>.</w:t>
      </w:r>
    </w:p>
    <w:p w:rsidR="002A2FC3" w:rsidRDefault="00BB1715" w:rsidP="007D48FA">
      <w:pPr>
        <w:ind w:left="-567" w:firstLine="567"/>
        <w:jc w:val="both"/>
        <w:rPr>
          <w:color w:val="000000"/>
          <w:sz w:val="28"/>
          <w:szCs w:val="28"/>
          <w:shd w:val="clear" w:color="auto" w:fill="FFFFFF"/>
        </w:rPr>
      </w:pPr>
      <w:r w:rsidRPr="004F07CA">
        <w:rPr>
          <w:color w:val="000000"/>
          <w:sz w:val="28"/>
          <w:szCs w:val="28"/>
          <w:shd w:val="clear" w:color="auto" w:fill="FFFFFF"/>
        </w:rPr>
        <w:t>26.01.2024 г. в 4-х классах состоялся классный час, посвящённый 80-летию полного освобождения Ленинграда от фашистской блокады. Обучающиеся познакомились с понятием "блокада", со страшным периодом в жизни нашей страны, ребята высказали слова благодарности в адрес погибших и выживших участников трагических событий тех лет, получили представление о гражданском долге, мужестве, героизме людей в годы войны.</w:t>
      </w:r>
      <w:r w:rsidR="002A2FC3">
        <w:rPr>
          <w:color w:val="000000"/>
          <w:sz w:val="28"/>
          <w:szCs w:val="28"/>
          <w:shd w:val="clear" w:color="auto" w:fill="FFFFFF"/>
        </w:rPr>
        <w:t xml:space="preserve"> </w:t>
      </w:r>
      <w:r>
        <w:rPr>
          <w:color w:val="000000"/>
          <w:sz w:val="28"/>
          <w:szCs w:val="28"/>
          <w:shd w:val="clear" w:color="auto" w:fill="FFFFFF"/>
        </w:rPr>
        <w:t>20.02.</w:t>
      </w:r>
      <w:r w:rsidRPr="004F07CA">
        <w:rPr>
          <w:color w:val="000000"/>
          <w:sz w:val="28"/>
          <w:szCs w:val="28"/>
          <w:shd w:val="clear" w:color="auto" w:fill="FFFFFF"/>
        </w:rPr>
        <w:t>2024 года, в преддверии празднования в нашей стране дня Защитника Отечества, в школе прошёл урок Мужества.</w:t>
      </w:r>
      <w:r>
        <w:rPr>
          <w:color w:val="000000"/>
          <w:sz w:val="28"/>
          <w:szCs w:val="28"/>
          <w:shd w:val="clear" w:color="auto" w:fill="FFFFFF"/>
        </w:rPr>
        <w:t xml:space="preserve"> </w:t>
      </w:r>
      <w:r w:rsidRPr="004F07CA">
        <w:rPr>
          <w:color w:val="000000"/>
          <w:sz w:val="28"/>
          <w:szCs w:val="28"/>
          <w:shd w:val="clear" w:color="auto" w:fill="FFFFFF"/>
        </w:rPr>
        <w:t xml:space="preserve">«Есть такая профессия - Родину защищать» - встреча под таким громким названием состоялась с участником войны в Афганистане, председателем Всероссийского общества ветеранов Афганистана по Суворовскому району, </w:t>
      </w:r>
      <w:proofErr w:type="spellStart"/>
      <w:r w:rsidRPr="004F07CA">
        <w:rPr>
          <w:color w:val="000000"/>
          <w:sz w:val="28"/>
          <w:szCs w:val="28"/>
          <w:shd w:val="clear" w:color="auto" w:fill="FFFFFF"/>
        </w:rPr>
        <w:t>Бушмакиным</w:t>
      </w:r>
      <w:proofErr w:type="spellEnd"/>
      <w:r w:rsidRPr="004F07CA">
        <w:rPr>
          <w:color w:val="000000"/>
          <w:sz w:val="28"/>
          <w:szCs w:val="28"/>
          <w:shd w:val="clear" w:color="auto" w:fill="FFFFFF"/>
        </w:rPr>
        <w:t xml:space="preserve"> Сергеем Ивановичем, приуроченная к 35-летней годовщине вывода войск из Афганистана.</w:t>
      </w:r>
      <w:r w:rsidR="00C16440">
        <w:rPr>
          <w:color w:val="000000"/>
          <w:sz w:val="28"/>
          <w:szCs w:val="28"/>
          <w:shd w:val="clear" w:color="auto" w:fill="FFFFFF"/>
        </w:rPr>
        <w:t xml:space="preserve"> </w:t>
      </w:r>
    </w:p>
    <w:p w:rsidR="00B21FE1" w:rsidRPr="002A2FC3" w:rsidRDefault="00046542" w:rsidP="007D48FA">
      <w:pPr>
        <w:ind w:left="-567" w:firstLine="567"/>
        <w:jc w:val="both"/>
        <w:rPr>
          <w:sz w:val="28"/>
          <w:szCs w:val="28"/>
        </w:rPr>
      </w:pPr>
      <w:r w:rsidRPr="004F07CA">
        <w:rPr>
          <w:color w:val="000000"/>
          <w:sz w:val="28"/>
          <w:szCs w:val="28"/>
          <w:shd w:val="clear" w:color="auto" w:fill="FFFFFF"/>
        </w:rPr>
        <w:t>2</w:t>
      </w:r>
      <w:r w:rsidR="00C16440">
        <w:rPr>
          <w:color w:val="000000"/>
          <w:sz w:val="28"/>
          <w:szCs w:val="28"/>
          <w:shd w:val="clear" w:color="auto" w:fill="FFFFFF"/>
        </w:rPr>
        <w:t>7 апреля по всей стране проходила</w:t>
      </w:r>
      <w:r w:rsidRPr="004F07CA">
        <w:rPr>
          <w:color w:val="000000"/>
          <w:sz w:val="28"/>
          <w:szCs w:val="28"/>
          <w:shd w:val="clear" w:color="auto" w:fill="FFFFFF"/>
        </w:rPr>
        <w:t xml:space="preserve"> всероссийская военно-патриотическая акция "Пишу тебе, герой!"</w:t>
      </w:r>
      <w:r>
        <w:rPr>
          <w:color w:val="000000"/>
          <w:sz w:val="28"/>
          <w:szCs w:val="28"/>
          <w:shd w:val="clear" w:color="auto" w:fill="FFFFFF"/>
        </w:rPr>
        <w:t xml:space="preserve"> </w:t>
      </w:r>
      <w:r w:rsidRPr="004F07CA">
        <w:rPr>
          <w:color w:val="000000"/>
          <w:sz w:val="28"/>
          <w:szCs w:val="28"/>
          <w:shd w:val="clear" w:color="auto" w:fill="FFFFFF"/>
        </w:rPr>
        <w:t>"С Днем Великой Победы!"</w:t>
      </w:r>
      <w:r w:rsidR="00D16B27">
        <w:rPr>
          <w:color w:val="000000"/>
          <w:sz w:val="28"/>
          <w:szCs w:val="28"/>
          <w:shd w:val="clear" w:color="auto" w:fill="FFFFFF"/>
        </w:rPr>
        <w:t xml:space="preserve"> и о</w:t>
      </w:r>
      <w:r w:rsidRPr="004F07CA">
        <w:rPr>
          <w:color w:val="000000"/>
          <w:sz w:val="28"/>
          <w:szCs w:val="28"/>
          <w:shd w:val="clear" w:color="auto" w:fill="FFFFFF"/>
        </w:rPr>
        <w:t xml:space="preserve">бучающиеся нашей школы принимали </w:t>
      </w:r>
      <w:r w:rsidR="00C16440">
        <w:rPr>
          <w:color w:val="000000"/>
          <w:sz w:val="28"/>
          <w:szCs w:val="28"/>
          <w:shd w:val="clear" w:color="auto" w:fill="FFFFFF"/>
        </w:rPr>
        <w:t>в ней активное участие</w:t>
      </w:r>
      <w:r w:rsidRPr="004F07CA">
        <w:rPr>
          <w:color w:val="000000"/>
          <w:sz w:val="28"/>
          <w:szCs w:val="28"/>
          <w:shd w:val="clear" w:color="auto" w:fill="FFFFFF"/>
        </w:rPr>
        <w:t xml:space="preserve">. </w:t>
      </w:r>
      <w:r w:rsidR="008D3A41">
        <w:rPr>
          <w:color w:val="000000"/>
          <w:sz w:val="28"/>
          <w:szCs w:val="28"/>
          <w:shd w:val="clear" w:color="auto" w:fill="FFFFFF"/>
        </w:rPr>
        <w:t>У</w:t>
      </w:r>
      <w:r w:rsidRPr="004F07CA">
        <w:rPr>
          <w:color w:val="000000"/>
          <w:sz w:val="28"/>
          <w:szCs w:val="28"/>
          <w:shd w:val="clear" w:color="auto" w:fill="FFFFFF"/>
        </w:rPr>
        <w:t xml:space="preserve">ченики 5-х классов проявили инициативу и написали теплые слова участникам специальной военной операции. Они поблагодарили военнослужащих за их смелость, отвагу и мужество, </w:t>
      </w:r>
      <w:r w:rsidRPr="004F07CA">
        <w:rPr>
          <w:color w:val="000000"/>
          <w:sz w:val="28"/>
          <w:szCs w:val="28"/>
          <w:shd w:val="clear" w:color="auto" w:fill="FFFFFF"/>
        </w:rPr>
        <w:lastRenderedPageBreak/>
        <w:t>пожелали им здоровья, победы и возвращения домой к своим семьям.</w:t>
      </w:r>
      <w:r w:rsidR="002B1331">
        <w:rPr>
          <w:color w:val="000000"/>
          <w:sz w:val="28"/>
          <w:szCs w:val="28"/>
          <w:shd w:val="clear" w:color="auto" w:fill="FFFFFF"/>
        </w:rPr>
        <w:t xml:space="preserve"> А еще наши </w:t>
      </w:r>
      <w:r w:rsidR="002B1331" w:rsidRPr="00693359">
        <w:rPr>
          <w:sz w:val="28"/>
          <w:szCs w:val="28"/>
          <w:shd w:val="clear" w:color="auto" w:fill="FFFFFF"/>
        </w:rPr>
        <w:t>воспитанники участвовали во Всероссийской акции "</w:t>
      </w:r>
      <w:r w:rsidR="002B1331" w:rsidRPr="002A2FC3">
        <w:rPr>
          <w:sz w:val="28"/>
          <w:szCs w:val="28"/>
          <w:shd w:val="clear" w:color="auto" w:fill="FFFFFF"/>
        </w:rPr>
        <w:t>Добрые письма" </w:t>
      </w:r>
      <w:hyperlink r:id="rId16" w:history="1">
        <w:r w:rsidR="002B1331" w:rsidRPr="002A2FC3">
          <w:rPr>
            <w:rStyle w:val="af7"/>
            <w:rFonts w:eastAsiaTheme="majorEastAsia"/>
            <w:color w:val="auto"/>
            <w:sz w:val="28"/>
            <w:szCs w:val="28"/>
            <w:shd w:val="clear" w:color="auto" w:fill="FFFFFF"/>
          </w:rPr>
          <w:t>#РДДМ</w:t>
        </w:r>
      </w:hyperlink>
      <w:r w:rsidR="002B1331" w:rsidRPr="002A2FC3">
        <w:rPr>
          <w:sz w:val="28"/>
          <w:szCs w:val="28"/>
          <w:shd w:val="clear" w:color="auto" w:fill="FFFFFF"/>
        </w:rPr>
        <w:t> #</w:t>
      </w:r>
      <w:r w:rsidR="002A2FC3">
        <w:rPr>
          <w:sz w:val="28"/>
          <w:szCs w:val="28"/>
          <w:shd w:val="clear" w:color="auto" w:fill="FFFFFF"/>
        </w:rPr>
        <w:t xml:space="preserve">, </w:t>
      </w:r>
      <w:r w:rsidR="002B1331" w:rsidRPr="002A2FC3">
        <w:rPr>
          <w:sz w:val="28"/>
          <w:szCs w:val="28"/>
          <w:shd w:val="clear" w:color="auto" w:fill="FFFFFF"/>
        </w:rPr>
        <w:t xml:space="preserve"> </w:t>
      </w:r>
      <w:proofErr w:type="spellStart"/>
      <w:r w:rsidR="002B1331" w:rsidRPr="002A2FC3">
        <w:rPr>
          <w:sz w:val="28"/>
          <w:szCs w:val="28"/>
          <w:shd w:val="clear" w:color="auto" w:fill="FFFFFF"/>
        </w:rPr>
        <w:t>МыВместе</w:t>
      </w:r>
      <w:proofErr w:type="spellEnd"/>
      <w:r w:rsidR="002B1331" w:rsidRPr="002A2FC3">
        <w:rPr>
          <w:sz w:val="28"/>
          <w:szCs w:val="28"/>
          <w:shd w:val="clear" w:color="auto" w:fill="FFFFFF"/>
        </w:rPr>
        <w:t> </w:t>
      </w:r>
      <w:hyperlink r:id="rId17" w:history="1">
        <w:r w:rsidR="002B1331" w:rsidRPr="002A2FC3">
          <w:rPr>
            <w:rStyle w:val="af7"/>
            <w:rFonts w:eastAsiaTheme="majorEastAsia"/>
            <w:color w:val="auto"/>
            <w:sz w:val="28"/>
            <w:szCs w:val="28"/>
            <w:shd w:val="clear" w:color="auto" w:fill="FFFFFF"/>
          </w:rPr>
          <w:t>#Добрые</w:t>
        </w:r>
      </w:hyperlink>
      <w:r w:rsidR="00B21FE1" w:rsidRPr="002A2FC3">
        <w:rPr>
          <w:sz w:val="28"/>
          <w:szCs w:val="28"/>
          <w:shd w:val="clear" w:color="auto" w:fill="FFFFFF"/>
        </w:rPr>
        <w:t xml:space="preserve"> письма, во </w:t>
      </w:r>
      <w:r w:rsidR="00B21FE1" w:rsidRPr="002A2FC3">
        <w:rPr>
          <w:sz w:val="28"/>
          <w:szCs w:val="28"/>
        </w:rPr>
        <w:t xml:space="preserve">Всероссийской военно-патриотической акции «Пишу тебе, Герой!» и в этом году написали более 200 писем с поздравлениями военнослужащих с Днем народного единства, Днем Героя Отечества и другими знаменательными датами.  </w:t>
      </w:r>
      <w:r w:rsidR="00B21FE1" w:rsidRPr="002A2FC3">
        <w:rPr>
          <w:sz w:val="28"/>
          <w:szCs w:val="28"/>
          <w:shd w:val="clear" w:color="auto" w:fill="FFFFFF"/>
        </w:rPr>
        <w:t xml:space="preserve">Приняли активное участие и стали победителями в </w:t>
      </w:r>
      <w:r w:rsidR="00B21FE1" w:rsidRPr="002A2FC3">
        <w:rPr>
          <w:sz w:val="28"/>
          <w:szCs w:val="28"/>
          <w:lang w:eastAsia="en-US"/>
        </w:rPr>
        <w:t>Международном конкурсе «Мир во всем мире», во</w:t>
      </w:r>
      <w:r w:rsidR="002A2FC3" w:rsidRPr="002A2FC3">
        <w:rPr>
          <w:sz w:val="28"/>
          <w:szCs w:val="28"/>
        </w:rPr>
        <w:t xml:space="preserve"> Всероссийской просветительской акции «Великая поступь Победы», </w:t>
      </w:r>
      <w:r w:rsidR="00B21FE1" w:rsidRPr="002A2FC3">
        <w:rPr>
          <w:sz w:val="28"/>
          <w:szCs w:val="28"/>
          <w:lang w:eastAsia="en-US"/>
        </w:rPr>
        <w:t xml:space="preserve"> </w:t>
      </w:r>
      <w:r w:rsidR="002A2FC3" w:rsidRPr="002A2FC3">
        <w:rPr>
          <w:sz w:val="28"/>
          <w:szCs w:val="28"/>
          <w:lang w:eastAsia="en-US"/>
        </w:rPr>
        <w:t>в Международном конкурсе «День Победы!»</w:t>
      </w:r>
      <w:r w:rsidR="002A2FC3">
        <w:rPr>
          <w:sz w:val="28"/>
          <w:szCs w:val="28"/>
          <w:lang w:eastAsia="en-US"/>
        </w:rPr>
        <w:t>.</w:t>
      </w:r>
    </w:p>
    <w:p w:rsidR="00046542" w:rsidRDefault="00A12E8F" w:rsidP="007D48FA">
      <w:pPr>
        <w:ind w:left="-567" w:firstLine="567"/>
        <w:jc w:val="both"/>
        <w:rPr>
          <w:color w:val="000000"/>
          <w:sz w:val="28"/>
          <w:szCs w:val="28"/>
          <w:shd w:val="clear" w:color="auto" w:fill="FFFFFF"/>
        </w:rPr>
      </w:pPr>
      <w:r w:rsidRPr="00693359">
        <w:rPr>
          <w:sz w:val="28"/>
          <w:szCs w:val="28"/>
          <w:shd w:val="clear" w:color="auto" w:fill="FFFFFF"/>
        </w:rPr>
        <w:t xml:space="preserve">Сегодня организация педагогической профилактики правонарушений </w:t>
      </w:r>
      <w:r w:rsidRPr="00A12E8F">
        <w:rPr>
          <w:color w:val="000000"/>
          <w:sz w:val="28"/>
          <w:szCs w:val="28"/>
          <w:shd w:val="clear" w:color="auto" w:fill="FFFFFF"/>
        </w:rPr>
        <w:t xml:space="preserve">среди несовершеннолетних занимает особое место. Это обусловлено ростом преступности среди подростков ввиду снижения уровня жизни населения, нестабильности общества - в целом большим количеством негативных факторов, </w:t>
      </w:r>
      <w:r w:rsidR="00D16B27" w:rsidRPr="00A12E8F">
        <w:rPr>
          <w:color w:val="000000"/>
          <w:sz w:val="28"/>
          <w:szCs w:val="28"/>
          <w:shd w:val="clear" w:color="auto" w:fill="FFFFFF"/>
        </w:rPr>
        <w:t>накладывающийся</w:t>
      </w:r>
      <w:r w:rsidRPr="00A12E8F">
        <w:rPr>
          <w:color w:val="000000"/>
          <w:sz w:val="28"/>
          <w:szCs w:val="28"/>
          <w:shd w:val="clear" w:color="auto" w:fill="FFFFFF"/>
        </w:rPr>
        <w:t xml:space="preserve"> на кризис подросткового возраста. Ведь именно в этом возрасте происходит развитие индивида, становление личности, определяются ценности и жизненные ориентации. Профилактика правонарушений – одно из важнейших направлений борьбы с преступностью нашего общества, а также одна из сложнейших задач не только правового, но и педагогического характера.</w:t>
      </w:r>
      <w:r>
        <w:rPr>
          <w:color w:val="000000"/>
          <w:sz w:val="28"/>
          <w:szCs w:val="28"/>
          <w:shd w:val="clear" w:color="auto" w:fill="FFFFFF"/>
        </w:rPr>
        <w:t xml:space="preserve"> </w:t>
      </w:r>
      <w:r w:rsidR="00046542" w:rsidRPr="004F07CA">
        <w:rPr>
          <w:color w:val="000000"/>
          <w:sz w:val="28"/>
          <w:szCs w:val="28"/>
          <w:shd w:val="clear" w:color="auto" w:fill="FFFFFF"/>
        </w:rPr>
        <w:t xml:space="preserve">Для обучающихся 8-9 классов социальный педагог </w:t>
      </w:r>
      <w:proofErr w:type="spellStart"/>
      <w:r w:rsidR="00046542" w:rsidRPr="004F07CA">
        <w:rPr>
          <w:color w:val="000000"/>
          <w:sz w:val="28"/>
          <w:szCs w:val="28"/>
          <w:shd w:val="clear" w:color="auto" w:fill="FFFFFF"/>
        </w:rPr>
        <w:t>Солодова</w:t>
      </w:r>
      <w:proofErr w:type="spellEnd"/>
      <w:r w:rsidR="00046542" w:rsidRPr="004F07CA">
        <w:rPr>
          <w:color w:val="000000"/>
          <w:sz w:val="28"/>
          <w:szCs w:val="28"/>
          <w:shd w:val="clear" w:color="auto" w:fill="FFFFFF"/>
        </w:rPr>
        <w:t xml:space="preserve"> Л. К., сотрудник ОПДН, капитан полиции Трошина Л. А. и ответственный секретарь КДН и ЗП администрации Богомолова О. С. провели круглый стол по теме</w:t>
      </w:r>
      <w:r w:rsidR="00046542">
        <w:rPr>
          <w:color w:val="000000"/>
          <w:sz w:val="28"/>
          <w:szCs w:val="28"/>
          <w:shd w:val="clear" w:color="auto" w:fill="FFFFFF"/>
        </w:rPr>
        <w:t>:</w:t>
      </w:r>
      <w:r w:rsidR="00046542" w:rsidRPr="004F07CA">
        <w:rPr>
          <w:color w:val="000000"/>
          <w:sz w:val="28"/>
          <w:szCs w:val="28"/>
          <w:shd w:val="clear" w:color="auto" w:fill="FFFFFF"/>
        </w:rPr>
        <w:t xml:space="preserve"> </w:t>
      </w:r>
      <w:r w:rsidR="00046542">
        <w:rPr>
          <w:color w:val="000000"/>
          <w:sz w:val="28"/>
          <w:szCs w:val="28"/>
          <w:shd w:val="clear" w:color="auto" w:fill="FFFFFF"/>
        </w:rPr>
        <w:t>"</w:t>
      </w:r>
      <w:r w:rsidR="00046542" w:rsidRPr="004F07CA">
        <w:rPr>
          <w:color w:val="000000"/>
          <w:sz w:val="28"/>
          <w:szCs w:val="28"/>
          <w:shd w:val="clear" w:color="auto" w:fill="FFFFFF"/>
        </w:rPr>
        <w:t>Проступок. Правонарушение. Преступление ", где подростки ознакомились с видами нарушений и наказаниями за них. Обучающимся на доступных примерах было разъяснено, что незнание закона не освобождает от ответственности, а умышленное нарушение закона приводит к тяжёлым последствиям.</w:t>
      </w:r>
    </w:p>
    <w:p w:rsidR="002A2FC3" w:rsidRDefault="00A12E8F" w:rsidP="007D48FA">
      <w:pPr>
        <w:autoSpaceDE w:val="0"/>
        <w:autoSpaceDN w:val="0"/>
        <w:adjustRightInd w:val="0"/>
        <w:ind w:left="-567" w:firstLine="567"/>
        <w:jc w:val="both"/>
        <w:rPr>
          <w:color w:val="000000"/>
          <w:sz w:val="28"/>
          <w:szCs w:val="28"/>
          <w:shd w:val="clear" w:color="auto" w:fill="FFFFFF"/>
        </w:rPr>
      </w:pPr>
      <w:r w:rsidRPr="004F07CA">
        <w:rPr>
          <w:color w:val="000000"/>
          <w:sz w:val="28"/>
          <w:szCs w:val="28"/>
          <w:shd w:val="clear" w:color="auto" w:fill="FFFFFF"/>
        </w:rPr>
        <w:t>16 апреля в рамках 1 этапа межведомственной комплексной оперативно-профилактической операции "Чистое поколение-2024" социальным педагогом Солодовой Л. К. совместно со старшим инспектором ПДН майором полиции Трошиной Л. А. был проведён для старшеклассников круглый стол "Всё в твоих руках" с целью формирования ценностного отношения к своему здоровью. Мероприятие способствовало выработке негативного отношения к употреблению наркотических и психотропных веществ. Также обучающиеся расширили свои знания о вреде наркотических веществ, представления о взаимосвязи вредных привычек и правонарушений.</w:t>
      </w:r>
      <w:r w:rsidR="002A2FC3">
        <w:rPr>
          <w:color w:val="000000"/>
          <w:sz w:val="28"/>
          <w:szCs w:val="28"/>
          <w:shd w:val="clear" w:color="auto" w:fill="FFFFFF"/>
        </w:rPr>
        <w:t xml:space="preserve"> </w:t>
      </w:r>
    </w:p>
    <w:p w:rsidR="002A2FC3" w:rsidRPr="002A2FC3" w:rsidRDefault="00D16B27" w:rsidP="007D48FA">
      <w:pPr>
        <w:ind w:left="-567" w:firstLine="567"/>
        <w:jc w:val="both"/>
        <w:rPr>
          <w:color w:val="000000"/>
          <w:sz w:val="28"/>
          <w:szCs w:val="28"/>
          <w:shd w:val="clear" w:color="auto" w:fill="FFFFFF"/>
        </w:rPr>
      </w:pPr>
      <w:r>
        <w:rPr>
          <w:color w:val="000000"/>
          <w:sz w:val="28"/>
          <w:szCs w:val="28"/>
          <w:shd w:val="clear" w:color="auto" w:fill="FFFFFF"/>
        </w:rPr>
        <w:t>Обучающиеся школы п</w:t>
      </w:r>
      <w:r w:rsidR="002A2FC3" w:rsidRPr="002A2FC3">
        <w:rPr>
          <w:color w:val="000000"/>
          <w:sz w:val="28"/>
          <w:szCs w:val="28"/>
          <w:shd w:val="clear" w:color="auto" w:fill="FFFFFF"/>
        </w:rPr>
        <w:t xml:space="preserve">риняли активное участие и стали победителями во </w:t>
      </w:r>
      <w:r w:rsidR="002A2FC3" w:rsidRPr="002A2FC3">
        <w:rPr>
          <w:rFonts w:eastAsiaTheme="minorHAnsi"/>
          <w:sz w:val="28"/>
          <w:szCs w:val="28"/>
          <w:lang w:eastAsia="en-US"/>
        </w:rPr>
        <w:t xml:space="preserve">Всероссийской онлайн-олимпиаде «Безопасный интернет-2023», в </w:t>
      </w:r>
      <w:r w:rsidR="002A2FC3" w:rsidRPr="002A2FC3">
        <w:rPr>
          <w:rFonts w:eastAsiaTheme="minorHAnsi"/>
          <w:sz w:val="28"/>
          <w:szCs w:val="28"/>
          <w:lang w:val="en-US" w:eastAsia="en-US"/>
        </w:rPr>
        <w:t>VII</w:t>
      </w:r>
      <w:r w:rsidR="002A2FC3" w:rsidRPr="002A2FC3">
        <w:rPr>
          <w:sz w:val="28"/>
          <w:szCs w:val="28"/>
        </w:rPr>
        <w:t xml:space="preserve"> Всероссийском конкурсе «Гимн России понятными словами», во </w:t>
      </w:r>
      <w:r w:rsidR="002A2FC3" w:rsidRPr="002A2FC3">
        <w:rPr>
          <w:rFonts w:eastAsiaTheme="minorHAnsi"/>
          <w:bCs/>
          <w:sz w:val="28"/>
          <w:szCs w:val="28"/>
          <w:lang w:eastAsia="en-US"/>
        </w:rPr>
        <w:t>Всероссийской акции «Цифровой диктант»</w:t>
      </w:r>
      <w:r w:rsidR="002A2FC3">
        <w:rPr>
          <w:rFonts w:eastAsiaTheme="minorHAnsi"/>
          <w:bCs/>
          <w:sz w:val="28"/>
          <w:szCs w:val="28"/>
          <w:lang w:eastAsia="en-US"/>
        </w:rPr>
        <w:t xml:space="preserve">, </w:t>
      </w:r>
      <w:r w:rsidR="002A2FC3" w:rsidRPr="00BB082D">
        <w:rPr>
          <w:sz w:val="28"/>
          <w:szCs w:val="28"/>
        </w:rPr>
        <w:t xml:space="preserve">во </w:t>
      </w:r>
      <w:r w:rsidR="002A2FC3" w:rsidRPr="00BB082D">
        <w:rPr>
          <w:sz w:val="28"/>
          <w:szCs w:val="28"/>
          <w:lang w:eastAsia="en-US"/>
        </w:rPr>
        <w:t>Всероссийской акции «Семейные традиции»</w:t>
      </w:r>
      <w:r w:rsidR="002A2FC3">
        <w:rPr>
          <w:sz w:val="28"/>
          <w:szCs w:val="28"/>
          <w:lang w:eastAsia="en-US"/>
        </w:rPr>
        <w:t xml:space="preserve">, </w:t>
      </w:r>
      <w:r w:rsidR="002A2FC3" w:rsidRPr="002A2FC3">
        <w:rPr>
          <w:sz w:val="28"/>
          <w:szCs w:val="28"/>
          <w:lang w:eastAsia="en-US"/>
        </w:rPr>
        <w:t xml:space="preserve">во </w:t>
      </w:r>
      <w:r w:rsidR="002A2FC3" w:rsidRPr="002A2FC3">
        <w:rPr>
          <w:bCs/>
          <w:sz w:val="28"/>
          <w:szCs w:val="28"/>
          <w:lang w:val="en-US"/>
        </w:rPr>
        <w:t>II</w:t>
      </w:r>
      <w:r w:rsidR="002A2FC3" w:rsidRPr="002A2FC3">
        <w:rPr>
          <w:bCs/>
          <w:sz w:val="28"/>
          <w:szCs w:val="28"/>
        </w:rPr>
        <w:t xml:space="preserve"> Всероссийской </w:t>
      </w:r>
      <w:proofErr w:type="spellStart"/>
      <w:r w:rsidR="002A2FC3" w:rsidRPr="002A2FC3">
        <w:rPr>
          <w:bCs/>
          <w:sz w:val="28"/>
          <w:szCs w:val="28"/>
        </w:rPr>
        <w:t>фотоакции</w:t>
      </w:r>
      <w:proofErr w:type="spellEnd"/>
      <w:r w:rsidR="002A2FC3" w:rsidRPr="002A2FC3">
        <w:rPr>
          <w:bCs/>
          <w:sz w:val="28"/>
          <w:szCs w:val="28"/>
        </w:rPr>
        <w:t xml:space="preserve"> </w:t>
      </w:r>
      <w:r w:rsidR="002A2FC3" w:rsidRPr="002A2FC3">
        <w:rPr>
          <w:bCs/>
        </w:rPr>
        <w:t>«СПАСИБО, МАМА и ПАПА!»</w:t>
      </w:r>
      <w:r w:rsidR="002A2FC3">
        <w:rPr>
          <w:bCs/>
        </w:rPr>
        <w:t>.</w:t>
      </w:r>
    </w:p>
    <w:p w:rsidR="004363B9" w:rsidRPr="002B4093" w:rsidRDefault="00A12E8F" w:rsidP="007D48FA">
      <w:pPr>
        <w:pStyle w:val="c14"/>
        <w:shd w:val="clear" w:color="auto" w:fill="FFFFFF"/>
        <w:spacing w:before="0" w:beforeAutospacing="0" w:after="0" w:afterAutospacing="0"/>
        <w:ind w:left="-567" w:firstLine="567"/>
        <w:jc w:val="both"/>
        <w:rPr>
          <w:sz w:val="28"/>
          <w:szCs w:val="28"/>
        </w:rPr>
      </w:pPr>
      <w:r w:rsidRPr="004F07CA">
        <w:rPr>
          <w:color w:val="000000"/>
          <w:sz w:val="28"/>
          <w:szCs w:val="28"/>
          <w:shd w:val="clear" w:color="auto" w:fill="FFFFFF"/>
        </w:rPr>
        <w:t xml:space="preserve"> В рамках недели психологии 22 апрел</w:t>
      </w:r>
      <w:r>
        <w:rPr>
          <w:color w:val="000000"/>
          <w:sz w:val="28"/>
          <w:szCs w:val="28"/>
          <w:shd w:val="clear" w:color="auto" w:fill="FFFFFF"/>
        </w:rPr>
        <w:t>я - 26 апреля 2024 года в 5-9 классах был проведен круглый стол</w:t>
      </w:r>
      <w:r w:rsidRPr="004F07CA">
        <w:rPr>
          <w:color w:val="000000"/>
          <w:sz w:val="28"/>
          <w:szCs w:val="28"/>
          <w:shd w:val="clear" w:color="auto" w:fill="FFFFFF"/>
        </w:rPr>
        <w:t xml:space="preserve"> на развитие навыков жизнестойкости, навыков общения, социальной гибкости, дружелюбия, а также развития профессионального самоопределения. В работе использовали интересные и доступные упражнения: "Цветок моей души", " Плюсы и минусы ", " Идеальный </w:t>
      </w:r>
      <w:r w:rsidRPr="004F07CA">
        <w:rPr>
          <w:color w:val="000000"/>
          <w:sz w:val="28"/>
          <w:szCs w:val="28"/>
          <w:shd w:val="clear" w:color="auto" w:fill="FFFFFF"/>
        </w:rPr>
        <w:lastRenderedPageBreak/>
        <w:t>Я", "Скажи хорошее... ", " Это Я", "Общее", " Личная зона", "Профессия на букву имени", " Профессиональные навыки ", " Чемодан выпускника", "А что, если... "</w:t>
      </w:r>
      <w:r w:rsidRPr="004363B9">
        <w:rPr>
          <w:sz w:val="28"/>
          <w:szCs w:val="28"/>
          <w:shd w:val="clear" w:color="auto" w:fill="FFFFFF"/>
        </w:rPr>
        <w:t> </w:t>
      </w:r>
      <w:r w:rsidR="004363B9" w:rsidRPr="004363B9">
        <w:rPr>
          <w:sz w:val="28"/>
          <w:szCs w:val="28"/>
          <w:shd w:val="clear" w:color="auto" w:fill="FFFFFF"/>
        </w:rPr>
        <w:t xml:space="preserve">. </w:t>
      </w:r>
      <w:r w:rsidR="006C1CB2">
        <w:rPr>
          <w:color w:val="000000"/>
          <w:sz w:val="28"/>
          <w:szCs w:val="28"/>
          <w:shd w:val="clear" w:color="auto" w:fill="FFFFFF"/>
        </w:rPr>
        <w:t xml:space="preserve">15 марта в </w:t>
      </w:r>
      <w:r w:rsidR="004363B9">
        <w:rPr>
          <w:color w:val="000000"/>
          <w:sz w:val="28"/>
          <w:szCs w:val="28"/>
          <w:shd w:val="clear" w:color="auto" w:fill="FFFFFF"/>
        </w:rPr>
        <w:t>День добрых дел старшеклассницы</w:t>
      </w:r>
      <w:r w:rsidR="004363B9" w:rsidRPr="00A62D3C">
        <w:rPr>
          <w:color w:val="000000"/>
          <w:sz w:val="28"/>
          <w:szCs w:val="28"/>
          <w:shd w:val="clear" w:color="auto" w:fill="FFFFFF"/>
        </w:rPr>
        <w:t xml:space="preserve"> нашей школы с педагогами трудового обучения помогают в изготовлении вещей, необходимых для ребят, находящихся в зоне СВО.</w:t>
      </w:r>
      <w:r w:rsidR="004363B9">
        <w:rPr>
          <w:color w:val="000000"/>
          <w:sz w:val="28"/>
          <w:szCs w:val="28"/>
          <w:shd w:val="clear" w:color="auto" w:fill="FFFFFF"/>
        </w:rPr>
        <w:t xml:space="preserve"> Ребята 8, 9 классов мастерили</w:t>
      </w:r>
      <w:r w:rsidR="004363B9" w:rsidRPr="00A62D3C">
        <w:rPr>
          <w:color w:val="000000"/>
          <w:sz w:val="28"/>
          <w:szCs w:val="28"/>
          <w:shd w:val="clear" w:color="auto" w:fill="FFFFFF"/>
        </w:rPr>
        <w:t xml:space="preserve"> и развешива</w:t>
      </w:r>
      <w:r w:rsidR="004363B9">
        <w:rPr>
          <w:color w:val="000000"/>
          <w:sz w:val="28"/>
          <w:szCs w:val="28"/>
          <w:shd w:val="clear" w:color="auto" w:fill="FFFFFF"/>
        </w:rPr>
        <w:t>ли</w:t>
      </w:r>
      <w:r w:rsidR="004363B9" w:rsidRPr="00A62D3C">
        <w:rPr>
          <w:color w:val="000000"/>
          <w:sz w:val="28"/>
          <w:szCs w:val="28"/>
          <w:shd w:val="clear" w:color="auto" w:fill="FFFFFF"/>
        </w:rPr>
        <w:t xml:space="preserve"> новые "домики" для птиц.</w:t>
      </w:r>
      <w:r w:rsidR="004363B9">
        <w:rPr>
          <w:color w:val="000000"/>
          <w:sz w:val="28"/>
          <w:szCs w:val="28"/>
          <w:shd w:val="clear" w:color="auto" w:fill="FFFFFF"/>
        </w:rPr>
        <w:t xml:space="preserve"> Во </w:t>
      </w:r>
      <w:r w:rsidR="004363B9" w:rsidRPr="002B4093">
        <w:rPr>
          <w:color w:val="000000"/>
          <w:sz w:val="28"/>
          <w:szCs w:val="28"/>
          <w:shd w:val="clear" w:color="auto" w:fill="FFFFFF"/>
        </w:rPr>
        <w:t>Всемирный день спонтанного проявления доброты</w:t>
      </w:r>
      <w:r w:rsidR="004363B9">
        <w:rPr>
          <w:color w:val="000000"/>
          <w:sz w:val="28"/>
          <w:szCs w:val="28"/>
          <w:shd w:val="clear" w:color="auto" w:fill="FFFFFF"/>
        </w:rPr>
        <w:t xml:space="preserve"> в школе проходила масштабная акция «Дари добро!». С ее помощью дети учились способам выражать </w:t>
      </w:r>
      <w:r w:rsidR="004363B9" w:rsidRPr="002B4093">
        <w:rPr>
          <w:color w:val="000000"/>
          <w:sz w:val="28"/>
          <w:szCs w:val="28"/>
          <w:shd w:val="clear" w:color="auto" w:fill="FFFFFF"/>
        </w:rPr>
        <w:t xml:space="preserve">своё доброе отношение к педагогам и </w:t>
      </w:r>
      <w:r w:rsidR="004363B9">
        <w:rPr>
          <w:color w:val="000000"/>
          <w:sz w:val="28"/>
          <w:szCs w:val="28"/>
          <w:shd w:val="clear" w:color="auto" w:fill="FFFFFF"/>
        </w:rPr>
        <w:t xml:space="preserve">другим </w:t>
      </w:r>
      <w:r w:rsidR="004363B9" w:rsidRPr="002B4093">
        <w:rPr>
          <w:color w:val="000000"/>
          <w:sz w:val="28"/>
          <w:szCs w:val="28"/>
          <w:shd w:val="clear" w:color="auto" w:fill="FFFFFF"/>
        </w:rPr>
        <w:t>учащимся школы.</w:t>
      </w:r>
    </w:p>
    <w:p w:rsidR="00D16B27" w:rsidRDefault="00781D59" w:rsidP="007D48FA">
      <w:pPr>
        <w:autoSpaceDE w:val="0"/>
        <w:autoSpaceDN w:val="0"/>
        <w:adjustRightInd w:val="0"/>
        <w:ind w:left="-567" w:firstLine="567"/>
        <w:jc w:val="both"/>
        <w:rPr>
          <w:color w:val="000000"/>
          <w:sz w:val="28"/>
          <w:szCs w:val="28"/>
        </w:rPr>
      </w:pPr>
      <w:r w:rsidRPr="00781D59">
        <w:rPr>
          <w:color w:val="000000"/>
          <w:sz w:val="28"/>
          <w:szCs w:val="28"/>
        </w:rPr>
        <w:t xml:space="preserve">Решение задач профориентации осуществляется </w:t>
      </w:r>
      <w:r w:rsidR="0030573D">
        <w:rPr>
          <w:color w:val="000000"/>
          <w:sz w:val="28"/>
          <w:szCs w:val="28"/>
        </w:rPr>
        <w:t xml:space="preserve">в нашем образовательном учреждении </w:t>
      </w:r>
      <w:r w:rsidRPr="00781D59">
        <w:rPr>
          <w:color w:val="000000"/>
          <w:sz w:val="28"/>
          <w:szCs w:val="28"/>
        </w:rPr>
        <w:t>в различных </w:t>
      </w:r>
      <w:r w:rsidR="0030573D" w:rsidRPr="0030573D">
        <w:rPr>
          <w:iCs/>
          <w:color w:val="000000"/>
          <w:sz w:val="28"/>
          <w:szCs w:val="28"/>
        </w:rPr>
        <w:t>видах деятельности:</w:t>
      </w:r>
      <w:r w:rsidR="0030573D">
        <w:rPr>
          <w:i/>
          <w:iCs/>
          <w:color w:val="000000"/>
          <w:sz w:val="28"/>
          <w:szCs w:val="28"/>
        </w:rPr>
        <w:t xml:space="preserve"> </w:t>
      </w:r>
      <w:r w:rsidRPr="00781D59">
        <w:rPr>
          <w:color w:val="000000"/>
          <w:sz w:val="28"/>
          <w:szCs w:val="28"/>
        </w:rPr>
        <w:t>познавательной, общественно полезной, коммуникативной, игровой, произво</w:t>
      </w:r>
      <w:r w:rsidR="0030573D">
        <w:rPr>
          <w:color w:val="000000"/>
          <w:sz w:val="28"/>
          <w:szCs w:val="28"/>
        </w:rPr>
        <w:t>дительном труде</w:t>
      </w:r>
      <w:r w:rsidRPr="00781D59">
        <w:rPr>
          <w:color w:val="000000"/>
          <w:sz w:val="28"/>
          <w:szCs w:val="28"/>
        </w:rPr>
        <w:t>.</w:t>
      </w:r>
      <w:r w:rsidR="0030573D">
        <w:rPr>
          <w:color w:val="000000"/>
          <w:sz w:val="28"/>
          <w:szCs w:val="28"/>
        </w:rPr>
        <w:t xml:space="preserve"> </w:t>
      </w:r>
      <w:r w:rsidRPr="00781D59">
        <w:rPr>
          <w:color w:val="000000"/>
          <w:sz w:val="28"/>
          <w:szCs w:val="28"/>
        </w:rPr>
        <w:t>С этой целью ежегодно составляют</w:t>
      </w:r>
      <w:r w:rsidR="006C1CB2">
        <w:rPr>
          <w:color w:val="000000"/>
          <w:sz w:val="28"/>
          <w:szCs w:val="28"/>
        </w:rPr>
        <w:t xml:space="preserve">ся школьные </w:t>
      </w:r>
      <w:r w:rsidRPr="00781D59">
        <w:rPr>
          <w:color w:val="000000"/>
          <w:sz w:val="28"/>
          <w:szCs w:val="28"/>
        </w:rPr>
        <w:t>планы работы по профориентации. Это направление прослеживается в плане каждого классного руководителя</w:t>
      </w:r>
      <w:r w:rsidR="0030573D">
        <w:rPr>
          <w:color w:val="000000"/>
          <w:sz w:val="28"/>
          <w:szCs w:val="28"/>
        </w:rPr>
        <w:t>.</w:t>
      </w:r>
      <w:r w:rsidRPr="00781D59">
        <w:rPr>
          <w:color w:val="000000"/>
          <w:sz w:val="28"/>
          <w:szCs w:val="28"/>
        </w:rPr>
        <w:t xml:space="preserve"> Помощь классным руководителям в организации этого блока работы также оказыва</w:t>
      </w:r>
      <w:r w:rsidR="00D16B27">
        <w:rPr>
          <w:color w:val="000000"/>
          <w:sz w:val="28"/>
          <w:szCs w:val="28"/>
        </w:rPr>
        <w:t>ли:</w:t>
      </w:r>
      <w:r w:rsidRPr="00781D59">
        <w:rPr>
          <w:color w:val="000000"/>
          <w:sz w:val="28"/>
          <w:szCs w:val="28"/>
        </w:rPr>
        <w:t xml:space="preserve"> социальны</w:t>
      </w:r>
      <w:r w:rsidR="0030573D">
        <w:rPr>
          <w:color w:val="000000"/>
          <w:sz w:val="28"/>
          <w:szCs w:val="28"/>
        </w:rPr>
        <w:t>й</w:t>
      </w:r>
      <w:r w:rsidRPr="00781D59">
        <w:rPr>
          <w:color w:val="000000"/>
          <w:sz w:val="28"/>
          <w:szCs w:val="28"/>
        </w:rPr>
        <w:t xml:space="preserve"> педагог, </w:t>
      </w:r>
      <w:r w:rsidR="0030573D">
        <w:rPr>
          <w:color w:val="000000"/>
          <w:sz w:val="28"/>
          <w:szCs w:val="28"/>
        </w:rPr>
        <w:t xml:space="preserve">педагоги-психологи, учителя </w:t>
      </w:r>
      <w:r w:rsidR="00D16B27">
        <w:rPr>
          <w:color w:val="000000"/>
          <w:sz w:val="28"/>
          <w:szCs w:val="28"/>
        </w:rPr>
        <w:t>ОБЖ, учителя технологии</w:t>
      </w:r>
      <w:r w:rsidRPr="00781D59">
        <w:rPr>
          <w:color w:val="000000"/>
          <w:sz w:val="28"/>
          <w:szCs w:val="28"/>
        </w:rPr>
        <w:t xml:space="preserve">. </w:t>
      </w:r>
      <w:r w:rsidR="0030573D">
        <w:rPr>
          <w:color w:val="000000"/>
          <w:sz w:val="28"/>
          <w:szCs w:val="28"/>
        </w:rPr>
        <w:t>Налажены т</w:t>
      </w:r>
      <w:r w:rsidRPr="00781D59">
        <w:rPr>
          <w:color w:val="000000"/>
          <w:sz w:val="28"/>
          <w:szCs w:val="28"/>
        </w:rPr>
        <w:t>есные контакты школ</w:t>
      </w:r>
      <w:r w:rsidR="0030573D">
        <w:rPr>
          <w:color w:val="000000"/>
          <w:sz w:val="28"/>
          <w:szCs w:val="28"/>
        </w:rPr>
        <w:t>ы с</w:t>
      </w:r>
      <w:r w:rsidRPr="00781D59">
        <w:rPr>
          <w:color w:val="000000"/>
          <w:sz w:val="28"/>
          <w:szCs w:val="28"/>
        </w:rPr>
        <w:t xml:space="preserve"> </w:t>
      </w:r>
      <w:r w:rsidR="0030573D">
        <w:rPr>
          <w:color w:val="000000"/>
          <w:sz w:val="28"/>
          <w:szCs w:val="28"/>
        </w:rPr>
        <w:t>СПО,</w:t>
      </w:r>
      <w:r w:rsidRPr="00781D59">
        <w:rPr>
          <w:color w:val="000000"/>
          <w:sz w:val="28"/>
          <w:szCs w:val="28"/>
        </w:rPr>
        <w:t xml:space="preserve"> внешкольными учреждениями, территориальными центрами профориентации.</w:t>
      </w:r>
      <w:r w:rsidR="0030573D">
        <w:rPr>
          <w:color w:val="000000"/>
          <w:sz w:val="28"/>
          <w:szCs w:val="28"/>
        </w:rPr>
        <w:t xml:space="preserve"> </w:t>
      </w:r>
    </w:p>
    <w:p w:rsidR="00046542" w:rsidRPr="004F07CA" w:rsidRDefault="00046542" w:rsidP="007D48FA">
      <w:pPr>
        <w:autoSpaceDE w:val="0"/>
        <w:autoSpaceDN w:val="0"/>
        <w:adjustRightInd w:val="0"/>
        <w:ind w:left="-567" w:firstLine="567"/>
        <w:jc w:val="both"/>
        <w:rPr>
          <w:sz w:val="28"/>
          <w:szCs w:val="28"/>
        </w:rPr>
      </w:pPr>
      <w:r w:rsidRPr="004F07CA">
        <w:rPr>
          <w:color w:val="000000"/>
          <w:sz w:val="28"/>
          <w:szCs w:val="28"/>
          <w:shd w:val="clear" w:color="auto" w:fill="FFFFFF"/>
        </w:rPr>
        <w:t xml:space="preserve">4 апреля обучающиеся 9 классов приняли участие в региональном </w:t>
      </w:r>
      <w:proofErr w:type="spellStart"/>
      <w:r w:rsidRPr="004F07CA">
        <w:rPr>
          <w:color w:val="000000"/>
          <w:sz w:val="28"/>
          <w:szCs w:val="28"/>
          <w:shd w:val="clear" w:color="auto" w:fill="FFFFFF"/>
        </w:rPr>
        <w:t>профориентаци</w:t>
      </w:r>
      <w:r>
        <w:rPr>
          <w:color w:val="000000"/>
          <w:sz w:val="28"/>
          <w:szCs w:val="28"/>
          <w:shd w:val="clear" w:color="auto" w:fill="FFFFFF"/>
        </w:rPr>
        <w:t>онном</w:t>
      </w:r>
      <w:proofErr w:type="spellEnd"/>
      <w:r>
        <w:rPr>
          <w:color w:val="000000"/>
          <w:sz w:val="28"/>
          <w:szCs w:val="28"/>
          <w:shd w:val="clear" w:color="auto" w:fill="FFFFFF"/>
        </w:rPr>
        <w:t xml:space="preserve"> марафоне "Профессии - да!</w:t>
      </w:r>
      <w:r w:rsidRPr="004F07CA">
        <w:rPr>
          <w:color w:val="000000"/>
          <w:sz w:val="28"/>
          <w:szCs w:val="28"/>
          <w:shd w:val="clear" w:color="auto" w:fill="FFFFFF"/>
        </w:rPr>
        <w:t>".</w:t>
      </w:r>
      <w:r>
        <w:rPr>
          <w:color w:val="000000"/>
          <w:sz w:val="28"/>
          <w:szCs w:val="28"/>
          <w:shd w:val="clear" w:color="auto" w:fill="FFFFFF"/>
        </w:rPr>
        <w:t xml:space="preserve"> </w:t>
      </w:r>
      <w:r w:rsidRPr="004F07CA">
        <w:rPr>
          <w:color w:val="000000"/>
          <w:sz w:val="28"/>
          <w:szCs w:val="28"/>
          <w:shd w:val="clear" w:color="auto" w:fill="FFFFFF"/>
        </w:rPr>
        <w:t>Воспитанники с удовольствием поучаствовали в командном мероприятии " Лабиринт выбора", где для них был</w:t>
      </w:r>
      <w:r>
        <w:rPr>
          <w:color w:val="000000"/>
          <w:sz w:val="28"/>
          <w:szCs w:val="28"/>
          <w:shd w:val="clear" w:color="auto" w:fill="FFFFFF"/>
        </w:rPr>
        <w:t>и организованы мастер - классы. Обучающиеся</w:t>
      </w:r>
      <w:r w:rsidRPr="004F07CA">
        <w:rPr>
          <w:color w:val="000000"/>
          <w:sz w:val="28"/>
          <w:szCs w:val="28"/>
          <w:shd w:val="clear" w:color="auto" w:fill="FFFFFF"/>
        </w:rPr>
        <w:t xml:space="preserve"> расширили свои представления о мире профессий, узнали много нового. </w:t>
      </w:r>
    </w:p>
    <w:p w:rsidR="0030573D" w:rsidRDefault="00046542" w:rsidP="007D48FA">
      <w:pPr>
        <w:autoSpaceDE w:val="0"/>
        <w:autoSpaceDN w:val="0"/>
        <w:adjustRightInd w:val="0"/>
        <w:ind w:left="-567" w:firstLine="567"/>
        <w:jc w:val="both"/>
        <w:rPr>
          <w:sz w:val="28"/>
          <w:szCs w:val="28"/>
        </w:rPr>
      </w:pPr>
      <w:r w:rsidRPr="004F07CA">
        <w:rPr>
          <w:color w:val="000000"/>
          <w:sz w:val="28"/>
          <w:szCs w:val="28"/>
          <w:shd w:val="clear" w:color="auto" w:fill="FFFFFF"/>
        </w:rPr>
        <w:t>10 апреля обучающиеся 9 классов были приглашены на "День открытых дверей" в структурное подразделение ГПОУ ТО "ТТЭК им. А. Г. Рогова" г. Суворов, где посетили учебные мастерские, посмотрели мастер - классы и выставку творческих работ, познакомились с правилами поступления в учебное заведение. А представители центра занятости населения Суворовского района рассказали воспитанникам о трудоустройстве несовершеннолетних в свободное от учёбы время, познакомили с услугами,</w:t>
      </w:r>
      <w:r>
        <w:rPr>
          <w:color w:val="000000"/>
          <w:sz w:val="28"/>
          <w:szCs w:val="28"/>
          <w:shd w:val="clear" w:color="auto" w:fill="FFFFFF"/>
        </w:rPr>
        <w:t xml:space="preserve"> которые оказывает организация.</w:t>
      </w:r>
    </w:p>
    <w:p w:rsidR="00046542" w:rsidRPr="0030573D" w:rsidRDefault="00046542" w:rsidP="007D48FA">
      <w:pPr>
        <w:autoSpaceDE w:val="0"/>
        <w:autoSpaceDN w:val="0"/>
        <w:adjustRightInd w:val="0"/>
        <w:ind w:left="-567" w:firstLine="567"/>
        <w:jc w:val="both"/>
        <w:rPr>
          <w:color w:val="000000"/>
          <w:sz w:val="28"/>
          <w:szCs w:val="28"/>
          <w:shd w:val="clear" w:color="auto" w:fill="FFFFFF"/>
        </w:rPr>
      </w:pPr>
      <w:r w:rsidRPr="000C7FEE">
        <w:rPr>
          <w:color w:val="000000"/>
          <w:sz w:val="28"/>
          <w:szCs w:val="28"/>
          <w:shd w:val="clear" w:color="auto" w:fill="FFFFFF"/>
        </w:rPr>
        <w:t xml:space="preserve">Обучающиеся 1, 2 и 4Б классов вместе с педагогами Игнатовой Е.С., Левиной Н.Н., </w:t>
      </w:r>
      <w:proofErr w:type="spellStart"/>
      <w:r w:rsidRPr="000C7FEE">
        <w:rPr>
          <w:color w:val="000000"/>
          <w:sz w:val="28"/>
          <w:szCs w:val="28"/>
          <w:shd w:val="clear" w:color="auto" w:fill="FFFFFF"/>
        </w:rPr>
        <w:t>Дербеневой</w:t>
      </w:r>
      <w:proofErr w:type="spellEnd"/>
      <w:r w:rsidRPr="000C7FEE">
        <w:rPr>
          <w:color w:val="000000"/>
          <w:sz w:val="28"/>
          <w:szCs w:val="28"/>
          <w:shd w:val="clear" w:color="auto" w:fill="FFFFFF"/>
        </w:rPr>
        <w:t xml:space="preserve"> Т.Н., Семеновой Н.И. были приглашены в районное отделение ТРОО "Ассоциация многодетных семей", где активисты первичного отделения Движения Первых МБОУ "Гимназия (</w:t>
      </w:r>
      <w:proofErr w:type="spellStart"/>
      <w:r w:rsidRPr="000C7FEE">
        <w:rPr>
          <w:color w:val="000000"/>
          <w:sz w:val="28"/>
          <w:szCs w:val="28"/>
          <w:shd w:val="clear" w:color="auto" w:fill="FFFFFF"/>
        </w:rPr>
        <w:t>цо</w:t>
      </w:r>
      <w:proofErr w:type="spellEnd"/>
      <w:r w:rsidRPr="000C7FEE">
        <w:rPr>
          <w:color w:val="000000"/>
          <w:sz w:val="28"/>
          <w:szCs w:val="28"/>
          <w:shd w:val="clear" w:color="auto" w:fill="FFFFFF"/>
        </w:rPr>
        <w:t>) г.</w:t>
      </w:r>
      <w:r>
        <w:rPr>
          <w:color w:val="000000"/>
          <w:sz w:val="28"/>
          <w:szCs w:val="28"/>
          <w:shd w:val="clear" w:color="auto" w:fill="FFFFFF"/>
        </w:rPr>
        <w:t xml:space="preserve"> </w:t>
      </w:r>
      <w:r w:rsidRPr="000C7FEE">
        <w:rPr>
          <w:color w:val="000000"/>
          <w:sz w:val="28"/>
          <w:szCs w:val="28"/>
          <w:shd w:val="clear" w:color="auto" w:fill="FFFFFF"/>
        </w:rPr>
        <w:t xml:space="preserve">Суворова" под руководством куратора </w:t>
      </w:r>
      <w:proofErr w:type="spellStart"/>
      <w:r w:rsidRPr="000C7FEE">
        <w:rPr>
          <w:color w:val="000000"/>
          <w:sz w:val="28"/>
          <w:szCs w:val="28"/>
          <w:shd w:val="clear" w:color="auto" w:fill="FFFFFF"/>
        </w:rPr>
        <w:t>Кристевой</w:t>
      </w:r>
      <w:proofErr w:type="spellEnd"/>
      <w:r w:rsidRPr="000C7FEE">
        <w:rPr>
          <w:color w:val="000000"/>
          <w:sz w:val="28"/>
          <w:szCs w:val="28"/>
          <w:shd w:val="clear" w:color="auto" w:fill="FFFFFF"/>
        </w:rPr>
        <w:t xml:space="preserve"> Г.В. показали детям два интерактивных спектакля по русским народным сказкам.</w:t>
      </w:r>
      <w:r w:rsidR="0030573D">
        <w:rPr>
          <w:color w:val="000000"/>
          <w:sz w:val="28"/>
          <w:szCs w:val="28"/>
          <w:shd w:val="clear" w:color="auto" w:fill="FFFFFF"/>
        </w:rPr>
        <w:t xml:space="preserve"> </w:t>
      </w:r>
      <w:r w:rsidRPr="000C7FEE">
        <w:rPr>
          <w:color w:val="000000"/>
          <w:sz w:val="28"/>
          <w:szCs w:val="28"/>
          <w:shd w:val="clear" w:color="auto" w:fill="FFFFFF"/>
        </w:rPr>
        <w:t>Целью посещения данного мероприятия стало приобщение детей к искусству через кукольный театр, формирование навыков общения, культуры поведения в общественных местах.</w:t>
      </w:r>
    </w:p>
    <w:p w:rsidR="004056C8" w:rsidRDefault="004438DF" w:rsidP="007D48FA">
      <w:pPr>
        <w:autoSpaceDE w:val="0"/>
        <w:autoSpaceDN w:val="0"/>
        <w:adjustRightInd w:val="0"/>
        <w:ind w:left="-567" w:firstLine="567"/>
        <w:jc w:val="both"/>
        <w:rPr>
          <w:color w:val="000000"/>
          <w:sz w:val="28"/>
          <w:szCs w:val="28"/>
          <w:shd w:val="clear" w:color="auto" w:fill="FFFFFF"/>
        </w:rPr>
      </w:pPr>
      <w:r w:rsidRPr="005B499F">
        <w:rPr>
          <w:color w:val="000000"/>
          <w:sz w:val="28"/>
          <w:szCs w:val="28"/>
          <w:shd w:val="clear" w:color="auto" w:fill="FFFFFF"/>
        </w:rPr>
        <w:t xml:space="preserve">17 апреля в школе прошло </w:t>
      </w:r>
      <w:r w:rsidR="00872D01">
        <w:rPr>
          <w:color w:val="000000"/>
          <w:sz w:val="28"/>
          <w:szCs w:val="28"/>
          <w:shd w:val="clear" w:color="auto" w:fill="FFFFFF"/>
        </w:rPr>
        <w:t xml:space="preserve">еще одно для нас важное событие, которое школьники ждут с нетерпением. Это </w:t>
      </w:r>
      <w:r w:rsidRPr="005B499F">
        <w:rPr>
          <w:color w:val="000000"/>
          <w:sz w:val="28"/>
          <w:szCs w:val="28"/>
          <w:shd w:val="clear" w:color="auto" w:fill="FFFFFF"/>
        </w:rPr>
        <w:t>"</w:t>
      </w:r>
      <w:proofErr w:type="spellStart"/>
      <w:r w:rsidRPr="005B499F">
        <w:rPr>
          <w:color w:val="000000"/>
          <w:sz w:val="28"/>
          <w:szCs w:val="28"/>
          <w:shd w:val="clear" w:color="auto" w:fill="FFFFFF"/>
        </w:rPr>
        <w:t>Книжкины</w:t>
      </w:r>
      <w:proofErr w:type="spellEnd"/>
      <w:r w:rsidRPr="005B499F">
        <w:rPr>
          <w:color w:val="000000"/>
          <w:sz w:val="28"/>
          <w:szCs w:val="28"/>
          <w:shd w:val="clear" w:color="auto" w:fill="FFFFFF"/>
        </w:rPr>
        <w:t xml:space="preserve"> именины" </w:t>
      </w:r>
      <w:r w:rsidR="00872D01">
        <w:rPr>
          <w:color w:val="000000"/>
          <w:sz w:val="28"/>
          <w:szCs w:val="28"/>
          <w:shd w:val="clear" w:color="auto" w:fill="FFFFFF"/>
        </w:rPr>
        <w:t>в этом году г</w:t>
      </w:r>
      <w:r w:rsidRPr="005B499F">
        <w:rPr>
          <w:color w:val="000000"/>
          <w:sz w:val="28"/>
          <w:szCs w:val="28"/>
          <w:shd w:val="clear" w:color="auto" w:fill="FFFFFF"/>
        </w:rPr>
        <w:t xml:space="preserve">ости праздника активно отвечали на вопросы викторины, с интересом отгадывали сказочных героев. Участники читали стихи, пели песни. Среди гостей были и родители обучающихся, которые приняли активное участие в детском празднике. Наибольший интерес вызвала инсценированная сказка "Репка". Дети получили </w:t>
      </w:r>
      <w:r w:rsidRPr="005B499F">
        <w:rPr>
          <w:color w:val="000000"/>
          <w:sz w:val="28"/>
          <w:szCs w:val="28"/>
          <w:shd w:val="clear" w:color="auto" w:fill="FFFFFF"/>
        </w:rPr>
        <w:lastRenderedPageBreak/>
        <w:t>массу положительных эмоций. Встреча со зрителями получилась доброй и интересной.</w:t>
      </w:r>
    </w:p>
    <w:p w:rsidR="002A2FC3" w:rsidRPr="00D16B27" w:rsidRDefault="00D16B27" w:rsidP="007D48FA">
      <w:pPr>
        <w:autoSpaceDE w:val="0"/>
        <w:autoSpaceDN w:val="0"/>
        <w:adjustRightInd w:val="0"/>
        <w:ind w:left="-567" w:firstLine="567"/>
        <w:jc w:val="both"/>
        <w:rPr>
          <w:color w:val="000000"/>
          <w:sz w:val="28"/>
          <w:szCs w:val="28"/>
          <w:shd w:val="clear" w:color="auto" w:fill="FFFFFF"/>
        </w:rPr>
      </w:pPr>
      <w:r w:rsidRPr="00D16B27">
        <w:rPr>
          <w:color w:val="000000"/>
          <w:sz w:val="28"/>
          <w:szCs w:val="28"/>
          <w:shd w:val="clear" w:color="auto" w:fill="FFFFFF"/>
        </w:rPr>
        <w:t>Обучающиеся школы п</w:t>
      </w:r>
      <w:r w:rsidR="002A2FC3" w:rsidRPr="00D16B27">
        <w:rPr>
          <w:color w:val="000000"/>
          <w:sz w:val="28"/>
          <w:szCs w:val="28"/>
          <w:shd w:val="clear" w:color="auto" w:fill="FFFFFF"/>
        </w:rPr>
        <w:t xml:space="preserve">риняли участие и стали призерами в </w:t>
      </w:r>
      <w:r w:rsidR="00DB2800" w:rsidRPr="00D16B27">
        <w:rPr>
          <w:sz w:val="28"/>
          <w:szCs w:val="28"/>
        </w:rPr>
        <w:t>Международном конкурсе «Изумрудный город», «С Пушкиным в мир сказок и чудесной поэзии», в Международном конкурсе «Космос», во Всероссийском конкурсе «Космические</w:t>
      </w:r>
      <w:r w:rsidR="00DB2800" w:rsidRPr="00DB2800">
        <w:rPr>
          <w:sz w:val="28"/>
          <w:szCs w:val="28"/>
        </w:rPr>
        <w:t xml:space="preserve"> друзья»</w:t>
      </w:r>
      <w:r w:rsidR="00DB2800">
        <w:rPr>
          <w:sz w:val="28"/>
          <w:szCs w:val="28"/>
        </w:rPr>
        <w:t xml:space="preserve">, </w:t>
      </w:r>
      <w:r w:rsidR="00DB2800" w:rsidRPr="00D16B27">
        <w:rPr>
          <w:sz w:val="28"/>
          <w:szCs w:val="28"/>
        </w:rPr>
        <w:t xml:space="preserve">во Всероссийском онлайн- фестивале «Биография Пушкина». </w:t>
      </w:r>
    </w:p>
    <w:p w:rsidR="00DB2800" w:rsidRPr="00DB2800" w:rsidRDefault="007864C7" w:rsidP="007D48FA">
      <w:pPr>
        <w:autoSpaceDE w:val="0"/>
        <w:autoSpaceDN w:val="0"/>
        <w:adjustRightInd w:val="0"/>
        <w:ind w:left="-567" w:firstLine="567"/>
        <w:jc w:val="both"/>
        <w:rPr>
          <w:color w:val="000000"/>
          <w:sz w:val="28"/>
          <w:szCs w:val="28"/>
          <w:shd w:val="clear" w:color="auto" w:fill="FFFFFF"/>
        </w:rPr>
      </w:pPr>
      <w:r w:rsidRPr="00D16B27">
        <w:rPr>
          <w:color w:val="000000"/>
          <w:sz w:val="28"/>
          <w:szCs w:val="28"/>
          <w:shd w:val="clear" w:color="auto" w:fill="FFFFFF"/>
        </w:rPr>
        <w:t>Одна из главн</w:t>
      </w:r>
      <w:r w:rsidR="006C1CB2">
        <w:rPr>
          <w:color w:val="000000"/>
          <w:sz w:val="28"/>
          <w:szCs w:val="28"/>
          <w:shd w:val="clear" w:color="auto" w:fill="FFFFFF"/>
        </w:rPr>
        <w:t>ых</w:t>
      </w:r>
      <w:r w:rsidRPr="00D16B27">
        <w:rPr>
          <w:color w:val="000000"/>
          <w:sz w:val="28"/>
          <w:szCs w:val="28"/>
          <w:shd w:val="clear" w:color="auto" w:fill="FFFFFF"/>
        </w:rPr>
        <w:t> проблем</w:t>
      </w:r>
      <w:r w:rsidR="003D26A5">
        <w:rPr>
          <w:color w:val="000000"/>
          <w:sz w:val="28"/>
          <w:szCs w:val="28"/>
          <w:shd w:val="clear" w:color="auto" w:fill="FFFFFF"/>
        </w:rPr>
        <w:t>,</w:t>
      </w:r>
      <w:r w:rsidRPr="00D16B27">
        <w:rPr>
          <w:color w:val="000000"/>
          <w:sz w:val="28"/>
          <w:szCs w:val="28"/>
          <w:shd w:val="clear" w:color="auto" w:fill="FFFFFF"/>
        </w:rPr>
        <w:t xml:space="preserve"> с которой </w:t>
      </w:r>
      <w:r w:rsidR="0063506F" w:rsidRPr="00D16B27">
        <w:rPr>
          <w:color w:val="000000"/>
          <w:sz w:val="28"/>
          <w:szCs w:val="28"/>
          <w:shd w:val="clear" w:color="auto" w:fill="FFFFFF"/>
        </w:rPr>
        <w:t>столкнуло</w:t>
      </w:r>
      <w:r w:rsidRPr="00D16B27">
        <w:rPr>
          <w:color w:val="000000"/>
          <w:sz w:val="28"/>
          <w:szCs w:val="28"/>
          <w:shd w:val="clear" w:color="auto" w:fill="FFFFFF"/>
        </w:rPr>
        <w:t>сь</w:t>
      </w:r>
      <w:r>
        <w:rPr>
          <w:color w:val="000000"/>
          <w:sz w:val="28"/>
          <w:szCs w:val="28"/>
          <w:shd w:val="clear" w:color="auto" w:fill="FFFFFF"/>
        </w:rPr>
        <w:t xml:space="preserve"> наше учреждение - это отсутствие финансовой грамотност</w:t>
      </w:r>
      <w:r w:rsidR="003D26A5">
        <w:rPr>
          <w:color w:val="000000"/>
          <w:sz w:val="28"/>
          <w:szCs w:val="28"/>
          <w:shd w:val="clear" w:color="auto" w:fill="FFFFFF"/>
        </w:rPr>
        <w:t>и у большей части</w:t>
      </w:r>
      <w:r>
        <w:rPr>
          <w:color w:val="000000"/>
          <w:sz w:val="28"/>
          <w:szCs w:val="28"/>
          <w:shd w:val="clear" w:color="auto" w:fill="FFFFFF"/>
        </w:rPr>
        <w:t xml:space="preserve"> школьного коллектива. </w:t>
      </w:r>
      <w:r w:rsidR="0063506F">
        <w:rPr>
          <w:color w:val="000000"/>
          <w:sz w:val="28"/>
          <w:szCs w:val="28"/>
          <w:shd w:val="clear" w:color="auto" w:fill="FFFFFF"/>
        </w:rPr>
        <w:t xml:space="preserve">Поэтому в этом году было уделено много внимание этой теме. </w:t>
      </w:r>
      <w:r w:rsidR="00C16440" w:rsidRPr="004F07CA">
        <w:rPr>
          <w:color w:val="000000"/>
          <w:sz w:val="28"/>
          <w:szCs w:val="28"/>
          <w:shd w:val="clear" w:color="auto" w:fill="FFFFFF"/>
        </w:rPr>
        <w:t>19.04.2024</w:t>
      </w:r>
      <w:r>
        <w:rPr>
          <w:color w:val="000000"/>
          <w:sz w:val="28"/>
          <w:szCs w:val="28"/>
          <w:shd w:val="clear" w:color="auto" w:fill="FFFFFF"/>
        </w:rPr>
        <w:t xml:space="preserve"> </w:t>
      </w:r>
      <w:r w:rsidR="00C16440" w:rsidRPr="004F07CA">
        <w:rPr>
          <w:color w:val="000000"/>
          <w:sz w:val="28"/>
          <w:szCs w:val="28"/>
          <w:shd w:val="clear" w:color="auto" w:fill="FFFFFF"/>
        </w:rPr>
        <w:t>г</w:t>
      </w:r>
      <w:r>
        <w:rPr>
          <w:color w:val="000000"/>
          <w:sz w:val="28"/>
          <w:szCs w:val="28"/>
          <w:shd w:val="clear" w:color="auto" w:fill="FFFFFF"/>
        </w:rPr>
        <w:t>.</w:t>
      </w:r>
      <w:r w:rsidR="00C16440" w:rsidRPr="004F07CA">
        <w:rPr>
          <w:color w:val="000000"/>
          <w:sz w:val="28"/>
          <w:szCs w:val="28"/>
          <w:shd w:val="clear" w:color="auto" w:fill="FFFFFF"/>
        </w:rPr>
        <w:t xml:space="preserve"> в 7</w:t>
      </w:r>
      <w:r>
        <w:rPr>
          <w:color w:val="000000"/>
          <w:sz w:val="28"/>
          <w:szCs w:val="28"/>
          <w:shd w:val="clear" w:color="auto" w:fill="FFFFFF"/>
        </w:rPr>
        <w:t>-</w:t>
      </w:r>
      <w:r w:rsidR="00C16440" w:rsidRPr="004F07CA">
        <w:rPr>
          <w:color w:val="000000"/>
          <w:sz w:val="28"/>
          <w:szCs w:val="28"/>
          <w:shd w:val="clear" w:color="auto" w:fill="FFFFFF"/>
        </w:rPr>
        <w:t>х-9</w:t>
      </w:r>
      <w:r>
        <w:rPr>
          <w:color w:val="000000"/>
          <w:sz w:val="28"/>
          <w:szCs w:val="28"/>
          <w:shd w:val="clear" w:color="auto" w:fill="FFFFFF"/>
        </w:rPr>
        <w:t>-</w:t>
      </w:r>
      <w:r w:rsidR="00C16440" w:rsidRPr="004F07CA">
        <w:rPr>
          <w:color w:val="000000"/>
          <w:sz w:val="28"/>
          <w:szCs w:val="28"/>
          <w:shd w:val="clear" w:color="auto" w:fill="FFFFFF"/>
        </w:rPr>
        <w:t>х классах прошёл онлайн-урок по</w:t>
      </w:r>
      <w:r w:rsidR="00C16440">
        <w:rPr>
          <w:color w:val="000000"/>
          <w:sz w:val="28"/>
          <w:szCs w:val="28"/>
          <w:shd w:val="clear" w:color="auto" w:fill="FFFFFF"/>
        </w:rPr>
        <w:t xml:space="preserve"> финансовой грамотности по теме</w:t>
      </w:r>
      <w:r w:rsidR="00C16440" w:rsidRPr="004F07CA">
        <w:rPr>
          <w:color w:val="000000"/>
          <w:sz w:val="28"/>
          <w:szCs w:val="28"/>
          <w:shd w:val="clear" w:color="auto" w:fill="FFFFFF"/>
        </w:rPr>
        <w:t>:</w:t>
      </w:r>
      <w:r w:rsidR="00C16440">
        <w:rPr>
          <w:color w:val="000000"/>
          <w:sz w:val="28"/>
          <w:szCs w:val="28"/>
          <w:shd w:val="clear" w:color="auto" w:fill="FFFFFF"/>
        </w:rPr>
        <w:t xml:space="preserve"> </w:t>
      </w:r>
      <w:r w:rsidR="00C16440" w:rsidRPr="004F07CA">
        <w:rPr>
          <w:color w:val="000000"/>
          <w:sz w:val="28"/>
          <w:szCs w:val="28"/>
          <w:shd w:val="clear" w:color="auto" w:fill="FFFFFF"/>
        </w:rPr>
        <w:t>"Пять простых правил, чтобы не иметь проблем с долгами. "Уроки по финансовой грамотности имеют большое значение для молодого поколения нашей страны, так как стремление повысить свою финансовую грамотность и уровень жизни - единственная верная дорога к улучшению экономики и развитию государства. В рамках программы по финансовой грамотнос</w:t>
      </w:r>
      <w:r w:rsidR="00C16440">
        <w:rPr>
          <w:color w:val="000000"/>
          <w:sz w:val="28"/>
          <w:szCs w:val="28"/>
          <w:shd w:val="clear" w:color="auto" w:fill="FFFFFF"/>
        </w:rPr>
        <w:t xml:space="preserve">ти (педагог </w:t>
      </w:r>
      <w:proofErr w:type="spellStart"/>
      <w:r w:rsidR="00C16440">
        <w:rPr>
          <w:color w:val="000000"/>
          <w:sz w:val="28"/>
          <w:szCs w:val="28"/>
          <w:shd w:val="clear" w:color="auto" w:fill="FFFFFF"/>
        </w:rPr>
        <w:t>Баранчикова</w:t>
      </w:r>
      <w:proofErr w:type="spellEnd"/>
      <w:r w:rsidR="00C16440">
        <w:rPr>
          <w:color w:val="000000"/>
          <w:sz w:val="28"/>
          <w:szCs w:val="28"/>
          <w:shd w:val="clear" w:color="auto" w:fill="FFFFFF"/>
        </w:rPr>
        <w:t xml:space="preserve"> Л. В.) </w:t>
      </w:r>
      <w:r w:rsidR="00C16440" w:rsidRPr="004F07CA">
        <w:rPr>
          <w:color w:val="000000"/>
          <w:sz w:val="28"/>
          <w:szCs w:val="28"/>
          <w:shd w:val="clear" w:color="auto" w:fill="FFFFFF"/>
        </w:rPr>
        <w:t xml:space="preserve"> в 7, 8, 9 классах прошла встреча с представителем Сбербанка России Чернявской А. А. Она рассказала обучающимся как защитить свои сбережения, как безопасно пользоваться банкоматами и не попасть на уловки мошенников. В рамках всероссийской образовательной акции "Урок цифры', обучающиеся 9а и 7б классов прошли урок по теме" Технологии тестирования", где изучили методы обнаружения ошибок и осознали, как тестирование может повысить качество их жизни.  </w:t>
      </w:r>
      <w:r w:rsidR="00DB2800" w:rsidRPr="00DB2800">
        <w:rPr>
          <w:color w:val="000000"/>
          <w:sz w:val="28"/>
          <w:szCs w:val="28"/>
          <w:shd w:val="clear" w:color="auto" w:fill="FFFFFF"/>
        </w:rPr>
        <w:t xml:space="preserve">Приняли участие и стали призерами в </w:t>
      </w:r>
      <w:r w:rsidR="00DB2800" w:rsidRPr="00DB2800">
        <w:rPr>
          <w:sz w:val="28"/>
          <w:szCs w:val="28"/>
        </w:rPr>
        <w:t xml:space="preserve">Всероссийской онлайн – олимпиаде </w:t>
      </w:r>
      <w:proofErr w:type="spellStart"/>
      <w:r w:rsidR="00DB2800" w:rsidRPr="00DB2800">
        <w:rPr>
          <w:sz w:val="28"/>
          <w:szCs w:val="28"/>
        </w:rPr>
        <w:t>Учи.ру</w:t>
      </w:r>
      <w:proofErr w:type="spellEnd"/>
      <w:r w:rsidR="00DB2800" w:rsidRPr="00DB2800">
        <w:rPr>
          <w:sz w:val="28"/>
          <w:szCs w:val="28"/>
        </w:rPr>
        <w:t xml:space="preserve"> по финансовой грамотности и предпринимательству для 1-9 </w:t>
      </w:r>
      <w:proofErr w:type="spellStart"/>
      <w:r w:rsidR="00DB2800" w:rsidRPr="00DB2800">
        <w:rPr>
          <w:sz w:val="28"/>
          <w:szCs w:val="28"/>
        </w:rPr>
        <w:t>кл</w:t>
      </w:r>
      <w:proofErr w:type="spellEnd"/>
      <w:r w:rsidR="00DB2800" w:rsidRPr="00DB2800">
        <w:rPr>
          <w:sz w:val="28"/>
          <w:szCs w:val="28"/>
        </w:rPr>
        <w:t xml:space="preserve">.  </w:t>
      </w:r>
    </w:p>
    <w:p w:rsidR="00046542" w:rsidRPr="00320B0A" w:rsidRDefault="0063506F" w:rsidP="007D48FA">
      <w:pPr>
        <w:ind w:left="-567" w:firstLine="567"/>
        <w:jc w:val="both"/>
        <w:rPr>
          <w:color w:val="000000"/>
          <w:sz w:val="28"/>
          <w:szCs w:val="28"/>
          <w:shd w:val="clear" w:color="auto" w:fill="FFFFFF"/>
        </w:rPr>
      </w:pPr>
      <w:r>
        <w:rPr>
          <w:rStyle w:val="c1"/>
          <w:rFonts w:eastAsiaTheme="majorEastAsia"/>
          <w:color w:val="191919"/>
          <w:sz w:val="28"/>
          <w:szCs w:val="28"/>
          <w:shd w:val="clear" w:color="auto" w:fill="FFFFFF"/>
        </w:rPr>
        <w:t xml:space="preserve">В этом году в рамках Всероссийского проекта «Культура для школьников» было проведено много экскурсий для наших обучающихся. </w:t>
      </w:r>
      <w:r w:rsidR="003D26A5">
        <w:rPr>
          <w:rStyle w:val="c1"/>
          <w:rFonts w:eastAsiaTheme="majorEastAsia"/>
          <w:color w:val="191919"/>
          <w:sz w:val="28"/>
          <w:szCs w:val="28"/>
          <w:shd w:val="clear" w:color="auto" w:fill="FFFFFF"/>
        </w:rPr>
        <w:t>Ведь э</w:t>
      </w:r>
      <w:r>
        <w:rPr>
          <w:rStyle w:val="c1"/>
          <w:rFonts w:eastAsiaTheme="majorEastAsia"/>
          <w:color w:val="191919"/>
          <w:sz w:val="28"/>
          <w:szCs w:val="28"/>
          <w:shd w:val="clear" w:color="auto" w:fill="FFFFFF"/>
        </w:rPr>
        <w:t xml:space="preserve">кскурсия как вид </w:t>
      </w:r>
      <w:r w:rsidR="0084440E">
        <w:rPr>
          <w:rStyle w:val="c1"/>
          <w:rFonts w:eastAsiaTheme="majorEastAsia"/>
          <w:color w:val="191919"/>
          <w:sz w:val="28"/>
          <w:szCs w:val="28"/>
          <w:shd w:val="clear" w:color="auto" w:fill="FFFFFF"/>
        </w:rPr>
        <w:t xml:space="preserve">досуговой </w:t>
      </w:r>
      <w:r>
        <w:rPr>
          <w:rStyle w:val="c1"/>
          <w:rFonts w:eastAsiaTheme="majorEastAsia"/>
          <w:color w:val="191919"/>
          <w:sz w:val="28"/>
          <w:szCs w:val="28"/>
          <w:shd w:val="clear" w:color="auto" w:fill="FFFFFF"/>
        </w:rPr>
        <w:t>деятельности выполняет несколько функций</w:t>
      </w:r>
      <w:r w:rsidR="003D26A5">
        <w:rPr>
          <w:rStyle w:val="c1"/>
          <w:rFonts w:eastAsiaTheme="majorEastAsia"/>
          <w:color w:val="191919"/>
          <w:sz w:val="28"/>
          <w:szCs w:val="28"/>
          <w:shd w:val="clear" w:color="auto" w:fill="FFFFFF"/>
        </w:rPr>
        <w:t xml:space="preserve">: </w:t>
      </w:r>
      <w:r w:rsidR="0084440E">
        <w:rPr>
          <w:rStyle w:val="c1"/>
          <w:rFonts w:eastAsiaTheme="majorEastAsia"/>
          <w:color w:val="191919"/>
          <w:sz w:val="28"/>
          <w:szCs w:val="28"/>
          <w:shd w:val="clear" w:color="auto" w:fill="FFFFFF"/>
        </w:rPr>
        <w:t>базовые (</w:t>
      </w:r>
      <w:r w:rsidR="0084440E" w:rsidRPr="0084440E">
        <w:rPr>
          <w:rStyle w:val="c1"/>
          <w:rFonts w:eastAsiaTheme="majorEastAsia"/>
          <w:color w:val="191919"/>
          <w:sz w:val="28"/>
          <w:szCs w:val="28"/>
          <w:shd w:val="clear" w:color="auto" w:fill="FFFFFF"/>
        </w:rPr>
        <w:t>и</w:t>
      </w:r>
      <w:r w:rsidR="0084440E">
        <w:rPr>
          <w:rStyle w:val="c1"/>
          <w:rFonts w:eastAsiaTheme="majorEastAsia"/>
          <w:bCs/>
          <w:color w:val="191919"/>
          <w:sz w:val="28"/>
          <w:szCs w:val="28"/>
          <w:shd w:val="clear" w:color="auto" w:fill="FFFFFF"/>
        </w:rPr>
        <w:t>нформационно-познавательная</w:t>
      </w:r>
      <w:r w:rsidR="0084440E" w:rsidRPr="0084440E">
        <w:rPr>
          <w:rStyle w:val="c1"/>
          <w:rFonts w:eastAsiaTheme="majorEastAsia"/>
          <w:bCs/>
          <w:color w:val="191919"/>
          <w:sz w:val="28"/>
          <w:szCs w:val="28"/>
          <w:shd w:val="clear" w:color="auto" w:fill="FFFFFF"/>
        </w:rPr>
        <w:t>, в</w:t>
      </w:r>
      <w:r w:rsidR="0084440E">
        <w:rPr>
          <w:rStyle w:val="c1"/>
          <w:rFonts w:eastAsiaTheme="majorEastAsia"/>
          <w:bCs/>
          <w:color w:val="191919"/>
          <w:sz w:val="28"/>
          <w:szCs w:val="28"/>
          <w:shd w:val="clear" w:color="auto" w:fill="FFFFFF"/>
        </w:rPr>
        <w:t>оспитательная</w:t>
      </w:r>
      <w:r w:rsidR="0084440E" w:rsidRPr="0084440E">
        <w:rPr>
          <w:rStyle w:val="c1"/>
          <w:rFonts w:eastAsiaTheme="majorEastAsia"/>
          <w:bCs/>
          <w:color w:val="191919"/>
          <w:sz w:val="28"/>
          <w:szCs w:val="28"/>
          <w:shd w:val="clear" w:color="auto" w:fill="FFFFFF"/>
        </w:rPr>
        <w:t>, р</w:t>
      </w:r>
      <w:r w:rsidR="0084440E">
        <w:rPr>
          <w:rStyle w:val="c1"/>
          <w:rFonts w:eastAsiaTheme="majorEastAsia"/>
          <w:bCs/>
          <w:color w:val="191919"/>
          <w:sz w:val="28"/>
          <w:szCs w:val="28"/>
          <w:shd w:val="clear" w:color="auto" w:fill="FFFFFF"/>
        </w:rPr>
        <w:t>азвлекательно-досуговая) и дополнительные (</w:t>
      </w:r>
      <w:r w:rsidR="0084440E" w:rsidRPr="0084440E">
        <w:rPr>
          <w:rStyle w:val="c1"/>
          <w:rFonts w:eastAsiaTheme="majorEastAsia"/>
          <w:bCs/>
          <w:color w:val="191919"/>
          <w:sz w:val="28"/>
          <w:szCs w:val="28"/>
          <w:shd w:val="clear" w:color="auto" w:fill="FFFFFF"/>
        </w:rPr>
        <w:t>эстетическ</w:t>
      </w:r>
      <w:r w:rsidR="0084440E">
        <w:rPr>
          <w:rStyle w:val="c1"/>
          <w:rFonts w:eastAsiaTheme="majorEastAsia"/>
          <w:bCs/>
          <w:color w:val="191919"/>
          <w:sz w:val="28"/>
          <w:szCs w:val="28"/>
          <w:shd w:val="clear" w:color="auto" w:fill="FFFFFF"/>
        </w:rPr>
        <w:t>ая</w:t>
      </w:r>
      <w:r w:rsidR="0084440E" w:rsidRPr="0084440E">
        <w:rPr>
          <w:rStyle w:val="c1"/>
          <w:rFonts w:eastAsiaTheme="majorEastAsia"/>
          <w:bCs/>
          <w:color w:val="191919"/>
          <w:sz w:val="28"/>
          <w:szCs w:val="28"/>
          <w:shd w:val="clear" w:color="auto" w:fill="FFFFFF"/>
        </w:rPr>
        <w:t>, коммуникативн</w:t>
      </w:r>
      <w:r w:rsidR="0084440E">
        <w:rPr>
          <w:rStyle w:val="c1"/>
          <w:rFonts w:eastAsiaTheme="majorEastAsia"/>
          <w:bCs/>
          <w:color w:val="191919"/>
          <w:sz w:val="28"/>
          <w:szCs w:val="28"/>
          <w:shd w:val="clear" w:color="auto" w:fill="FFFFFF"/>
        </w:rPr>
        <w:t>ая)</w:t>
      </w:r>
      <w:r w:rsidR="0084440E" w:rsidRPr="0084440E">
        <w:rPr>
          <w:rStyle w:val="c1"/>
          <w:rFonts w:eastAsiaTheme="majorEastAsia"/>
          <w:bCs/>
          <w:color w:val="191919"/>
          <w:sz w:val="28"/>
          <w:szCs w:val="28"/>
          <w:shd w:val="clear" w:color="auto" w:fill="FFFFFF"/>
        </w:rPr>
        <w:t>.</w:t>
      </w:r>
      <w:r w:rsidR="0084440E">
        <w:rPr>
          <w:rStyle w:val="c1"/>
          <w:rFonts w:eastAsiaTheme="majorEastAsia"/>
          <w:b/>
          <w:bCs/>
          <w:color w:val="191919"/>
          <w:sz w:val="28"/>
          <w:szCs w:val="28"/>
          <w:shd w:val="clear" w:color="auto" w:fill="FFFFFF"/>
        </w:rPr>
        <w:t xml:space="preserve"> </w:t>
      </w:r>
      <w:r>
        <w:rPr>
          <w:rStyle w:val="c4"/>
          <w:color w:val="191919"/>
          <w:sz w:val="28"/>
          <w:szCs w:val="28"/>
          <w:shd w:val="clear" w:color="auto" w:fill="FFFFFF"/>
        </w:rPr>
        <w:t xml:space="preserve">Таким образом, каждая конкретная экскурсия </w:t>
      </w:r>
      <w:r w:rsidR="003D26A5">
        <w:rPr>
          <w:rStyle w:val="c4"/>
          <w:color w:val="191919"/>
          <w:sz w:val="28"/>
          <w:szCs w:val="28"/>
          <w:shd w:val="clear" w:color="auto" w:fill="FFFFFF"/>
        </w:rPr>
        <w:t>одновременно выполняла</w:t>
      </w:r>
      <w:r>
        <w:rPr>
          <w:rStyle w:val="c4"/>
          <w:color w:val="191919"/>
          <w:sz w:val="28"/>
          <w:szCs w:val="28"/>
          <w:shd w:val="clear" w:color="auto" w:fill="FFFFFF"/>
        </w:rPr>
        <w:t xml:space="preserve"> как минимум три базовые функции, к которым в зависимости от вида экскурсии добавля</w:t>
      </w:r>
      <w:r w:rsidR="003D26A5">
        <w:rPr>
          <w:rStyle w:val="c4"/>
          <w:color w:val="191919"/>
          <w:sz w:val="28"/>
          <w:szCs w:val="28"/>
          <w:shd w:val="clear" w:color="auto" w:fill="FFFFFF"/>
        </w:rPr>
        <w:t>лись</w:t>
      </w:r>
      <w:r>
        <w:rPr>
          <w:rStyle w:val="c4"/>
          <w:color w:val="191919"/>
          <w:sz w:val="28"/>
          <w:szCs w:val="28"/>
          <w:shd w:val="clear" w:color="auto" w:fill="FFFFFF"/>
        </w:rPr>
        <w:t xml:space="preserve"> и другие функции.</w:t>
      </w:r>
      <w:r w:rsidR="0084440E">
        <w:rPr>
          <w:rStyle w:val="c4"/>
          <w:color w:val="191919"/>
          <w:sz w:val="28"/>
          <w:szCs w:val="28"/>
          <w:shd w:val="clear" w:color="auto" w:fill="FFFFFF"/>
        </w:rPr>
        <w:t xml:space="preserve"> А еще мы в этом году «впитывали культуру» по Пушкинской карте. </w:t>
      </w:r>
      <w:r w:rsidR="003D26A5">
        <w:rPr>
          <w:rStyle w:val="c4"/>
          <w:color w:val="191919"/>
          <w:sz w:val="28"/>
          <w:szCs w:val="28"/>
          <w:shd w:val="clear" w:color="auto" w:fill="FFFFFF"/>
        </w:rPr>
        <w:t>Прошло более 20 мероприятий с нашим участием. Наиболее ярко из них прошел в феврале</w:t>
      </w:r>
      <w:r w:rsidR="00046542" w:rsidRPr="00320B0A">
        <w:rPr>
          <w:color w:val="000000"/>
          <w:sz w:val="28"/>
          <w:szCs w:val="28"/>
          <w:shd w:val="clear" w:color="auto" w:fill="FFFFFF"/>
        </w:rPr>
        <w:t xml:space="preserve"> </w:t>
      </w:r>
      <w:r w:rsidR="003D26A5">
        <w:rPr>
          <w:color w:val="000000"/>
          <w:sz w:val="28"/>
          <w:szCs w:val="28"/>
          <w:shd w:val="clear" w:color="auto" w:fill="FFFFFF"/>
        </w:rPr>
        <w:t xml:space="preserve">для </w:t>
      </w:r>
      <w:r w:rsidR="00046542" w:rsidRPr="00320B0A">
        <w:rPr>
          <w:color w:val="000000"/>
          <w:sz w:val="28"/>
          <w:szCs w:val="28"/>
          <w:shd w:val="clear" w:color="auto" w:fill="FFFFFF"/>
        </w:rPr>
        <w:t xml:space="preserve">учащиеся 7-9 классов </w:t>
      </w:r>
      <w:r w:rsidR="003D26A5">
        <w:rPr>
          <w:color w:val="000000"/>
          <w:sz w:val="28"/>
          <w:szCs w:val="28"/>
          <w:shd w:val="clear" w:color="auto" w:fill="FFFFFF"/>
        </w:rPr>
        <w:t>игровой марафон</w:t>
      </w:r>
      <w:r w:rsidR="00046542" w:rsidRPr="00320B0A">
        <w:rPr>
          <w:color w:val="000000"/>
          <w:sz w:val="28"/>
          <w:szCs w:val="28"/>
          <w:shd w:val="clear" w:color="auto" w:fill="FFFFFF"/>
        </w:rPr>
        <w:t xml:space="preserve"> во Дворце Культуры нашего города. Дети увлекательно и весе</w:t>
      </w:r>
      <w:r w:rsidR="003D26A5">
        <w:rPr>
          <w:color w:val="000000"/>
          <w:sz w:val="28"/>
          <w:szCs w:val="28"/>
          <w:shd w:val="clear" w:color="auto" w:fill="FFFFFF"/>
        </w:rPr>
        <w:t>ло провели своё свободное время в течении трех недель.</w:t>
      </w:r>
    </w:p>
    <w:p w:rsidR="00046542" w:rsidRDefault="00046542" w:rsidP="007D48FA">
      <w:pPr>
        <w:ind w:left="-567" w:firstLine="567"/>
        <w:jc w:val="both"/>
        <w:rPr>
          <w:color w:val="000000"/>
          <w:sz w:val="28"/>
          <w:szCs w:val="28"/>
          <w:shd w:val="clear" w:color="auto" w:fill="FFFFFF"/>
        </w:rPr>
      </w:pPr>
      <w:r w:rsidRPr="00C205FF">
        <w:rPr>
          <w:color w:val="000000"/>
          <w:sz w:val="28"/>
          <w:szCs w:val="28"/>
          <w:shd w:val="clear" w:color="auto" w:fill="FFFFFF"/>
        </w:rPr>
        <w:t xml:space="preserve">Накануне праздника СВЕТЛОЙ ПАСХИ обучающиеся 1 и 4Б классов вместе с педагогами Игнатовой Е.С., </w:t>
      </w:r>
      <w:proofErr w:type="spellStart"/>
      <w:r w:rsidRPr="00C205FF">
        <w:rPr>
          <w:color w:val="000000"/>
          <w:sz w:val="28"/>
          <w:szCs w:val="28"/>
          <w:shd w:val="clear" w:color="auto" w:fill="FFFFFF"/>
        </w:rPr>
        <w:t>Дербеневой</w:t>
      </w:r>
      <w:proofErr w:type="spellEnd"/>
      <w:r w:rsidRPr="00C205FF">
        <w:rPr>
          <w:color w:val="000000"/>
          <w:sz w:val="28"/>
          <w:szCs w:val="28"/>
          <w:shd w:val="clear" w:color="auto" w:fill="FFFFFF"/>
        </w:rPr>
        <w:t xml:space="preserve"> Т.Н., Семеновой Н.И. были приглашены на мастер-класс по росписи пластилином пасхальных яиц в районное отделение ТРОО "Ассоциация многодетных семей".</w:t>
      </w:r>
      <w:r w:rsidR="0084440E">
        <w:rPr>
          <w:color w:val="000000"/>
          <w:sz w:val="28"/>
          <w:szCs w:val="28"/>
          <w:shd w:val="clear" w:color="auto" w:fill="FFFFFF"/>
        </w:rPr>
        <w:t xml:space="preserve"> </w:t>
      </w:r>
      <w:r w:rsidRPr="00C205FF">
        <w:rPr>
          <w:color w:val="000000"/>
          <w:sz w:val="28"/>
          <w:szCs w:val="28"/>
          <w:shd w:val="clear" w:color="auto" w:fill="FFFFFF"/>
        </w:rPr>
        <w:t>Целью данного мероприятия было приобщение детей с ОВЗ к истокам русской народной культуры через организацию различных видов детской деятельности.</w:t>
      </w:r>
    </w:p>
    <w:p w:rsidR="00046542" w:rsidRPr="00A62D3C" w:rsidRDefault="00046542" w:rsidP="007D48FA">
      <w:pPr>
        <w:ind w:left="-567" w:firstLine="567"/>
        <w:jc w:val="both"/>
        <w:rPr>
          <w:color w:val="000000"/>
          <w:sz w:val="28"/>
          <w:szCs w:val="28"/>
          <w:shd w:val="clear" w:color="auto" w:fill="FFFFFF"/>
        </w:rPr>
      </w:pPr>
      <w:r w:rsidRPr="00A62D3C">
        <w:rPr>
          <w:color w:val="000000"/>
          <w:sz w:val="28"/>
          <w:szCs w:val="28"/>
          <w:shd w:val="clear" w:color="auto" w:fill="FFFFFF"/>
        </w:rPr>
        <w:t xml:space="preserve">13 марта, учащиеся 9 классов посетили краеведческий музей города Суворова. Сотрудники музея провели для них игру-путешествие «Крым - </w:t>
      </w:r>
      <w:r w:rsidRPr="00A62D3C">
        <w:rPr>
          <w:color w:val="000000"/>
          <w:sz w:val="28"/>
          <w:szCs w:val="28"/>
          <w:shd w:val="clear" w:color="auto" w:fill="FFFFFF"/>
        </w:rPr>
        <w:lastRenderedPageBreak/>
        <w:t>жемчужина России».</w:t>
      </w:r>
      <w:r>
        <w:rPr>
          <w:color w:val="000000"/>
          <w:sz w:val="28"/>
          <w:szCs w:val="28"/>
          <w:shd w:val="clear" w:color="auto" w:fill="FFFFFF"/>
        </w:rPr>
        <w:t xml:space="preserve"> </w:t>
      </w:r>
      <w:r w:rsidRPr="00A62D3C">
        <w:rPr>
          <w:color w:val="000000"/>
          <w:sz w:val="28"/>
          <w:szCs w:val="28"/>
          <w:shd w:val="clear" w:color="auto" w:fill="FFFFFF"/>
        </w:rPr>
        <w:t>Мероприятие было направлено на расширение знаний об истории Крыма как части российской территории, а также на формирование гражданской позиции школьников на основе исторических событий, связанных с воссоединением Крыма с Россией. В ходе мероприятия были проведены интересные конкурсы, тесты и викторины.</w:t>
      </w:r>
    </w:p>
    <w:p w:rsidR="00046542" w:rsidRDefault="00046542" w:rsidP="007D48FA">
      <w:pPr>
        <w:ind w:left="-567" w:firstLine="567"/>
        <w:jc w:val="both"/>
        <w:rPr>
          <w:color w:val="000000"/>
          <w:sz w:val="28"/>
          <w:szCs w:val="28"/>
          <w:shd w:val="clear" w:color="auto" w:fill="FFFFFF"/>
        </w:rPr>
      </w:pPr>
      <w:r w:rsidRPr="00C205FF">
        <w:rPr>
          <w:color w:val="000000"/>
          <w:sz w:val="28"/>
          <w:szCs w:val="28"/>
          <w:shd w:val="clear" w:color="auto" w:fill="FFFFFF"/>
        </w:rPr>
        <w:t xml:space="preserve">В канун Дня Победы, ученики 5,6,7 </w:t>
      </w:r>
      <w:proofErr w:type="spellStart"/>
      <w:r w:rsidRPr="00C205FF">
        <w:rPr>
          <w:color w:val="000000"/>
          <w:sz w:val="28"/>
          <w:szCs w:val="28"/>
          <w:shd w:val="clear" w:color="auto" w:fill="FFFFFF"/>
        </w:rPr>
        <w:t>кл</w:t>
      </w:r>
      <w:proofErr w:type="spellEnd"/>
      <w:r w:rsidRPr="00C205FF">
        <w:rPr>
          <w:color w:val="000000"/>
          <w:sz w:val="28"/>
          <w:szCs w:val="28"/>
          <w:shd w:val="clear" w:color="auto" w:fill="FFFFFF"/>
        </w:rPr>
        <w:t>. вместе с классными руководителями посетили памятник генералиссимуса Александра Васильевича Суворова.</w:t>
      </w:r>
      <w:r w:rsidR="0084440E">
        <w:rPr>
          <w:color w:val="000000"/>
          <w:sz w:val="28"/>
          <w:szCs w:val="28"/>
          <w:shd w:val="clear" w:color="auto" w:fill="FFFFFF"/>
        </w:rPr>
        <w:t xml:space="preserve"> </w:t>
      </w:r>
      <w:r w:rsidRPr="00C205FF">
        <w:rPr>
          <w:color w:val="000000"/>
          <w:sz w:val="28"/>
          <w:szCs w:val="28"/>
          <w:shd w:val="clear" w:color="auto" w:fill="FFFFFF"/>
        </w:rPr>
        <w:t>Ребята узнали о великих о подвигах русского полководца, их значение в истории России.</w:t>
      </w:r>
      <w:r w:rsidR="0084440E">
        <w:rPr>
          <w:color w:val="000000"/>
          <w:sz w:val="28"/>
          <w:szCs w:val="28"/>
          <w:shd w:val="clear" w:color="auto" w:fill="FFFFFF"/>
        </w:rPr>
        <w:t xml:space="preserve"> </w:t>
      </w:r>
      <w:r w:rsidRPr="005B499F">
        <w:rPr>
          <w:color w:val="000000"/>
          <w:sz w:val="28"/>
          <w:szCs w:val="28"/>
          <w:shd w:val="clear" w:color="auto" w:fill="FFFFFF"/>
        </w:rPr>
        <w:t xml:space="preserve">В рамках Всероссийского проекта "Культура для школьников" наши ученики посетили древнее село </w:t>
      </w:r>
      <w:r w:rsidR="0084440E">
        <w:rPr>
          <w:color w:val="000000"/>
          <w:sz w:val="28"/>
          <w:szCs w:val="28"/>
          <w:shd w:val="clear" w:color="auto" w:fill="FFFFFF"/>
        </w:rPr>
        <w:t xml:space="preserve">Перемышль, Калужской области. </w:t>
      </w:r>
      <w:r w:rsidRPr="005B499F">
        <w:rPr>
          <w:color w:val="000000"/>
          <w:sz w:val="28"/>
          <w:szCs w:val="28"/>
          <w:shd w:val="clear" w:color="auto" w:fill="FFFFFF"/>
        </w:rPr>
        <w:t>Ребята побывали в музее воинской славы местной школы, в модельной библиотеке им. Н.М. Любимова, а также совершили обзорную экскурсию по достопримечательностям старинного села.</w:t>
      </w:r>
    </w:p>
    <w:p w:rsidR="00046542" w:rsidRPr="00C205FF" w:rsidRDefault="00046542" w:rsidP="007D48FA">
      <w:pPr>
        <w:ind w:left="-567" w:firstLine="567"/>
        <w:jc w:val="both"/>
        <w:rPr>
          <w:color w:val="000000"/>
          <w:sz w:val="28"/>
          <w:szCs w:val="28"/>
          <w:shd w:val="clear" w:color="auto" w:fill="FFFFFF"/>
        </w:rPr>
      </w:pPr>
      <w:r w:rsidRPr="00C205FF">
        <w:rPr>
          <w:color w:val="000000"/>
          <w:sz w:val="28"/>
          <w:szCs w:val="28"/>
          <w:shd w:val="clear" w:color="auto" w:fill="FFFFFF"/>
        </w:rPr>
        <w:t>12 мая наши ребята вместе с педагогом Н. В. Барановой побывали на военно-патриотическом цирковом спектакле "Салют Победы" (г. Тула).</w:t>
      </w:r>
      <w:r w:rsidR="006C1CB2">
        <w:rPr>
          <w:color w:val="000000"/>
          <w:sz w:val="28"/>
          <w:szCs w:val="28"/>
        </w:rPr>
        <w:t xml:space="preserve"> </w:t>
      </w:r>
      <w:r w:rsidRPr="00C205FF">
        <w:rPr>
          <w:color w:val="000000"/>
          <w:sz w:val="28"/>
          <w:szCs w:val="28"/>
          <w:shd w:val="clear" w:color="auto" w:fill="FFFFFF"/>
        </w:rPr>
        <w:t>Данное представление не имеет аналогов в мире и посвящено великому советскому народу-победителю.</w:t>
      </w:r>
      <w:r w:rsidR="00A45998">
        <w:rPr>
          <w:color w:val="000000"/>
          <w:sz w:val="28"/>
          <w:szCs w:val="28"/>
          <w:shd w:val="clear" w:color="auto" w:fill="FFFFFF"/>
        </w:rPr>
        <w:t xml:space="preserve"> </w:t>
      </w:r>
      <w:r w:rsidRPr="00C205FF">
        <w:rPr>
          <w:color w:val="000000"/>
          <w:sz w:val="28"/>
          <w:szCs w:val="28"/>
          <w:shd w:val="clear" w:color="auto" w:fill="FFFFFF"/>
        </w:rPr>
        <w:t>Спектакль "Салют Победы" даёт возможность в полной мере ощутить всю пронзительность, с которой может быть рассказана история о войне на языке цирка.</w:t>
      </w:r>
    </w:p>
    <w:p w:rsidR="00046542" w:rsidRDefault="00046542" w:rsidP="007D48FA">
      <w:pPr>
        <w:ind w:left="-567" w:firstLine="567"/>
        <w:jc w:val="both"/>
        <w:rPr>
          <w:color w:val="000000"/>
          <w:sz w:val="28"/>
          <w:szCs w:val="28"/>
          <w:shd w:val="clear" w:color="auto" w:fill="FFFFFF"/>
        </w:rPr>
      </w:pPr>
      <w:r>
        <w:rPr>
          <w:color w:val="000000"/>
          <w:sz w:val="28"/>
          <w:szCs w:val="28"/>
          <w:shd w:val="clear" w:color="auto" w:fill="FFFFFF"/>
        </w:rPr>
        <w:t xml:space="preserve"> </w:t>
      </w:r>
      <w:r w:rsidRPr="00657573">
        <w:rPr>
          <w:color w:val="000000"/>
          <w:sz w:val="28"/>
          <w:szCs w:val="28"/>
          <w:shd w:val="clear" w:color="auto" w:fill="FFFFFF"/>
        </w:rPr>
        <w:t xml:space="preserve">В рамках проекта </w:t>
      </w:r>
      <w:r w:rsidR="0084440E">
        <w:rPr>
          <w:color w:val="000000"/>
          <w:sz w:val="28"/>
          <w:szCs w:val="28"/>
          <w:shd w:val="clear" w:color="auto" w:fill="FFFFFF"/>
        </w:rPr>
        <w:t>«Культура</w:t>
      </w:r>
      <w:r w:rsidRPr="00657573">
        <w:rPr>
          <w:color w:val="000000"/>
          <w:sz w:val="28"/>
          <w:szCs w:val="28"/>
          <w:shd w:val="clear" w:color="auto" w:fill="FFFFFF"/>
        </w:rPr>
        <w:t xml:space="preserve"> для школьников</w:t>
      </w:r>
      <w:r w:rsidR="0084440E">
        <w:rPr>
          <w:color w:val="000000"/>
          <w:sz w:val="28"/>
          <w:szCs w:val="28"/>
          <w:shd w:val="clear" w:color="auto" w:fill="FFFFFF"/>
        </w:rPr>
        <w:t>»</w:t>
      </w:r>
      <w:r w:rsidRPr="00657573">
        <w:rPr>
          <w:color w:val="000000"/>
          <w:sz w:val="28"/>
          <w:szCs w:val="28"/>
          <w:shd w:val="clear" w:color="auto" w:fill="FFFFFF"/>
        </w:rPr>
        <w:t xml:space="preserve"> 21 мая</w:t>
      </w:r>
      <w:r w:rsidR="0084440E">
        <w:rPr>
          <w:color w:val="000000"/>
          <w:sz w:val="28"/>
          <w:szCs w:val="28"/>
          <w:shd w:val="clear" w:color="auto" w:fill="FFFFFF"/>
        </w:rPr>
        <w:t xml:space="preserve"> 2024 года</w:t>
      </w:r>
      <w:r w:rsidRPr="00657573">
        <w:rPr>
          <w:color w:val="000000"/>
          <w:sz w:val="28"/>
          <w:szCs w:val="28"/>
          <w:shd w:val="clear" w:color="auto" w:fill="FFFFFF"/>
        </w:rPr>
        <w:t xml:space="preserve"> ученики начальных классов посетили "</w:t>
      </w:r>
      <w:proofErr w:type="spellStart"/>
      <w:r w:rsidRPr="00657573">
        <w:rPr>
          <w:color w:val="000000"/>
          <w:sz w:val="28"/>
          <w:szCs w:val="28"/>
          <w:shd w:val="clear" w:color="auto" w:fill="FFFFFF"/>
        </w:rPr>
        <w:t>Вихляндию</w:t>
      </w:r>
      <w:proofErr w:type="spellEnd"/>
      <w:r w:rsidRPr="00657573">
        <w:rPr>
          <w:color w:val="000000"/>
          <w:sz w:val="28"/>
          <w:szCs w:val="28"/>
          <w:shd w:val="clear" w:color="auto" w:fill="FFFFFF"/>
        </w:rPr>
        <w:t>". Частный сказочный комплекс «</w:t>
      </w:r>
      <w:proofErr w:type="spellStart"/>
      <w:r w:rsidRPr="00657573">
        <w:rPr>
          <w:color w:val="000000"/>
          <w:sz w:val="28"/>
          <w:szCs w:val="28"/>
          <w:shd w:val="clear" w:color="auto" w:fill="FFFFFF"/>
        </w:rPr>
        <w:t>Вихляндия</w:t>
      </w:r>
      <w:proofErr w:type="spellEnd"/>
      <w:r w:rsidRPr="00657573">
        <w:rPr>
          <w:color w:val="000000"/>
          <w:sz w:val="28"/>
          <w:szCs w:val="28"/>
          <w:shd w:val="clear" w:color="auto" w:fill="FFFFFF"/>
        </w:rPr>
        <w:t>» в городе Козельске Калужской области.</w:t>
      </w:r>
    </w:p>
    <w:p w:rsidR="00046542" w:rsidRDefault="00046542" w:rsidP="007D48FA">
      <w:pPr>
        <w:ind w:left="-567" w:firstLine="567"/>
        <w:jc w:val="both"/>
        <w:rPr>
          <w:color w:val="000000"/>
          <w:sz w:val="28"/>
          <w:szCs w:val="28"/>
          <w:shd w:val="clear" w:color="auto" w:fill="FFFFFF"/>
        </w:rPr>
      </w:pPr>
      <w:r w:rsidRPr="00657573">
        <w:rPr>
          <w:color w:val="000000"/>
          <w:sz w:val="28"/>
          <w:szCs w:val="28"/>
          <w:shd w:val="clear" w:color="auto" w:fill="FFFFFF"/>
        </w:rPr>
        <w:t>22 мая обучающиеся 2 и 5а классов посетили Тульский государственный музей оружия.</w:t>
      </w:r>
      <w:r>
        <w:rPr>
          <w:color w:val="000000"/>
          <w:sz w:val="28"/>
          <w:szCs w:val="28"/>
          <w:shd w:val="clear" w:color="auto" w:fill="FFFFFF"/>
        </w:rPr>
        <w:t xml:space="preserve"> </w:t>
      </w:r>
      <w:r w:rsidRPr="00C205FF">
        <w:rPr>
          <w:color w:val="000000"/>
          <w:sz w:val="28"/>
          <w:szCs w:val="28"/>
          <w:shd w:val="clear" w:color="auto" w:fill="FFFFFF"/>
        </w:rPr>
        <w:t>Этот уникальный музей по форме сделан в виде древнерусского богатырского шлема. Здесь представлены вооружение и доспехи русских воинов от древности до наших времён.</w:t>
      </w:r>
      <w:r w:rsidR="0084440E">
        <w:rPr>
          <w:color w:val="000000"/>
          <w:sz w:val="28"/>
          <w:szCs w:val="28"/>
          <w:shd w:val="clear" w:color="auto" w:fill="FFFFFF"/>
        </w:rPr>
        <w:t xml:space="preserve"> </w:t>
      </w:r>
      <w:r w:rsidRPr="00C205FF">
        <w:rPr>
          <w:color w:val="000000"/>
          <w:sz w:val="28"/>
          <w:szCs w:val="28"/>
          <w:shd w:val="clear" w:color="auto" w:fill="FFFFFF"/>
        </w:rPr>
        <w:t>Дети не только посмотрели на стендах, но и потрогали некоторые экспонаты, подержали в руках наган, винтовку Мосина, автомат Калашникова, подержались за гашетки пулемета «Максим». Каждый вид имеет подробное описание на электронных табло. Некоторые виды представлены с голографическим изображением, показывающим их внутренности, процесс сборки и стрельбы. Попробовали самостоятельно подбить танк, создать дизайн военного костюма, оружия и проверили свои знания, пройдя викторину.</w:t>
      </w:r>
      <w:r w:rsidR="00A45998">
        <w:rPr>
          <w:color w:val="000000"/>
          <w:sz w:val="28"/>
          <w:szCs w:val="28"/>
          <w:shd w:val="clear" w:color="auto" w:fill="FFFFFF"/>
        </w:rPr>
        <w:t xml:space="preserve"> </w:t>
      </w:r>
      <w:r w:rsidRPr="00C205FF">
        <w:rPr>
          <w:color w:val="000000"/>
          <w:sz w:val="28"/>
          <w:szCs w:val="28"/>
          <w:shd w:val="clear" w:color="auto" w:fill="FFFFFF"/>
        </w:rPr>
        <w:t>Экспозиция интересная, с использованием множества современных эффектов. Снаружи шлема очень красиво, дети гуляли, фотографировались на фоне ракетных установок.</w:t>
      </w:r>
      <w:r w:rsidR="005250F7">
        <w:rPr>
          <w:color w:val="000000"/>
          <w:sz w:val="28"/>
          <w:szCs w:val="28"/>
          <w:shd w:val="clear" w:color="auto" w:fill="FFFFFF"/>
        </w:rPr>
        <w:t xml:space="preserve"> </w:t>
      </w:r>
      <w:r w:rsidRPr="00C205FF">
        <w:rPr>
          <w:color w:val="000000"/>
          <w:sz w:val="28"/>
          <w:szCs w:val="28"/>
          <w:shd w:val="clear" w:color="auto" w:fill="FFFFFF"/>
        </w:rPr>
        <w:t>Ребята остались довольны поездкой и получили массу положительных эмоций.</w:t>
      </w:r>
    </w:p>
    <w:p w:rsidR="003B6EF6" w:rsidRDefault="005250F7" w:rsidP="006C1CB2">
      <w:pPr>
        <w:ind w:left="-567"/>
        <w:jc w:val="both"/>
        <w:rPr>
          <w:sz w:val="28"/>
          <w:szCs w:val="28"/>
        </w:rPr>
      </w:pPr>
      <w:r w:rsidRPr="005250F7">
        <w:rPr>
          <w:b/>
          <w:sz w:val="28"/>
          <w:szCs w:val="28"/>
        </w:rPr>
        <w:t>Вывод.</w:t>
      </w:r>
      <w:r>
        <w:rPr>
          <w:sz w:val="28"/>
          <w:szCs w:val="28"/>
        </w:rPr>
        <w:t xml:space="preserve"> </w:t>
      </w:r>
      <w:r w:rsidR="003B6EF6" w:rsidRPr="00DD22A4">
        <w:rPr>
          <w:sz w:val="28"/>
          <w:szCs w:val="28"/>
        </w:rPr>
        <w:t>Все классы активно участвовали в школьных</w:t>
      </w:r>
      <w:r w:rsidR="003B6EF6">
        <w:rPr>
          <w:sz w:val="28"/>
          <w:szCs w:val="28"/>
        </w:rPr>
        <w:t xml:space="preserve"> </w:t>
      </w:r>
      <w:r w:rsidR="003B6EF6" w:rsidRPr="00DD22A4">
        <w:rPr>
          <w:sz w:val="28"/>
          <w:szCs w:val="28"/>
        </w:rPr>
        <w:t>мероприятиях</w:t>
      </w:r>
      <w:r w:rsidR="003B6EF6">
        <w:rPr>
          <w:sz w:val="28"/>
          <w:szCs w:val="28"/>
        </w:rPr>
        <w:t xml:space="preserve"> и областных конкурсах</w:t>
      </w:r>
      <w:r w:rsidR="003B6EF6" w:rsidRPr="00DD22A4">
        <w:rPr>
          <w:sz w:val="28"/>
          <w:szCs w:val="28"/>
        </w:rPr>
        <w:t>.</w:t>
      </w:r>
      <w:r w:rsidR="003B6EF6">
        <w:rPr>
          <w:sz w:val="28"/>
          <w:szCs w:val="28"/>
        </w:rPr>
        <w:t xml:space="preserve"> Классные руководители </w:t>
      </w:r>
      <w:r w:rsidR="003B6EF6" w:rsidRPr="00DD22A4">
        <w:rPr>
          <w:sz w:val="28"/>
          <w:szCs w:val="28"/>
        </w:rPr>
        <w:t xml:space="preserve">подготовку к участию </w:t>
      </w:r>
      <w:r w:rsidR="003B6EF6">
        <w:rPr>
          <w:sz w:val="28"/>
          <w:szCs w:val="28"/>
        </w:rPr>
        <w:t>обучающихся</w:t>
      </w:r>
      <w:r w:rsidR="003B6EF6" w:rsidRPr="00DD22A4">
        <w:rPr>
          <w:sz w:val="28"/>
          <w:szCs w:val="28"/>
        </w:rPr>
        <w:t xml:space="preserve"> в общешкольных</w:t>
      </w:r>
      <w:r w:rsidR="003B6EF6">
        <w:rPr>
          <w:sz w:val="28"/>
          <w:szCs w:val="28"/>
        </w:rPr>
        <w:t xml:space="preserve"> и областных</w:t>
      </w:r>
      <w:r w:rsidR="003B6EF6" w:rsidRPr="00DD22A4">
        <w:rPr>
          <w:sz w:val="28"/>
          <w:szCs w:val="28"/>
        </w:rPr>
        <w:t xml:space="preserve"> делах </w:t>
      </w:r>
      <w:r w:rsidR="003B6EF6">
        <w:rPr>
          <w:sz w:val="28"/>
          <w:szCs w:val="28"/>
        </w:rPr>
        <w:t>проводили</w:t>
      </w:r>
      <w:r w:rsidR="003B6EF6" w:rsidRPr="00DD22A4">
        <w:rPr>
          <w:sz w:val="28"/>
          <w:szCs w:val="28"/>
        </w:rPr>
        <w:t xml:space="preserve"> на высоком качественном у</w:t>
      </w:r>
      <w:r w:rsidR="003B6EF6">
        <w:rPr>
          <w:sz w:val="28"/>
          <w:szCs w:val="28"/>
        </w:rPr>
        <w:t>ровне, мотивировали</w:t>
      </w:r>
      <w:r w:rsidR="003B6EF6" w:rsidRPr="00DD22A4">
        <w:rPr>
          <w:sz w:val="28"/>
          <w:szCs w:val="28"/>
        </w:rPr>
        <w:t xml:space="preserve"> школьников на раскрытие своих способностей, талантов. </w:t>
      </w:r>
      <w:r w:rsidR="003B6EF6">
        <w:rPr>
          <w:sz w:val="28"/>
          <w:szCs w:val="28"/>
        </w:rPr>
        <w:t xml:space="preserve"> </w:t>
      </w:r>
    </w:p>
    <w:p w:rsidR="00046542" w:rsidRPr="003B6EF6" w:rsidRDefault="005250F7" w:rsidP="007D48FA">
      <w:pPr>
        <w:ind w:left="-567" w:firstLine="567"/>
        <w:jc w:val="both"/>
        <w:rPr>
          <w:sz w:val="28"/>
          <w:szCs w:val="28"/>
        </w:rPr>
      </w:pPr>
      <w:r w:rsidRPr="00BA2FE4">
        <w:rPr>
          <w:color w:val="000000"/>
          <w:sz w:val="28"/>
          <w:szCs w:val="28"/>
          <w:shd w:val="clear" w:color="auto" w:fill="FFFFFF"/>
        </w:rPr>
        <w:t>Индивидуальность ребенка - сложное образование, органически связанное с его возрастом, половым и нравственным развитием, становлением целостной личности. В связи с этим индивидуальная работа является очень</w:t>
      </w:r>
      <w:r>
        <w:rPr>
          <w:color w:val="000000"/>
          <w:sz w:val="28"/>
          <w:szCs w:val="28"/>
          <w:shd w:val="clear" w:color="auto" w:fill="FFFFFF"/>
        </w:rPr>
        <w:t xml:space="preserve"> важной. </w:t>
      </w:r>
      <w:r w:rsidR="00046542" w:rsidRPr="00BA2FE4">
        <w:rPr>
          <w:color w:val="000000"/>
          <w:sz w:val="28"/>
          <w:szCs w:val="28"/>
          <w:shd w:val="clear" w:color="auto" w:fill="FFFFFF"/>
        </w:rPr>
        <w:t xml:space="preserve">Индивидуальная работа классного руководителя с учащимися </w:t>
      </w:r>
      <w:r>
        <w:rPr>
          <w:color w:val="000000"/>
          <w:sz w:val="28"/>
          <w:szCs w:val="28"/>
          <w:shd w:val="clear" w:color="auto" w:fill="FFFFFF"/>
        </w:rPr>
        <w:t xml:space="preserve">в нашем </w:t>
      </w:r>
      <w:r>
        <w:rPr>
          <w:color w:val="000000"/>
          <w:sz w:val="28"/>
          <w:szCs w:val="28"/>
          <w:shd w:val="clear" w:color="auto" w:fill="FFFFFF"/>
        </w:rPr>
        <w:lastRenderedPageBreak/>
        <w:t xml:space="preserve">образовательном учреждении </w:t>
      </w:r>
      <w:r w:rsidR="00046542" w:rsidRPr="00BA2FE4">
        <w:rPr>
          <w:color w:val="000000"/>
          <w:sz w:val="28"/>
          <w:szCs w:val="28"/>
          <w:shd w:val="clear" w:color="auto" w:fill="FFFFFF"/>
        </w:rPr>
        <w:t xml:space="preserve">- </w:t>
      </w:r>
      <w:r>
        <w:rPr>
          <w:color w:val="000000"/>
          <w:sz w:val="28"/>
          <w:szCs w:val="28"/>
          <w:shd w:val="clear" w:color="auto" w:fill="FFFFFF"/>
        </w:rPr>
        <w:t>это</w:t>
      </w:r>
      <w:r w:rsidR="00046542" w:rsidRPr="00BA2FE4">
        <w:rPr>
          <w:color w:val="000000"/>
          <w:sz w:val="28"/>
          <w:szCs w:val="28"/>
          <w:shd w:val="clear" w:color="auto" w:fill="FFFFFF"/>
        </w:rPr>
        <w:t xml:space="preserve"> создание условий жизнедеятельности ребенка в коллективе, предусматривающих возможность каждого </w:t>
      </w:r>
      <w:r>
        <w:rPr>
          <w:color w:val="000000"/>
          <w:sz w:val="28"/>
          <w:szCs w:val="28"/>
          <w:shd w:val="clear" w:color="auto" w:fill="FFFFFF"/>
        </w:rPr>
        <w:t>из них</w:t>
      </w:r>
      <w:r w:rsidR="00046542" w:rsidRPr="00BA2FE4">
        <w:rPr>
          <w:color w:val="000000"/>
          <w:sz w:val="28"/>
          <w:szCs w:val="28"/>
          <w:shd w:val="clear" w:color="auto" w:fill="FFFFFF"/>
        </w:rPr>
        <w:t xml:space="preserve"> быть непохожим на других. </w:t>
      </w:r>
      <w:r>
        <w:rPr>
          <w:color w:val="000000"/>
          <w:sz w:val="28"/>
          <w:szCs w:val="28"/>
          <w:shd w:val="clear" w:color="auto" w:fill="FFFFFF"/>
        </w:rPr>
        <w:t>В течение учебного года проводился е</w:t>
      </w:r>
      <w:r w:rsidR="00046542">
        <w:rPr>
          <w:sz w:val="28"/>
          <w:szCs w:val="28"/>
        </w:rPr>
        <w:t>жедневный контроль посещаемости учеников с отме</w:t>
      </w:r>
      <w:r w:rsidR="00455805">
        <w:rPr>
          <w:sz w:val="28"/>
          <w:szCs w:val="28"/>
        </w:rPr>
        <w:t>ткой в журнале учёта, выяснение причин</w:t>
      </w:r>
      <w:r w:rsidR="00046542">
        <w:rPr>
          <w:sz w:val="28"/>
          <w:szCs w:val="28"/>
        </w:rPr>
        <w:t xml:space="preserve"> их отсутствия или опозданий</w:t>
      </w:r>
      <w:r w:rsidR="00455805">
        <w:rPr>
          <w:sz w:val="28"/>
          <w:szCs w:val="28"/>
        </w:rPr>
        <w:t xml:space="preserve">. В группу риска в этом году занесены: </w:t>
      </w:r>
      <w:r w:rsidR="00046542">
        <w:rPr>
          <w:sz w:val="28"/>
          <w:szCs w:val="28"/>
        </w:rPr>
        <w:t xml:space="preserve">Разумовский Л., 4а </w:t>
      </w:r>
      <w:proofErr w:type="spellStart"/>
      <w:r w:rsidR="00046542">
        <w:rPr>
          <w:sz w:val="28"/>
          <w:szCs w:val="28"/>
        </w:rPr>
        <w:t>кл</w:t>
      </w:r>
      <w:proofErr w:type="spellEnd"/>
      <w:r w:rsidR="00046542">
        <w:rPr>
          <w:sz w:val="28"/>
          <w:szCs w:val="28"/>
        </w:rPr>
        <w:t xml:space="preserve">., </w:t>
      </w:r>
      <w:proofErr w:type="spellStart"/>
      <w:r w:rsidR="00046542">
        <w:rPr>
          <w:sz w:val="28"/>
          <w:szCs w:val="28"/>
        </w:rPr>
        <w:t>Тюльпина</w:t>
      </w:r>
      <w:proofErr w:type="spellEnd"/>
      <w:r w:rsidR="00046542">
        <w:rPr>
          <w:sz w:val="28"/>
          <w:szCs w:val="28"/>
        </w:rPr>
        <w:t xml:space="preserve"> А. 4а </w:t>
      </w:r>
      <w:proofErr w:type="spellStart"/>
      <w:r w:rsidR="00046542">
        <w:rPr>
          <w:sz w:val="28"/>
          <w:szCs w:val="28"/>
        </w:rPr>
        <w:t>кл</w:t>
      </w:r>
      <w:proofErr w:type="spellEnd"/>
      <w:r w:rsidR="00046542">
        <w:rPr>
          <w:sz w:val="28"/>
          <w:szCs w:val="28"/>
        </w:rPr>
        <w:t xml:space="preserve">., Баринов Н. 3а </w:t>
      </w:r>
      <w:proofErr w:type="spellStart"/>
      <w:r w:rsidR="00046542">
        <w:rPr>
          <w:sz w:val="28"/>
          <w:szCs w:val="28"/>
        </w:rPr>
        <w:t>кл</w:t>
      </w:r>
      <w:proofErr w:type="spellEnd"/>
      <w:r w:rsidR="00046542">
        <w:rPr>
          <w:sz w:val="28"/>
          <w:szCs w:val="28"/>
        </w:rPr>
        <w:t xml:space="preserve">., </w:t>
      </w:r>
      <w:r w:rsidR="00046542" w:rsidRPr="00104BC0">
        <w:rPr>
          <w:sz w:val="28"/>
          <w:szCs w:val="28"/>
        </w:rPr>
        <w:t xml:space="preserve">Бабаев Виталий, </w:t>
      </w:r>
      <w:proofErr w:type="spellStart"/>
      <w:r w:rsidR="00046542" w:rsidRPr="00104BC0">
        <w:rPr>
          <w:sz w:val="28"/>
          <w:szCs w:val="28"/>
        </w:rPr>
        <w:t>Куприков</w:t>
      </w:r>
      <w:proofErr w:type="spellEnd"/>
      <w:r w:rsidR="00046542" w:rsidRPr="00104BC0">
        <w:rPr>
          <w:sz w:val="28"/>
          <w:szCs w:val="28"/>
        </w:rPr>
        <w:t xml:space="preserve"> А</w:t>
      </w:r>
      <w:r w:rsidR="00046542">
        <w:rPr>
          <w:sz w:val="28"/>
          <w:szCs w:val="28"/>
        </w:rPr>
        <w:t>.</w:t>
      </w:r>
      <w:r w:rsidR="00455805">
        <w:rPr>
          <w:sz w:val="28"/>
          <w:szCs w:val="28"/>
        </w:rPr>
        <w:t xml:space="preserve"> Поддерживание тесной связи</w:t>
      </w:r>
      <w:r w:rsidR="00046542">
        <w:rPr>
          <w:sz w:val="28"/>
          <w:szCs w:val="28"/>
        </w:rPr>
        <w:t xml:space="preserve"> с родителями. Пр</w:t>
      </w:r>
      <w:r w:rsidR="00455805">
        <w:rPr>
          <w:sz w:val="28"/>
          <w:szCs w:val="28"/>
        </w:rPr>
        <w:t>оведение индивидуальных</w:t>
      </w:r>
      <w:r w:rsidR="00046542">
        <w:rPr>
          <w:sz w:val="28"/>
          <w:szCs w:val="28"/>
        </w:rPr>
        <w:t xml:space="preserve"> бесед с учащимися, допускающими пропуски за</w:t>
      </w:r>
      <w:r w:rsidR="00455805">
        <w:rPr>
          <w:sz w:val="28"/>
          <w:szCs w:val="28"/>
        </w:rPr>
        <w:t xml:space="preserve">нятий без уважительной причины: </w:t>
      </w:r>
      <w:proofErr w:type="spellStart"/>
      <w:r w:rsidR="00046542">
        <w:rPr>
          <w:sz w:val="28"/>
          <w:szCs w:val="28"/>
        </w:rPr>
        <w:t>Корнаушенков</w:t>
      </w:r>
      <w:r w:rsidR="00455805">
        <w:rPr>
          <w:sz w:val="28"/>
          <w:szCs w:val="28"/>
        </w:rPr>
        <w:t>ым</w:t>
      </w:r>
      <w:proofErr w:type="spellEnd"/>
      <w:r w:rsidR="00046542">
        <w:rPr>
          <w:sz w:val="28"/>
          <w:szCs w:val="28"/>
        </w:rPr>
        <w:t xml:space="preserve"> П</w:t>
      </w:r>
      <w:r w:rsidR="00455805">
        <w:rPr>
          <w:sz w:val="28"/>
          <w:szCs w:val="28"/>
        </w:rPr>
        <w:t>.</w:t>
      </w:r>
      <w:r w:rsidR="00046542">
        <w:rPr>
          <w:sz w:val="28"/>
          <w:szCs w:val="28"/>
        </w:rPr>
        <w:t xml:space="preserve"> Беседы с учащимися, нарушающи</w:t>
      </w:r>
      <w:r w:rsidR="00455805">
        <w:rPr>
          <w:sz w:val="28"/>
          <w:szCs w:val="28"/>
        </w:rPr>
        <w:t xml:space="preserve">ми внутренний распорядок школы: </w:t>
      </w:r>
      <w:r w:rsidR="00046542">
        <w:rPr>
          <w:sz w:val="28"/>
          <w:szCs w:val="28"/>
        </w:rPr>
        <w:t>Мыскин</w:t>
      </w:r>
      <w:r w:rsidR="00455805">
        <w:rPr>
          <w:sz w:val="28"/>
          <w:szCs w:val="28"/>
        </w:rPr>
        <w:t>ым</w:t>
      </w:r>
      <w:r w:rsidR="00046542">
        <w:rPr>
          <w:sz w:val="28"/>
          <w:szCs w:val="28"/>
        </w:rPr>
        <w:t xml:space="preserve"> Д., Борисов</w:t>
      </w:r>
      <w:r w:rsidR="00455805">
        <w:rPr>
          <w:sz w:val="28"/>
          <w:szCs w:val="28"/>
        </w:rPr>
        <w:t>ым</w:t>
      </w:r>
      <w:r w:rsidR="00046542">
        <w:rPr>
          <w:sz w:val="28"/>
          <w:szCs w:val="28"/>
        </w:rPr>
        <w:t xml:space="preserve"> З., </w:t>
      </w:r>
      <w:proofErr w:type="spellStart"/>
      <w:r w:rsidR="00046542">
        <w:rPr>
          <w:sz w:val="28"/>
          <w:szCs w:val="28"/>
        </w:rPr>
        <w:t>Карнаушенков</w:t>
      </w:r>
      <w:r w:rsidR="00455805">
        <w:rPr>
          <w:sz w:val="28"/>
          <w:szCs w:val="28"/>
        </w:rPr>
        <w:t>ым</w:t>
      </w:r>
      <w:proofErr w:type="spellEnd"/>
      <w:r w:rsidR="00046542">
        <w:rPr>
          <w:sz w:val="28"/>
          <w:szCs w:val="28"/>
        </w:rPr>
        <w:t xml:space="preserve"> П., Борискин</w:t>
      </w:r>
      <w:r w:rsidR="00455805">
        <w:rPr>
          <w:sz w:val="28"/>
          <w:szCs w:val="28"/>
        </w:rPr>
        <w:t>ым</w:t>
      </w:r>
      <w:r w:rsidR="00046542">
        <w:rPr>
          <w:sz w:val="28"/>
          <w:szCs w:val="28"/>
        </w:rPr>
        <w:t xml:space="preserve"> Д., Бондаренко А.). Индивидуальная  профилактическая работа проводилась в форме бесед,  вовлечение в различные виды положительной деятельности (секции, классные мероприятия», онлайн-олимпиады: Всероссийская онлайн-олимпиада  «Безопасные дороги» (</w:t>
      </w:r>
      <w:proofErr w:type="spellStart"/>
      <w:r w:rsidR="00046542">
        <w:rPr>
          <w:sz w:val="28"/>
          <w:szCs w:val="28"/>
        </w:rPr>
        <w:t>Корнаушенков</w:t>
      </w:r>
      <w:proofErr w:type="spellEnd"/>
      <w:r w:rsidR="00046542">
        <w:rPr>
          <w:sz w:val="28"/>
          <w:szCs w:val="28"/>
        </w:rPr>
        <w:t xml:space="preserve"> П. – диплом, Мыскин Д. - грамота),  Всероссийская онлайн – олимпиада на платформе </w:t>
      </w:r>
      <w:proofErr w:type="spellStart"/>
      <w:r w:rsidR="00046542">
        <w:rPr>
          <w:sz w:val="28"/>
          <w:szCs w:val="28"/>
        </w:rPr>
        <w:t>Учи.ру</w:t>
      </w:r>
      <w:proofErr w:type="spellEnd"/>
      <w:r w:rsidR="00046542">
        <w:rPr>
          <w:sz w:val="28"/>
          <w:szCs w:val="28"/>
        </w:rPr>
        <w:t xml:space="preserve"> по финансовой грамотности и предпринимательству (</w:t>
      </w:r>
      <w:proofErr w:type="spellStart"/>
      <w:r w:rsidR="00046542">
        <w:rPr>
          <w:sz w:val="28"/>
          <w:szCs w:val="28"/>
        </w:rPr>
        <w:t>Корнаушенков</w:t>
      </w:r>
      <w:proofErr w:type="spellEnd"/>
      <w:r w:rsidR="00046542">
        <w:rPr>
          <w:sz w:val="28"/>
          <w:szCs w:val="28"/>
        </w:rPr>
        <w:t xml:space="preserve"> П. – диплом),  с целью наблюдения за учебной активностью и поведением, выявление уровня самооценки и составление плана самовоспитания, индивидуальных бесед.</w:t>
      </w:r>
    </w:p>
    <w:p w:rsidR="00046542" w:rsidRDefault="005250F7" w:rsidP="007D48FA">
      <w:pPr>
        <w:ind w:left="-567" w:firstLine="567"/>
        <w:jc w:val="both"/>
        <w:rPr>
          <w:sz w:val="28"/>
          <w:szCs w:val="28"/>
        </w:rPr>
      </w:pPr>
      <w:r>
        <w:rPr>
          <w:sz w:val="28"/>
          <w:szCs w:val="28"/>
        </w:rPr>
        <w:t xml:space="preserve">В течение учебного года </w:t>
      </w:r>
      <w:r w:rsidR="00455805" w:rsidRPr="00455805">
        <w:rPr>
          <w:sz w:val="28"/>
          <w:szCs w:val="28"/>
        </w:rPr>
        <w:t xml:space="preserve">проводилась классными руководителями </w:t>
      </w:r>
      <w:r>
        <w:rPr>
          <w:sz w:val="28"/>
          <w:szCs w:val="28"/>
        </w:rPr>
        <w:t>р</w:t>
      </w:r>
      <w:r w:rsidRPr="00455805">
        <w:rPr>
          <w:sz w:val="28"/>
          <w:szCs w:val="28"/>
        </w:rPr>
        <w:t xml:space="preserve">абота с родителями </w:t>
      </w:r>
      <w:r w:rsidR="00455805" w:rsidRPr="00455805">
        <w:rPr>
          <w:sz w:val="28"/>
          <w:szCs w:val="28"/>
        </w:rPr>
        <w:t>с</w:t>
      </w:r>
      <w:r w:rsidR="00046542" w:rsidRPr="00B676E5">
        <w:rPr>
          <w:sz w:val="28"/>
          <w:szCs w:val="28"/>
        </w:rPr>
        <w:t xml:space="preserve"> целью создания условий для разнообразия форм взаимодействия и сотрудничества школы и родителей, повышения ответственности родителей за процесс воспитания своих детей, заинтересованности их в положительном результате образовательного процесса, содействии повышению авторитета родителей в семье, в школе налажена тесное сотрудничество с родителями учащихся. Работа с родителями или законными представителями </w:t>
      </w:r>
      <w:r w:rsidR="00046542">
        <w:rPr>
          <w:sz w:val="28"/>
          <w:szCs w:val="28"/>
        </w:rPr>
        <w:t xml:space="preserve">обучающихся </w:t>
      </w:r>
      <w:r w:rsidR="00046542" w:rsidRPr="00B676E5">
        <w:rPr>
          <w:sz w:val="28"/>
          <w:szCs w:val="28"/>
        </w:rPr>
        <w:t xml:space="preserve">осуществляется в рамках следующих направлений деятельности: </w:t>
      </w:r>
    </w:p>
    <w:p w:rsidR="00046542" w:rsidRDefault="00046542" w:rsidP="007D48FA">
      <w:pPr>
        <w:pStyle w:val="a3"/>
        <w:ind w:left="-567" w:firstLine="567"/>
        <w:jc w:val="both"/>
        <w:rPr>
          <w:sz w:val="28"/>
          <w:szCs w:val="28"/>
        </w:rPr>
      </w:pPr>
      <w:r w:rsidRPr="00B676E5">
        <w:rPr>
          <w:sz w:val="28"/>
          <w:szCs w:val="28"/>
        </w:rPr>
        <w:sym w:font="Symbol" w:char="F02D"/>
      </w:r>
      <w:r w:rsidRPr="00B676E5">
        <w:rPr>
          <w:sz w:val="28"/>
          <w:szCs w:val="28"/>
        </w:rPr>
        <w:t xml:space="preserve"> информационно-просветительское (родительские лектории, классные родительские собрания, индивидуальные консультац</w:t>
      </w:r>
      <w:r>
        <w:rPr>
          <w:sz w:val="28"/>
          <w:szCs w:val="28"/>
        </w:rPr>
        <w:t>ии, круглые столы,</w:t>
      </w:r>
      <w:r w:rsidRPr="00B676E5">
        <w:rPr>
          <w:sz w:val="28"/>
          <w:szCs w:val="28"/>
        </w:rPr>
        <w:t xml:space="preserve"> социальные сети и чаты); </w:t>
      </w:r>
    </w:p>
    <w:p w:rsidR="00046542" w:rsidRDefault="00046542" w:rsidP="007D48FA">
      <w:pPr>
        <w:pStyle w:val="a3"/>
        <w:ind w:left="-567" w:firstLine="567"/>
        <w:jc w:val="both"/>
        <w:rPr>
          <w:sz w:val="28"/>
          <w:szCs w:val="28"/>
        </w:rPr>
      </w:pPr>
      <w:r w:rsidRPr="00B676E5">
        <w:rPr>
          <w:sz w:val="28"/>
          <w:szCs w:val="28"/>
        </w:rPr>
        <w:sym w:font="Symbol" w:char="F02D"/>
      </w:r>
      <w:r w:rsidRPr="00B676E5">
        <w:rPr>
          <w:sz w:val="28"/>
          <w:szCs w:val="28"/>
        </w:rPr>
        <w:t xml:space="preserve"> организационно-</w:t>
      </w:r>
      <w:proofErr w:type="spellStart"/>
      <w:r w:rsidRPr="00B676E5">
        <w:rPr>
          <w:sz w:val="28"/>
          <w:szCs w:val="28"/>
        </w:rPr>
        <w:t>деятельностное</w:t>
      </w:r>
      <w:proofErr w:type="spellEnd"/>
      <w:r w:rsidRPr="00B676E5">
        <w:rPr>
          <w:sz w:val="28"/>
          <w:szCs w:val="28"/>
        </w:rPr>
        <w:t xml:space="preserve"> (заседания совета профилактики, привлечение родителей к организации кружковой работы, анкетирование родителей; </w:t>
      </w:r>
    </w:p>
    <w:p w:rsidR="00046542" w:rsidRDefault="00046542" w:rsidP="007D48FA">
      <w:pPr>
        <w:pStyle w:val="a3"/>
        <w:ind w:left="-567" w:firstLine="567"/>
        <w:jc w:val="both"/>
        <w:rPr>
          <w:sz w:val="28"/>
          <w:szCs w:val="28"/>
        </w:rPr>
      </w:pPr>
      <w:r w:rsidRPr="00B676E5">
        <w:rPr>
          <w:sz w:val="28"/>
          <w:szCs w:val="28"/>
        </w:rPr>
        <w:sym w:font="Symbol" w:char="F02D"/>
      </w:r>
      <w:r w:rsidRPr="00B676E5">
        <w:rPr>
          <w:sz w:val="28"/>
          <w:szCs w:val="28"/>
        </w:rPr>
        <w:t xml:space="preserve"> творческое (организация совместных досуговых мероприятий, выездных экскурсий, участие в проектной де</w:t>
      </w:r>
      <w:r>
        <w:rPr>
          <w:sz w:val="28"/>
          <w:szCs w:val="28"/>
        </w:rPr>
        <w:t>ятельности</w:t>
      </w:r>
      <w:r w:rsidRPr="00B676E5">
        <w:rPr>
          <w:sz w:val="28"/>
          <w:szCs w:val="28"/>
        </w:rPr>
        <w:t xml:space="preserve">). </w:t>
      </w:r>
    </w:p>
    <w:p w:rsidR="00046542" w:rsidRDefault="00046542" w:rsidP="007D48FA">
      <w:pPr>
        <w:pStyle w:val="a3"/>
        <w:ind w:left="-567" w:firstLine="567"/>
        <w:jc w:val="both"/>
        <w:rPr>
          <w:sz w:val="28"/>
          <w:szCs w:val="28"/>
        </w:rPr>
      </w:pPr>
      <w:r w:rsidRPr="00B676E5">
        <w:rPr>
          <w:sz w:val="28"/>
          <w:szCs w:val="28"/>
        </w:rPr>
        <w:t xml:space="preserve">В течение всего года классные руководители проводили групповые и индивидуальные беседы с родителями о питании, успеваемости, дисциплине, форме одежды. Некоторые родители приглашались на индивидуальные консультации с учителями и классными руководителями, чьи дети на данный момент имели проблемы в поведении, в общении с одноклассниками, учителями или пробелы в знаниях. Учителя, совместно с социальными педагогами знакомили родителей с планом повышения успеваемости, советовали, как организовать работу ребёнка дома по преодолению отставания. Консультации проводились также и по инициативе родителей. между классным руководителем и родителями, а также учениками. Надо отметить, что классные руководители </w:t>
      </w:r>
      <w:r w:rsidRPr="00B676E5">
        <w:rPr>
          <w:sz w:val="28"/>
          <w:szCs w:val="28"/>
        </w:rPr>
        <w:lastRenderedPageBreak/>
        <w:t>установили со многими семьями доверительные и доброжелательные отношения, что способствует быстрому решению возникающих проблем и развитию плодотворного сотрудничества с этими семьями. Надо отметить, что все классные руководители своевременно информировали родителей, учащихся по всем возникающим вопросам. Но некоторые родители очень неохотно идут на контакт с классным руководителем. Мало интересуются проблемами своего ребёнка, редко посещают родительские собрания, классные и общешкольные мероприятия.</w:t>
      </w:r>
    </w:p>
    <w:p w:rsidR="00046542" w:rsidRPr="00591351" w:rsidRDefault="00046542" w:rsidP="007D48FA">
      <w:pPr>
        <w:pStyle w:val="a3"/>
        <w:ind w:left="-567" w:firstLine="567"/>
        <w:jc w:val="both"/>
        <w:rPr>
          <w:sz w:val="28"/>
          <w:szCs w:val="28"/>
        </w:rPr>
      </w:pPr>
      <w:r>
        <w:rPr>
          <w:sz w:val="28"/>
          <w:szCs w:val="28"/>
        </w:rPr>
        <w:t xml:space="preserve">18 января классные руководители провели родительские собрания на тему: «За здоровый образ жизни», направленное </w:t>
      </w:r>
      <w:r w:rsidRPr="00591351">
        <w:rPr>
          <w:sz w:val="28"/>
          <w:szCs w:val="28"/>
        </w:rPr>
        <w:t xml:space="preserve">на </w:t>
      </w:r>
      <w:r>
        <w:rPr>
          <w:sz w:val="28"/>
          <w:szCs w:val="28"/>
        </w:rPr>
        <w:t>повышение уров</w:t>
      </w:r>
      <w:r w:rsidRPr="00591351">
        <w:rPr>
          <w:sz w:val="28"/>
          <w:szCs w:val="28"/>
        </w:rPr>
        <w:t>ня знаний родителей в области формирования, сохранения и укрепления здоровья детей, зд</w:t>
      </w:r>
      <w:r>
        <w:rPr>
          <w:sz w:val="28"/>
          <w:szCs w:val="28"/>
        </w:rPr>
        <w:t>орового образа жизни в семье по</w:t>
      </w:r>
      <w:r w:rsidRPr="00591351">
        <w:rPr>
          <w:sz w:val="28"/>
          <w:szCs w:val="28"/>
        </w:rPr>
        <w:t>средством педагогического просвещения. Формировать навыки сотрудничества детей и родителей; содействовать их эмоциональному сближению.</w:t>
      </w:r>
    </w:p>
    <w:p w:rsidR="00046542" w:rsidRPr="00455805" w:rsidRDefault="00046542" w:rsidP="007D48FA">
      <w:pPr>
        <w:pStyle w:val="a3"/>
        <w:ind w:left="-567" w:firstLine="567"/>
        <w:jc w:val="both"/>
        <w:rPr>
          <w:color w:val="000000"/>
          <w:sz w:val="28"/>
          <w:szCs w:val="28"/>
          <w:shd w:val="clear" w:color="auto" w:fill="FFFFFF"/>
        </w:rPr>
      </w:pPr>
      <w:r w:rsidRPr="00B676E5">
        <w:rPr>
          <w:color w:val="000000"/>
          <w:sz w:val="28"/>
          <w:szCs w:val="28"/>
          <w:shd w:val="clear" w:color="auto" w:fill="FFFFFF"/>
        </w:rPr>
        <w:t>Обучающиеся 9 "А" класса (классный р</w:t>
      </w:r>
      <w:r w:rsidR="00803AF3">
        <w:rPr>
          <w:color w:val="000000"/>
          <w:sz w:val="28"/>
          <w:szCs w:val="28"/>
          <w:shd w:val="clear" w:color="auto" w:fill="FFFFFF"/>
        </w:rPr>
        <w:t xml:space="preserve">уководитель </w:t>
      </w:r>
      <w:proofErr w:type="spellStart"/>
      <w:r w:rsidR="00803AF3">
        <w:rPr>
          <w:color w:val="000000"/>
          <w:sz w:val="28"/>
          <w:szCs w:val="28"/>
          <w:shd w:val="clear" w:color="auto" w:fill="FFFFFF"/>
        </w:rPr>
        <w:t>Баранчикова</w:t>
      </w:r>
      <w:proofErr w:type="spellEnd"/>
      <w:r w:rsidR="00803AF3">
        <w:rPr>
          <w:color w:val="000000"/>
          <w:sz w:val="28"/>
          <w:szCs w:val="28"/>
          <w:shd w:val="clear" w:color="auto" w:fill="FFFFFF"/>
        </w:rPr>
        <w:t xml:space="preserve"> Л. В.) </w:t>
      </w:r>
      <w:r w:rsidRPr="00B676E5">
        <w:rPr>
          <w:color w:val="000000"/>
          <w:sz w:val="28"/>
          <w:szCs w:val="28"/>
          <w:shd w:val="clear" w:color="auto" w:fill="FFFFFF"/>
        </w:rPr>
        <w:t xml:space="preserve">совместно с родителями приняли участие в V юбилейном Всероссийском просветительском проекте </w:t>
      </w:r>
      <w:r w:rsidR="00455805">
        <w:rPr>
          <w:color w:val="000000"/>
          <w:sz w:val="28"/>
          <w:szCs w:val="28"/>
          <w:shd w:val="clear" w:color="auto" w:fill="FFFFFF"/>
        </w:rPr>
        <w:t>«Экодиктант-</w:t>
      </w:r>
      <w:r w:rsidRPr="00B676E5">
        <w:rPr>
          <w:color w:val="000000"/>
          <w:sz w:val="28"/>
          <w:szCs w:val="28"/>
          <w:shd w:val="clear" w:color="auto" w:fill="FFFFFF"/>
        </w:rPr>
        <w:t>2023</w:t>
      </w:r>
      <w:r w:rsidR="00455805">
        <w:rPr>
          <w:color w:val="000000"/>
          <w:sz w:val="28"/>
          <w:szCs w:val="28"/>
          <w:shd w:val="clear" w:color="auto" w:fill="FFFFFF"/>
        </w:rPr>
        <w:t>»</w:t>
      </w:r>
      <w:r w:rsidRPr="00B676E5">
        <w:rPr>
          <w:color w:val="000000"/>
          <w:sz w:val="28"/>
          <w:szCs w:val="28"/>
          <w:shd w:val="clear" w:color="auto" w:fill="FFFFFF"/>
        </w:rPr>
        <w:t>. Цель - повышение уровня экологической грамотности, предупреждение экологических правонарушений.</w:t>
      </w:r>
      <w:r w:rsidR="00455805">
        <w:rPr>
          <w:color w:val="000000"/>
          <w:sz w:val="28"/>
          <w:szCs w:val="28"/>
          <w:shd w:val="clear" w:color="auto" w:fill="FFFFFF"/>
        </w:rPr>
        <w:t xml:space="preserve"> </w:t>
      </w:r>
      <w:r>
        <w:rPr>
          <w:color w:val="000000"/>
          <w:sz w:val="28"/>
          <w:szCs w:val="28"/>
          <w:shd w:val="clear" w:color="auto" w:fill="FFFFFF"/>
        </w:rPr>
        <w:t>17 апреля классные руководители провели беседы по вопросам безопасного обращения с огнем, тушения лесных пожаров и бережного отношения к лесу.</w:t>
      </w:r>
      <w:r w:rsidR="00455805">
        <w:rPr>
          <w:color w:val="000000"/>
          <w:sz w:val="28"/>
          <w:szCs w:val="28"/>
          <w:shd w:val="clear" w:color="auto" w:fill="FFFFFF"/>
        </w:rPr>
        <w:t xml:space="preserve"> </w:t>
      </w:r>
      <w:r w:rsidRPr="00B676E5">
        <w:rPr>
          <w:color w:val="000000"/>
          <w:sz w:val="28"/>
          <w:szCs w:val="28"/>
          <w:shd w:val="clear" w:color="auto" w:fill="FFFFFF"/>
        </w:rPr>
        <w:t>26 апреля в школе прошло общешкольное собрание «Приоритетные направления деятельности школы в рамках реализации государственной политики в сфере образования». Формой проведения была выбрана беседа с элементами лекции. В подготовительном этапе проведено анкетирование учащихся. Им требовалось ответить на такие вопросы как:</w:t>
      </w:r>
      <w:r w:rsidR="00455805">
        <w:rPr>
          <w:color w:val="000000"/>
          <w:sz w:val="28"/>
          <w:szCs w:val="28"/>
          <w:shd w:val="clear" w:color="auto" w:fill="FFFFFF"/>
        </w:rPr>
        <w:t xml:space="preserve"> </w:t>
      </w:r>
      <w:r w:rsidRPr="00B676E5">
        <w:rPr>
          <w:color w:val="000000"/>
          <w:sz w:val="28"/>
          <w:szCs w:val="28"/>
          <w:shd w:val="clear" w:color="auto" w:fill="FFFFFF"/>
        </w:rPr>
        <w:t>кому лучше поведать тайны роди</w:t>
      </w:r>
      <w:r w:rsidR="00455805">
        <w:rPr>
          <w:color w:val="000000"/>
          <w:sz w:val="28"/>
          <w:szCs w:val="28"/>
          <w:shd w:val="clear" w:color="auto" w:fill="FFFFFF"/>
        </w:rPr>
        <w:t>телям или Интернету и почему?</w:t>
      </w:r>
      <w:r w:rsidR="00803AF3">
        <w:rPr>
          <w:color w:val="000000"/>
          <w:sz w:val="28"/>
          <w:szCs w:val="28"/>
          <w:shd w:val="clear" w:color="auto" w:fill="FFFFFF"/>
        </w:rPr>
        <w:t xml:space="preserve"> </w:t>
      </w:r>
      <w:r w:rsidRPr="00B676E5">
        <w:rPr>
          <w:color w:val="000000"/>
          <w:sz w:val="28"/>
          <w:szCs w:val="28"/>
          <w:shd w:val="clear" w:color="auto" w:fill="FFFFFF"/>
        </w:rPr>
        <w:t>сколько времени человек д</w:t>
      </w:r>
      <w:r w:rsidR="00455805">
        <w:rPr>
          <w:color w:val="000000"/>
          <w:sz w:val="28"/>
          <w:szCs w:val="28"/>
          <w:shd w:val="clear" w:color="auto" w:fill="FFFFFF"/>
        </w:rPr>
        <w:t xml:space="preserve">олжен проводить с родителями? </w:t>
      </w:r>
      <w:r w:rsidR="006C1CB2">
        <w:rPr>
          <w:color w:val="000000"/>
          <w:sz w:val="28"/>
          <w:szCs w:val="28"/>
          <w:shd w:val="clear" w:color="auto" w:fill="FFFFFF"/>
        </w:rPr>
        <w:t xml:space="preserve">как лучше проводишь выходные </w:t>
      </w:r>
      <w:r w:rsidRPr="00B676E5">
        <w:rPr>
          <w:color w:val="000000"/>
          <w:sz w:val="28"/>
          <w:szCs w:val="28"/>
          <w:shd w:val="clear" w:color="auto" w:fill="FFFFFF"/>
        </w:rPr>
        <w:t>и др.</w:t>
      </w:r>
      <w:r w:rsidR="00455805">
        <w:rPr>
          <w:color w:val="000000"/>
          <w:sz w:val="28"/>
          <w:szCs w:val="28"/>
          <w:shd w:val="clear" w:color="auto" w:fill="FFFFFF"/>
        </w:rPr>
        <w:t xml:space="preserve"> </w:t>
      </w:r>
      <w:r w:rsidRPr="00B676E5">
        <w:rPr>
          <w:color w:val="000000"/>
          <w:sz w:val="28"/>
          <w:szCs w:val="28"/>
          <w:shd w:val="clear" w:color="auto" w:fill="FFFFFF"/>
        </w:rPr>
        <w:t xml:space="preserve">На собрании поднимались актуальные вопросы о детях 21 века, как не потерять своего ребенка, о профилактике противоправных действий несовершеннолетних и совершениях ими преступлений и правонарушений, о </w:t>
      </w:r>
      <w:proofErr w:type="spellStart"/>
      <w:r w:rsidRPr="00B676E5">
        <w:rPr>
          <w:color w:val="000000"/>
          <w:sz w:val="28"/>
          <w:szCs w:val="28"/>
          <w:shd w:val="clear" w:color="auto" w:fill="FFFFFF"/>
        </w:rPr>
        <w:t>колумбайне</w:t>
      </w:r>
      <w:proofErr w:type="spellEnd"/>
      <w:r w:rsidRPr="00B676E5">
        <w:rPr>
          <w:color w:val="000000"/>
          <w:sz w:val="28"/>
          <w:szCs w:val="28"/>
          <w:shd w:val="clear" w:color="auto" w:fill="FFFFFF"/>
        </w:rPr>
        <w:t xml:space="preserve"> как об опасном деструктивном явлении и роли родителей в обеспечении безопасности несовершеннолетних. Осветились темы «Взаимодействие семьи и школы с целью повышения качества образования обучающихся с ОВЗ», «Атмосфера жизни семьи как фактор физического и психического здоровья детей».</w:t>
      </w:r>
      <w:r>
        <w:rPr>
          <w:color w:val="000000"/>
          <w:sz w:val="28"/>
          <w:szCs w:val="28"/>
          <w:shd w:val="clear" w:color="auto" w:fill="FFFFFF"/>
        </w:rPr>
        <w:t xml:space="preserve"> </w:t>
      </w:r>
      <w:r w:rsidRPr="00B676E5">
        <w:rPr>
          <w:color w:val="000000"/>
          <w:sz w:val="28"/>
          <w:szCs w:val="28"/>
          <w:shd w:val="clear" w:color="auto" w:fill="FFFFFF"/>
        </w:rPr>
        <w:t>Прошла демонстрация масштабной работы по духовно-нравственному становлению личности в семье и в школе.</w:t>
      </w:r>
    </w:p>
    <w:p w:rsidR="00046542" w:rsidRPr="00B676E5" w:rsidRDefault="00046542" w:rsidP="007D48FA">
      <w:pPr>
        <w:pStyle w:val="a3"/>
        <w:ind w:left="-567" w:firstLine="567"/>
        <w:jc w:val="both"/>
        <w:rPr>
          <w:sz w:val="28"/>
          <w:szCs w:val="28"/>
        </w:rPr>
      </w:pPr>
      <w:r>
        <w:rPr>
          <w:sz w:val="28"/>
          <w:szCs w:val="28"/>
        </w:rPr>
        <w:t xml:space="preserve">С 20 по 26 мая 2024 года была проведена Всероссийская неделя родительской компетентности в рамках реализации мероприятия по оказанию услуг психолого-педагогической, методической и консультационной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федерального проекта «Современная школа национального проекта «Образование» (далее – Всероссийская неделя), направленная на пропаганду позитивного и ответственного </w:t>
      </w:r>
      <w:proofErr w:type="spellStart"/>
      <w:r>
        <w:rPr>
          <w:sz w:val="28"/>
          <w:szCs w:val="28"/>
        </w:rPr>
        <w:t>родительства</w:t>
      </w:r>
      <w:proofErr w:type="spellEnd"/>
      <w:r>
        <w:rPr>
          <w:sz w:val="28"/>
          <w:szCs w:val="28"/>
        </w:rPr>
        <w:t xml:space="preserve">, значимости родительского </w:t>
      </w:r>
      <w:r>
        <w:rPr>
          <w:sz w:val="28"/>
          <w:szCs w:val="28"/>
        </w:rPr>
        <w:lastRenderedPageBreak/>
        <w:t>просвещения, укрепления института семьи и духовно-нравственных традиций семейных отношений.</w:t>
      </w:r>
    </w:p>
    <w:p w:rsidR="00046542" w:rsidRDefault="00046542" w:rsidP="007D48FA">
      <w:pPr>
        <w:ind w:left="-567" w:firstLine="567"/>
        <w:jc w:val="both"/>
        <w:rPr>
          <w:sz w:val="28"/>
          <w:szCs w:val="28"/>
        </w:rPr>
      </w:pPr>
      <w:r>
        <w:rPr>
          <w:color w:val="000000"/>
          <w:sz w:val="28"/>
          <w:szCs w:val="28"/>
          <w:shd w:val="clear" w:color="auto" w:fill="FFFFFF"/>
        </w:rPr>
        <w:t xml:space="preserve"> </w:t>
      </w:r>
      <w:r>
        <w:rPr>
          <w:sz w:val="28"/>
          <w:szCs w:val="28"/>
        </w:rPr>
        <w:t xml:space="preserve">В помощь классным руководителям продолжается сбор материала «Методические рекомендации для проведения родительских собраний», «Всеобуч».   Все классные руководители провели по 4 родительских собрания.  На собраниях помимо общепедагогических вопросов обсуждались частные: режим дня обучающихся, успеваемость и посещаемость школьниками учебных занятий, причины пропусков уроков, школьное питание. </w:t>
      </w:r>
    </w:p>
    <w:p w:rsidR="000847D4" w:rsidRDefault="009E3D36" w:rsidP="007D48FA">
      <w:pPr>
        <w:ind w:left="-567" w:firstLine="567"/>
        <w:jc w:val="both"/>
        <w:rPr>
          <w:sz w:val="28"/>
          <w:szCs w:val="28"/>
        </w:rPr>
      </w:pPr>
      <w:r>
        <w:rPr>
          <w:sz w:val="28"/>
          <w:szCs w:val="28"/>
        </w:rPr>
        <w:t>В этом году было проведено общешкольное собрание</w:t>
      </w:r>
      <w:r w:rsidR="000847D4">
        <w:rPr>
          <w:sz w:val="28"/>
          <w:szCs w:val="28"/>
        </w:rPr>
        <w:t>:</w:t>
      </w:r>
    </w:p>
    <w:tbl>
      <w:tblPr>
        <w:tblStyle w:val="a5"/>
        <w:tblW w:w="0" w:type="auto"/>
        <w:tblInd w:w="-459" w:type="dxa"/>
        <w:tblLayout w:type="fixed"/>
        <w:tblLook w:val="04A0" w:firstRow="1" w:lastRow="0" w:firstColumn="1" w:lastColumn="0" w:noHBand="0" w:noVBand="1"/>
      </w:tblPr>
      <w:tblGrid>
        <w:gridCol w:w="2835"/>
        <w:gridCol w:w="7088"/>
      </w:tblGrid>
      <w:tr w:rsidR="009E3D36" w:rsidRPr="00823CD5" w:rsidTr="006C1CB2">
        <w:tc>
          <w:tcPr>
            <w:tcW w:w="2835" w:type="dxa"/>
          </w:tcPr>
          <w:p w:rsidR="009E3D36" w:rsidRPr="00AA6C57" w:rsidRDefault="009E3D36" w:rsidP="007D48FA">
            <w:pPr>
              <w:ind w:left="-567" w:firstLine="567"/>
              <w:jc w:val="center"/>
              <w:rPr>
                <w:b/>
                <w:sz w:val="28"/>
                <w:szCs w:val="28"/>
              </w:rPr>
            </w:pPr>
            <w:r w:rsidRPr="00AA6C57">
              <w:rPr>
                <w:b/>
                <w:sz w:val="28"/>
                <w:szCs w:val="28"/>
              </w:rPr>
              <w:t xml:space="preserve"> Тематика </w:t>
            </w:r>
          </w:p>
        </w:tc>
        <w:tc>
          <w:tcPr>
            <w:tcW w:w="7088" w:type="dxa"/>
          </w:tcPr>
          <w:p w:rsidR="009E3D36" w:rsidRPr="00AA6C57" w:rsidRDefault="009E3D36" w:rsidP="007D48FA">
            <w:pPr>
              <w:ind w:left="-567" w:firstLine="567"/>
              <w:jc w:val="center"/>
              <w:rPr>
                <w:b/>
                <w:sz w:val="28"/>
                <w:szCs w:val="28"/>
              </w:rPr>
            </w:pPr>
            <w:r w:rsidRPr="00AA6C57">
              <w:rPr>
                <w:b/>
                <w:sz w:val="28"/>
                <w:szCs w:val="28"/>
              </w:rPr>
              <w:t xml:space="preserve">Повестка </w:t>
            </w:r>
          </w:p>
        </w:tc>
      </w:tr>
      <w:tr w:rsidR="009E3D36" w:rsidRPr="005F7B4A" w:rsidTr="006C1CB2">
        <w:tc>
          <w:tcPr>
            <w:tcW w:w="2835" w:type="dxa"/>
          </w:tcPr>
          <w:p w:rsidR="009E3D36" w:rsidRPr="00CE1263" w:rsidRDefault="009E3D36" w:rsidP="006C1CB2">
            <w:pPr>
              <w:rPr>
                <w:color w:val="000000"/>
                <w:sz w:val="28"/>
                <w:szCs w:val="28"/>
              </w:rPr>
            </w:pPr>
            <w:r>
              <w:rPr>
                <w:color w:val="000000"/>
                <w:sz w:val="28"/>
                <w:szCs w:val="28"/>
              </w:rPr>
              <w:t>Приоритет</w:t>
            </w:r>
            <w:r w:rsidRPr="000272F3">
              <w:rPr>
                <w:color w:val="000000"/>
                <w:sz w:val="28"/>
                <w:szCs w:val="28"/>
              </w:rPr>
              <w:t>ные</w:t>
            </w:r>
            <w:r>
              <w:rPr>
                <w:color w:val="000000"/>
                <w:sz w:val="28"/>
                <w:szCs w:val="28"/>
              </w:rPr>
              <w:t xml:space="preserve"> направления деятельности школы в рамках реализации государственной политики в сфере образования</w:t>
            </w:r>
          </w:p>
        </w:tc>
        <w:tc>
          <w:tcPr>
            <w:tcW w:w="7088" w:type="dxa"/>
          </w:tcPr>
          <w:p w:rsidR="009E3D36" w:rsidRDefault="009E3D36" w:rsidP="006C1CB2">
            <w:pPr>
              <w:pStyle w:val="a6"/>
              <w:shd w:val="clear" w:color="auto" w:fill="FFFFFF"/>
              <w:spacing w:before="0" w:beforeAutospacing="0" w:after="0" w:afterAutospacing="0"/>
              <w:ind w:right="34"/>
              <w:rPr>
                <w:color w:val="111111"/>
                <w:sz w:val="28"/>
                <w:szCs w:val="28"/>
              </w:rPr>
            </w:pPr>
            <w:r>
              <w:rPr>
                <w:color w:val="000000"/>
                <w:sz w:val="28"/>
                <w:szCs w:val="28"/>
              </w:rPr>
              <w:t>1</w:t>
            </w:r>
            <w:r w:rsidRPr="005F7B4A">
              <w:rPr>
                <w:color w:val="000000"/>
                <w:sz w:val="28"/>
                <w:szCs w:val="28"/>
              </w:rPr>
              <w:t xml:space="preserve">. </w:t>
            </w:r>
            <w:r w:rsidRPr="005F7B4A">
              <w:rPr>
                <w:color w:val="111111"/>
                <w:sz w:val="28"/>
                <w:szCs w:val="28"/>
              </w:rPr>
              <w:t>Родители и дети 21 века. Как не потерять своего ребенка</w:t>
            </w:r>
            <w:r>
              <w:rPr>
                <w:color w:val="111111"/>
                <w:sz w:val="28"/>
                <w:szCs w:val="28"/>
              </w:rPr>
              <w:t>.</w:t>
            </w:r>
          </w:p>
          <w:p w:rsidR="009E3D36" w:rsidRDefault="009E3D36" w:rsidP="006C1CB2">
            <w:pPr>
              <w:pStyle w:val="a6"/>
              <w:shd w:val="clear" w:color="auto" w:fill="FFFFFF"/>
              <w:spacing w:before="0" w:beforeAutospacing="0" w:after="0" w:afterAutospacing="0"/>
              <w:ind w:right="34"/>
              <w:rPr>
                <w:color w:val="000000"/>
                <w:sz w:val="28"/>
                <w:szCs w:val="28"/>
              </w:rPr>
            </w:pPr>
            <w:r>
              <w:rPr>
                <w:color w:val="000000"/>
                <w:sz w:val="28"/>
                <w:szCs w:val="28"/>
              </w:rPr>
              <w:t xml:space="preserve">2. </w:t>
            </w:r>
            <w:r w:rsidRPr="003E3316">
              <w:rPr>
                <w:color w:val="000000"/>
                <w:sz w:val="28"/>
                <w:szCs w:val="28"/>
              </w:rPr>
              <w:t>Взаимодействие семьи и школы с целью повышения качеств</w:t>
            </w:r>
            <w:r>
              <w:rPr>
                <w:color w:val="000000"/>
                <w:sz w:val="28"/>
                <w:szCs w:val="28"/>
              </w:rPr>
              <w:t>а образования обучающихся с ОВЗ</w:t>
            </w:r>
          </w:p>
          <w:p w:rsidR="009E3D36" w:rsidRDefault="009E3D36" w:rsidP="006C1CB2">
            <w:pPr>
              <w:ind w:right="34"/>
              <w:jc w:val="both"/>
              <w:rPr>
                <w:color w:val="111111"/>
                <w:sz w:val="28"/>
                <w:szCs w:val="28"/>
              </w:rPr>
            </w:pPr>
            <w:r w:rsidRPr="00516460">
              <w:rPr>
                <w:color w:val="111111"/>
                <w:sz w:val="28"/>
                <w:szCs w:val="28"/>
              </w:rPr>
              <w:t>3</w:t>
            </w:r>
            <w:r>
              <w:rPr>
                <w:color w:val="111111"/>
                <w:sz w:val="28"/>
                <w:szCs w:val="28"/>
              </w:rPr>
              <w:t>. Духовно-нравственное становление личности в семье</w:t>
            </w:r>
          </w:p>
          <w:p w:rsidR="009E3D36" w:rsidRDefault="009E3D36" w:rsidP="006C1CB2">
            <w:pPr>
              <w:ind w:right="34"/>
              <w:jc w:val="both"/>
              <w:rPr>
                <w:color w:val="000000"/>
                <w:sz w:val="28"/>
                <w:szCs w:val="28"/>
                <w:shd w:val="clear" w:color="auto" w:fill="FFFFFF"/>
              </w:rPr>
            </w:pPr>
            <w:r w:rsidRPr="00516460">
              <w:rPr>
                <w:color w:val="000000"/>
                <w:sz w:val="28"/>
                <w:szCs w:val="28"/>
                <w:shd w:val="clear" w:color="auto" w:fill="FFFFFF"/>
              </w:rPr>
              <w:t>4. Формирование положительной самооценки учащегося – важная составляющая семейного воспитания.</w:t>
            </w:r>
          </w:p>
          <w:p w:rsidR="009E3D36" w:rsidRDefault="009E3D36" w:rsidP="006C1CB2">
            <w:pPr>
              <w:ind w:right="34"/>
              <w:jc w:val="both"/>
              <w:rPr>
                <w:color w:val="111111"/>
                <w:sz w:val="28"/>
                <w:szCs w:val="28"/>
              </w:rPr>
            </w:pPr>
            <w:r>
              <w:rPr>
                <w:color w:val="111111"/>
                <w:sz w:val="28"/>
                <w:szCs w:val="28"/>
              </w:rPr>
              <w:t>5</w:t>
            </w:r>
            <w:r w:rsidRPr="003E3316">
              <w:rPr>
                <w:color w:val="111111"/>
                <w:sz w:val="28"/>
                <w:szCs w:val="28"/>
              </w:rPr>
              <w:t xml:space="preserve">.Профилактика противоправных действий несовершеннолетних, совершения им преступлений и правонарушений. Роль родителей в обеспечении </w:t>
            </w:r>
            <w:r>
              <w:rPr>
                <w:color w:val="111111"/>
                <w:sz w:val="28"/>
                <w:szCs w:val="28"/>
              </w:rPr>
              <w:t>безопасности несовершеннолетних</w:t>
            </w:r>
            <w:r w:rsidRPr="005F7B4A">
              <w:rPr>
                <w:color w:val="111111"/>
                <w:sz w:val="28"/>
                <w:szCs w:val="28"/>
              </w:rPr>
              <w:t>.</w:t>
            </w:r>
          </w:p>
          <w:p w:rsidR="009E3D36" w:rsidRPr="005F7B4A" w:rsidRDefault="009E3D36" w:rsidP="006C1CB2">
            <w:pPr>
              <w:ind w:right="34"/>
              <w:jc w:val="both"/>
              <w:rPr>
                <w:color w:val="111111"/>
                <w:sz w:val="28"/>
                <w:szCs w:val="28"/>
              </w:rPr>
            </w:pPr>
            <w:r>
              <w:rPr>
                <w:color w:val="111111"/>
                <w:sz w:val="28"/>
                <w:szCs w:val="28"/>
              </w:rPr>
              <w:t>6. Разное</w:t>
            </w:r>
          </w:p>
        </w:tc>
      </w:tr>
    </w:tbl>
    <w:p w:rsidR="00046542" w:rsidRPr="00F309CD" w:rsidRDefault="00046542" w:rsidP="007D48FA">
      <w:pPr>
        <w:ind w:left="-567" w:firstLine="567"/>
        <w:jc w:val="both"/>
        <w:rPr>
          <w:sz w:val="28"/>
          <w:szCs w:val="28"/>
        </w:rPr>
      </w:pPr>
      <w:r>
        <w:rPr>
          <w:sz w:val="28"/>
          <w:szCs w:val="28"/>
        </w:rPr>
        <w:t xml:space="preserve">Вся проделанная работа по данному направлению заслуживает удовлетворительной оценки. </w:t>
      </w:r>
      <w:r w:rsidRPr="00F309CD">
        <w:rPr>
          <w:sz w:val="28"/>
          <w:szCs w:val="28"/>
        </w:rPr>
        <w:t>Анализируя работу с родителями можно сделать вывод, что педагогическим коллективом школы налажено надежное взаимодействие с родителями по вопросам воспитания и обучения детей. Большая часть родителей открыты к общению, интересуются школьными делами своих детей, активно принимают участие в подготовке многих школьных и областных мероприятий.</w:t>
      </w:r>
    </w:p>
    <w:p w:rsidR="00046542" w:rsidRPr="00F309CD" w:rsidRDefault="00046542" w:rsidP="007D48FA">
      <w:pPr>
        <w:ind w:left="-567" w:firstLine="567"/>
        <w:jc w:val="both"/>
        <w:rPr>
          <w:sz w:val="28"/>
          <w:szCs w:val="28"/>
        </w:rPr>
      </w:pPr>
      <w:r w:rsidRPr="00F309CD">
        <w:rPr>
          <w:sz w:val="28"/>
          <w:szCs w:val="28"/>
        </w:rPr>
        <w:t>Надо отметить, что не все родители правильно понимают распределение ответственности: школа обучает, семья – воспитывает, вместе – развиваем детей, обучая и воспитывая. Необходимо активнее привлекать родителей к планированию воспитательной деятельности, разнообразить формы работы с родителями. Одной из задач на будущий учебный год – поиск новых путей и методов работы с родителями, которые укрепят сотрудничество, совместные действия и не потеряют взаимопонимание.</w:t>
      </w:r>
    </w:p>
    <w:p w:rsidR="00046542" w:rsidRDefault="00047A15" w:rsidP="007D48FA">
      <w:pPr>
        <w:ind w:left="-567" w:firstLine="567"/>
        <w:jc w:val="both"/>
        <w:rPr>
          <w:sz w:val="28"/>
          <w:szCs w:val="28"/>
        </w:rPr>
      </w:pPr>
      <w:r>
        <w:rPr>
          <w:sz w:val="28"/>
          <w:szCs w:val="28"/>
        </w:rPr>
        <w:t xml:space="preserve">В течение учебного года </w:t>
      </w:r>
      <w:r w:rsidRPr="009A251C">
        <w:rPr>
          <w:color w:val="000000"/>
          <w:sz w:val="28"/>
          <w:szCs w:val="28"/>
          <w:shd w:val="clear" w:color="auto" w:fill="FFFFFF"/>
        </w:rPr>
        <w:t>классны</w:t>
      </w:r>
      <w:r>
        <w:rPr>
          <w:color w:val="000000"/>
          <w:sz w:val="28"/>
          <w:szCs w:val="28"/>
          <w:shd w:val="clear" w:color="auto" w:fill="FFFFFF"/>
        </w:rPr>
        <w:t>е</w:t>
      </w:r>
      <w:r w:rsidRPr="009A251C">
        <w:rPr>
          <w:color w:val="000000"/>
          <w:sz w:val="28"/>
          <w:szCs w:val="28"/>
          <w:shd w:val="clear" w:color="auto" w:fill="FFFFFF"/>
        </w:rPr>
        <w:t xml:space="preserve"> руководител</w:t>
      </w:r>
      <w:r>
        <w:rPr>
          <w:color w:val="000000"/>
          <w:sz w:val="28"/>
          <w:szCs w:val="28"/>
          <w:shd w:val="clear" w:color="auto" w:fill="FFFFFF"/>
        </w:rPr>
        <w:t xml:space="preserve">и взаимодействовали </w:t>
      </w:r>
      <w:r w:rsidRPr="009A251C">
        <w:rPr>
          <w:color w:val="000000"/>
          <w:sz w:val="28"/>
          <w:szCs w:val="28"/>
          <w:shd w:val="clear" w:color="auto" w:fill="FFFFFF"/>
        </w:rPr>
        <w:t> </w:t>
      </w:r>
      <w:r w:rsidRPr="009A251C">
        <w:rPr>
          <w:bCs/>
          <w:color w:val="000000"/>
          <w:sz w:val="28"/>
          <w:szCs w:val="28"/>
          <w:shd w:val="clear" w:color="auto" w:fill="FFFFFF"/>
        </w:rPr>
        <w:t>с учителями-предметниками:</w:t>
      </w:r>
      <w:r w:rsidRPr="009A251C">
        <w:rPr>
          <w:color w:val="000000"/>
          <w:sz w:val="28"/>
          <w:szCs w:val="28"/>
          <w:shd w:val="clear" w:color="auto" w:fill="FFFFFF"/>
        </w:rPr>
        <w:t> совместная разработка общих педагогических требований и подходов к детям в учебно-воспитательном процессе на основе целей образовательного учреждения; представление интересов своих воспитанников в педагогическом совете; привлечение учителей к работе с родителями; включение обучающихся своего класса в систему внеклассной работы по предметам: разнообразные предметные кружки, факуль</w:t>
      </w:r>
      <w:r>
        <w:rPr>
          <w:color w:val="000000"/>
          <w:sz w:val="28"/>
          <w:szCs w:val="28"/>
          <w:shd w:val="clear" w:color="auto" w:fill="FFFFFF"/>
        </w:rPr>
        <w:t xml:space="preserve">тативы, </w:t>
      </w:r>
      <w:r w:rsidRPr="009A251C">
        <w:rPr>
          <w:color w:val="000000"/>
          <w:sz w:val="28"/>
          <w:szCs w:val="28"/>
          <w:shd w:val="clear" w:color="auto" w:fill="FFFFFF"/>
        </w:rPr>
        <w:t xml:space="preserve">совместная организация и участие в предметных неделях, тематических вечерах и </w:t>
      </w:r>
      <w:r w:rsidRPr="009A251C">
        <w:rPr>
          <w:color w:val="000000"/>
          <w:sz w:val="28"/>
          <w:szCs w:val="28"/>
          <w:shd w:val="clear" w:color="auto" w:fill="FFFFFF"/>
        </w:rPr>
        <w:lastRenderedPageBreak/>
        <w:t>других мероприятиях. </w:t>
      </w:r>
      <w:r>
        <w:rPr>
          <w:color w:val="000000"/>
          <w:sz w:val="28"/>
          <w:szCs w:val="28"/>
          <w:shd w:val="clear" w:color="auto" w:fill="FFFFFF"/>
        </w:rPr>
        <w:t xml:space="preserve">Эта </w:t>
      </w:r>
      <w:r>
        <w:rPr>
          <w:sz w:val="28"/>
          <w:szCs w:val="28"/>
        </w:rPr>
        <w:t>р</w:t>
      </w:r>
      <w:r w:rsidR="00046542" w:rsidRPr="00455805">
        <w:rPr>
          <w:sz w:val="28"/>
          <w:szCs w:val="28"/>
        </w:rPr>
        <w:t xml:space="preserve">абота </w:t>
      </w:r>
      <w:r>
        <w:rPr>
          <w:sz w:val="28"/>
          <w:szCs w:val="28"/>
        </w:rPr>
        <w:t>проводилась</w:t>
      </w:r>
      <w:r w:rsidR="00455805" w:rsidRPr="00455805">
        <w:rPr>
          <w:sz w:val="28"/>
          <w:szCs w:val="28"/>
        </w:rPr>
        <w:t xml:space="preserve"> д</w:t>
      </w:r>
      <w:r w:rsidR="00046542" w:rsidRPr="009A251C">
        <w:rPr>
          <w:color w:val="000000"/>
          <w:sz w:val="28"/>
          <w:szCs w:val="28"/>
          <w:shd w:val="clear" w:color="auto" w:fill="FFFFFF"/>
        </w:rPr>
        <w:t xml:space="preserve">ля успешного решения вопросов обучения, воспитания и развития </w:t>
      </w:r>
      <w:r w:rsidR="00455805">
        <w:rPr>
          <w:color w:val="000000"/>
          <w:sz w:val="28"/>
          <w:szCs w:val="28"/>
          <w:shd w:val="clear" w:color="auto" w:fill="FFFFFF"/>
        </w:rPr>
        <w:t>личности ребенка,  активного взаимодействия</w:t>
      </w:r>
      <w:r w:rsidR="00046542" w:rsidRPr="009A251C">
        <w:rPr>
          <w:color w:val="000000"/>
          <w:sz w:val="28"/>
          <w:szCs w:val="28"/>
          <w:shd w:val="clear" w:color="auto" w:fill="FFFFFF"/>
        </w:rPr>
        <w:t xml:space="preserve"> всех участников образоват</w:t>
      </w:r>
      <w:r w:rsidR="00455805">
        <w:rPr>
          <w:color w:val="000000"/>
          <w:sz w:val="28"/>
          <w:szCs w:val="28"/>
          <w:shd w:val="clear" w:color="auto" w:fill="FFFFFF"/>
        </w:rPr>
        <w:t>ельного процесса, дифференциации, интеграции и координации</w:t>
      </w:r>
      <w:r w:rsidR="00046542" w:rsidRPr="009A251C">
        <w:rPr>
          <w:color w:val="000000"/>
          <w:sz w:val="28"/>
          <w:szCs w:val="28"/>
          <w:shd w:val="clear" w:color="auto" w:fill="FFFFFF"/>
        </w:rPr>
        <w:t xml:space="preserve"> педагогического труда в едином образовательном пространстве и социокультурной среде. </w:t>
      </w:r>
      <w:r>
        <w:rPr>
          <w:color w:val="000000"/>
          <w:sz w:val="28"/>
          <w:szCs w:val="28"/>
          <w:shd w:val="clear" w:color="auto" w:fill="FFFFFF"/>
        </w:rPr>
        <w:t>Б</w:t>
      </w:r>
      <w:r w:rsidR="00046542">
        <w:rPr>
          <w:sz w:val="28"/>
          <w:szCs w:val="28"/>
        </w:rPr>
        <w:t xml:space="preserve">ыла организована серия посещений уроков, с целью выяснения уровня обучения. Проводились </w:t>
      </w:r>
      <w:r w:rsidR="00046542" w:rsidRPr="009A251C">
        <w:rPr>
          <w:sz w:val="28"/>
          <w:szCs w:val="28"/>
        </w:rPr>
        <w:t>регулярные консультации с учителями-предметниками,</w:t>
      </w:r>
      <w:r w:rsidR="00046542">
        <w:rPr>
          <w:sz w:val="28"/>
          <w:szCs w:val="28"/>
        </w:rPr>
        <w:t xml:space="preserve"> </w:t>
      </w:r>
      <w:r w:rsidR="00046542" w:rsidRPr="009A251C">
        <w:rPr>
          <w:sz w:val="28"/>
          <w:szCs w:val="28"/>
        </w:rPr>
        <w:t>направленные на формирование единства мнений и требований педагогов по ключевым</w:t>
      </w:r>
      <w:r w:rsidR="00046542">
        <w:rPr>
          <w:sz w:val="28"/>
          <w:szCs w:val="28"/>
        </w:rPr>
        <w:t xml:space="preserve"> </w:t>
      </w:r>
      <w:r w:rsidR="00046542" w:rsidRPr="009A251C">
        <w:rPr>
          <w:sz w:val="28"/>
          <w:szCs w:val="28"/>
        </w:rPr>
        <w:t>вопросам</w:t>
      </w:r>
      <w:r w:rsidR="00046542">
        <w:rPr>
          <w:sz w:val="28"/>
          <w:szCs w:val="28"/>
        </w:rPr>
        <w:t xml:space="preserve"> </w:t>
      </w:r>
      <w:r w:rsidR="00046542" w:rsidRPr="009A251C">
        <w:rPr>
          <w:sz w:val="28"/>
          <w:szCs w:val="28"/>
        </w:rPr>
        <w:t>воспитания, на предупреждение и разрешение конфликтов между учителями и обучающимися</w:t>
      </w:r>
      <w:r w:rsidR="00046542">
        <w:rPr>
          <w:sz w:val="28"/>
          <w:szCs w:val="28"/>
        </w:rPr>
        <w:t>.</w:t>
      </w:r>
    </w:p>
    <w:p w:rsidR="00046542" w:rsidRDefault="00046542" w:rsidP="007D48FA">
      <w:pPr>
        <w:ind w:left="-567" w:firstLine="567"/>
        <w:jc w:val="both"/>
        <w:rPr>
          <w:noProof/>
          <w:sz w:val="28"/>
          <w:szCs w:val="28"/>
        </w:rPr>
      </w:pPr>
      <w:r w:rsidRPr="009A251C">
        <w:rPr>
          <w:sz w:val="28"/>
          <w:szCs w:val="28"/>
        </w:rPr>
        <w:t>Привлекались учителя</w:t>
      </w:r>
      <w:r w:rsidR="00047A15">
        <w:rPr>
          <w:sz w:val="28"/>
          <w:szCs w:val="28"/>
        </w:rPr>
        <w:t>-предметники</w:t>
      </w:r>
      <w:r w:rsidRPr="009A251C">
        <w:rPr>
          <w:sz w:val="28"/>
          <w:szCs w:val="28"/>
        </w:rPr>
        <w:t xml:space="preserve"> к участию во внутри</w:t>
      </w:r>
      <w:r w:rsidR="00803AF3">
        <w:rPr>
          <w:sz w:val="28"/>
          <w:szCs w:val="28"/>
        </w:rPr>
        <w:t xml:space="preserve"> </w:t>
      </w:r>
      <w:r w:rsidRPr="009A251C">
        <w:rPr>
          <w:sz w:val="28"/>
          <w:szCs w:val="28"/>
        </w:rPr>
        <w:t>классных делах, дающих</w:t>
      </w:r>
      <w:r>
        <w:rPr>
          <w:sz w:val="28"/>
          <w:szCs w:val="28"/>
        </w:rPr>
        <w:t xml:space="preserve"> </w:t>
      </w:r>
      <w:r w:rsidRPr="009A251C">
        <w:rPr>
          <w:sz w:val="28"/>
          <w:szCs w:val="28"/>
        </w:rPr>
        <w:t>педагогам</w:t>
      </w:r>
      <w:r>
        <w:rPr>
          <w:sz w:val="28"/>
          <w:szCs w:val="28"/>
        </w:rPr>
        <w:t xml:space="preserve"> </w:t>
      </w:r>
      <w:r w:rsidRPr="009A251C">
        <w:rPr>
          <w:sz w:val="28"/>
          <w:szCs w:val="28"/>
        </w:rPr>
        <w:t>возможность лучше узнавать и понимать своих учеников, увидев их в иной, отличной</w:t>
      </w:r>
      <w:r>
        <w:rPr>
          <w:sz w:val="28"/>
          <w:szCs w:val="28"/>
        </w:rPr>
        <w:t xml:space="preserve"> </w:t>
      </w:r>
      <w:r w:rsidRPr="009A251C">
        <w:rPr>
          <w:sz w:val="28"/>
          <w:szCs w:val="28"/>
        </w:rPr>
        <w:t>от</w:t>
      </w:r>
      <w:r>
        <w:rPr>
          <w:sz w:val="28"/>
          <w:szCs w:val="28"/>
        </w:rPr>
        <w:t xml:space="preserve"> </w:t>
      </w:r>
      <w:r w:rsidRPr="009A251C">
        <w:rPr>
          <w:sz w:val="28"/>
          <w:szCs w:val="28"/>
        </w:rPr>
        <w:t>учебной,</w:t>
      </w:r>
      <w:r>
        <w:rPr>
          <w:sz w:val="28"/>
          <w:szCs w:val="28"/>
        </w:rPr>
        <w:t xml:space="preserve"> обстановке.</w:t>
      </w:r>
      <w:r w:rsidR="00455805">
        <w:rPr>
          <w:sz w:val="28"/>
          <w:szCs w:val="28"/>
        </w:rPr>
        <w:t xml:space="preserve"> </w:t>
      </w:r>
      <w:r>
        <w:rPr>
          <w:sz w:val="28"/>
          <w:szCs w:val="28"/>
        </w:rPr>
        <w:t>Данные, собранные в результате бесед анализировались, на их основе планировался дальнейший процесс обучения и воспитания.</w:t>
      </w:r>
      <w:r w:rsidR="00455805">
        <w:rPr>
          <w:sz w:val="28"/>
          <w:szCs w:val="28"/>
        </w:rPr>
        <w:t xml:space="preserve"> </w:t>
      </w:r>
      <w:r>
        <w:rPr>
          <w:sz w:val="28"/>
          <w:szCs w:val="28"/>
        </w:rPr>
        <w:t>Для классных руководителей</w:t>
      </w:r>
      <w:r w:rsidR="00047A15">
        <w:rPr>
          <w:sz w:val="28"/>
          <w:szCs w:val="28"/>
        </w:rPr>
        <w:t xml:space="preserve"> ШМО классных руководителей была </w:t>
      </w:r>
      <w:r>
        <w:rPr>
          <w:sz w:val="28"/>
          <w:szCs w:val="28"/>
        </w:rPr>
        <w:t>разработана индивидуальная карта психолого-медико-педагогического</w:t>
      </w:r>
      <w:r w:rsidR="00AE1AFA">
        <w:rPr>
          <w:sz w:val="28"/>
          <w:szCs w:val="28"/>
        </w:rPr>
        <w:t xml:space="preserve"> сопровождения, которая включила</w:t>
      </w:r>
      <w:r>
        <w:rPr>
          <w:sz w:val="28"/>
          <w:szCs w:val="28"/>
        </w:rPr>
        <w:t xml:space="preserve"> в себя: данные от </w:t>
      </w:r>
      <w:proofErr w:type="spellStart"/>
      <w:r>
        <w:rPr>
          <w:sz w:val="28"/>
          <w:szCs w:val="28"/>
        </w:rPr>
        <w:t>сформированности</w:t>
      </w:r>
      <w:proofErr w:type="spellEnd"/>
      <w:r>
        <w:rPr>
          <w:sz w:val="28"/>
          <w:szCs w:val="28"/>
        </w:rPr>
        <w:t xml:space="preserve"> учебны</w:t>
      </w:r>
      <w:r w:rsidR="00455805">
        <w:rPr>
          <w:sz w:val="28"/>
          <w:szCs w:val="28"/>
        </w:rPr>
        <w:t>х навыков по основным предметам. В течении года проводились м</w:t>
      </w:r>
      <w:r>
        <w:rPr>
          <w:noProof/>
          <w:sz w:val="28"/>
          <w:szCs w:val="28"/>
        </w:rPr>
        <w:t>ониторинг</w:t>
      </w:r>
      <w:r w:rsidR="00455805">
        <w:rPr>
          <w:noProof/>
          <w:sz w:val="28"/>
          <w:szCs w:val="28"/>
        </w:rPr>
        <w:t>и:</w:t>
      </w:r>
      <w:r>
        <w:rPr>
          <w:noProof/>
          <w:sz w:val="28"/>
          <w:szCs w:val="28"/>
        </w:rPr>
        <w:t xml:space="preserve"> уровня обученности класса по предметам;</w:t>
      </w:r>
      <w:r w:rsidR="00455805">
        <w:rPr>
          <w:noProof/>
          <w:sz w:val="28"/>
          <w:szCs w:val="28"/>
        </w:rPr>
        <w:t xml:space="preserve"> </w:t>
      </w:r>
      <w:r>
        <w:rPr>
          <w:noProof/>
          <w:sz w:val="28"/>
          <w:szCs w:val="28"/>
        </w:rPr>
        <w:t>уровня обученности класса БУД;</w:t>
      </w:r>
      <w:r w:rsidR="00455805">
        <w:rPr>
          <w:noProof/>
          <w:sz w:val="28"/>
          <w:szCs w:val="28"/>
        </w:rPr>
        <w:t xml:space="preserve"> </w:t>
      </w:r>
      <w:r>
        <w:rPr>
          <w:noProof/>
          <w:sz w:val="28"/>
          <w:szCs w:val="28"/>
        </w:rPr>
        <w:t>уровня личностного развития;</w:t>
      </w:r>
      <w:r w:rsidR="0041749E">
        <w:rPr>
          <w:noProof/>
          <w:sz w:val="28"/>
          <w:szCs w:val="28"/>
        </w:rPr>
        <w:t xml:space="preserve"> </w:t>
      </w:r>
      <w:r>
        <w:rPr>
          <w:noProof/>
          <w:sz w:val="28"/>
          <w:szCs w:val="28"/>
        </w:rPr>
        <w:t>качества знаний учащихся по предметам</w:t>
      </w:r>
      <w:r w:rsidR="0041749E">
        <w:rPr>
          <w:noProof/>
          <w:sz w:val="28"/>
          <w:szCs w:val="28"/>
        </w:rPr>
        <w:t>.</w:t>
      </w:r>
    </w:p>
    <w:p w:rsidR="00046542" w:rsidRDefault="00046542" w:rsidP="007D48FA">
      <w:pPr>
        <w:ind w:left="-567" w:firstLine="567"/>
        <w:jc w:val="both"/>
        <w:rPr>
          <w:b/>
          <w:sz w:val="28"/>
          <w:szCs w:val="28"/>
        </w:rPr>
      </w:pPr>
      <w:r>
        <w:rPr>
          <w:sz w:val="28"/>
          <w:szCs w:val="28"/>
        </w:rPr>
        <w:t>В результате проведение</w:t>
      </w:r>
      <w:r w:rsidR="0012639E">
        <w:rPr>
          <w:sz w:val="28"/>
          <w:szCs w:val="28"/>
        </w:rPr>
        <w:t xml:space="preserve"> мониторинга уровня </w:t>
      </w:r>
      <w:proofErr w:type="spellStart"/>
      <w:r w:rsidR="0012639E">
        <w:rPr>
          <w:sz w:val="28"/>
          <w:szCs w:val="28"/>
        </w:rPr>
        <w:t>обученности</w:t>
      </w:r>
      <w:proofErr w:type="spellEnd"/>
      <w:r w:rsidR="0012639E">
        <w:rPr>
          <w:sz w:val="28"/>
          <w:szCs w:val="28"/>
        </w:rPr>
        <w:t xml:space="preserve"> </w:t>
      </w:r>
      <w:r>
        <w:rPr>
          <w:sz w:val="28"/>
          <w:szCs w:val="28"/>
        </w:rPr>
        <w:t>знаний обучающихся по предметам за год показывает, что</w:t>
      </w:r>
      <w:r>
        <w:rPr>
          <w:b/>
          <w:i/>
          <w:sz w:val="28"/>
          <w:szCs w:val="28"/>
        </w:rPr>
        <w:t xml:space="preserve"> </w:t>
      </w:r>
      <w:r>
        <w:rPr>
          <w:sz w:val="28"/>
          <w:szCs w:val="28"/>
        </w:rPr>
        <w:t xml:space="preserve">уровень работоспособности и </w:t>
      </w:r>
      <w:proofErr w:type="spellStart"/>
      <w:r>
        <w:rPr>
          <w:sz w:val="28"/>
          <w:szCs w:val="28"/>
        </w:rPr>
        <w:t>сформированности</w:t>
      </w:r>
      <w:proofErr w:type="spellEnd"/>
      <w:r>
        <w:rPr>
          <w:sz w:val="28"/>
          <w:szCs w:val="28"/>
        </w:rPr>
        <w:t xml:space="preserve"> учебных навыков в классах высокий: успеваемость– 100%.</w:t>
      </w:r>
      <w:r>
        <w:rPr>
          <w:color w:val="002060"/>
          <w:sz w:val="28"/>
          <w:szCs w:val="28"/>
        </w:rPr>
        <w:t xml:space="preserve"> </w:t>
      </w:r>
      <w:r>
        <w:rPr>
          <w:sz w:val="28"/>
          <w:szCs w:val="28"/>
        </w:rPr>
        <w:t xml:space="preserve">Эти показатели говорят о высокой учебной мотивации у большинства обучающихся в школе, совместной работе учителей, классных руководителей. </w:t>
      </w:r>
    </w:p>
    <w:p w:rsidR="00046542" w:rsidRDefault="00046542" w:rsidP="007D48FA">
      <w:pPr>
        <w:autoSpaceDE w:val="0"/>
        <w:autoSpaceDN w:val="0"/>
        <w:adjustRightInd w:val="0"/>
        <w:ind w:left="-567" w:firstLine="567"/>
        <w:jc w:val="both"/>
        <w:rPr>
          <w:sz w:val="28"/>
          <w:szCs w:val="28"/>
        </w:rPr>
      </w:pPr>
      <w:r>
        <w:rPr>
          <w:sz w:val="28"/>
          <w:szCs w:val="28"/>
          <w:shd w:val="clear" w:color="auto" w:fill="FFFFFF"/>
        </w:rPr>
        <w:t xml:space="preserve">Каждый классный руководитель выстраивает воспитательную работу с учетом ключевых дел, которые проходят в школе в течение года, в соответствии с планом </w:t>
      </w:r>
      <w:r w:rsidR="00BC5A9B">
        <w:rPr>
          <w:sz w:val="28"/>
          <w:szCs w:val="28"/>
          <w:shd w:val="clear" w:color="auto" w:fill="FFFFFF"/>
        </w:rPr>
        <w:t>рабочей программы воспитания и планом в</w:t>
      </w:r>
      <w:r>
        <w:rPr>
          <w:sz w:val="28"/>
          <w:szCs w:val="28"/>
          <w:shd w:val="clear" w:color="auto" w:fill="FFFFFF"/>
        </w:rPr>
        <w:t>оспитательной ра</w:t>
      </w:r>
      <w:r w:rsidR="00BC5A9B">
        <w:rPr>
          <w:sz w:val="28"/>
          <w:szCs w:val="28"/>
          <w:shd w:val="clear" w:color="auto" w:fill="FFFFFF"/>
        </w:rPr>
        <w:t>боты класса, которые</w:t>
      </w:r>
      <w:r>
        <w:rPr>
          <w:sz w:val="28"/>
          <w:szCs w:val="28"/>
          <w:shd w:val="clear" w:color="auto" w:fill="FFFFFF"/>
        </w:rPr>
        <w:t xml:space="preserve"> составляется на основании анализа результатов воспитательной работы за предыдущий </w:t>
      </w:r>
      <w:r w:rsidR="00AE1AFA">
        <w:rPr>
          <w:sz w:val="28"/>
          <w:szCs w:val="28"/>
          <w:shd w:val="clear" w:color="auto" w:fill="FFFFFF"/>
        </w:rPr>
        <w:t>учебный год</w:t>
      </w:r>
      <w:r>
        <w:rPr>
          <w:sz w:val="28"/>
          <w:szCs w:val="28"/>
          <w:shd w:val="clear" w:color="auto" w:fill="FFFFFF"/>
        </w:rPr>
        <w:t>.</w:t>
      </w:r>
      <w:r w:rsidR="0041749E">
        <w:rPr>
          <w:sz w:val="28"/>
          <w:szCs w:val="28"/>
          <w:shd w:val="clear" w:color="auto" w:fill="FFFFFF"/>
        </w:rPr>
        <w:t xml:space="preserve"> </w:t>
      </w:r>
      <w:r w:rsidR="00AE1AFA">
        <w:rPr>
          <w:sz w:val="28"/>
          <w:szCs w:val="28"/>
          <w:shd w:val="clear" w:color="auto" w:fill="FFFFFF"/>
        </w:rPr>
        <w:t>П</w:t>
      </w:r>
      <w:r w:rsidR="00AE1AFA">
        <w:rPr>
          <w:sz w:val="28"/>
          <w:szCs w:val="28"/>
        </w:rPr>
        <w:t xml:space="preserve">роведенные </w:t>
      </w:r>
      <w:r w:rsidRPr="00970640">
        <w:rPr>
          <w:sz w:val="28"/>
          <w:szCs w:val="28"/>
        </w:rPr>
        <w:t xml:space="preserve">мероприятия </w:t>
      </w:r>
      <w:r>
        <w:rPr>
          <w:sz w:val="28"/>
          <w:szCs w:val="28"/>
        </w:rPr>
        <w:t>по воспитательной работе на 2023-2024</w:t>
      </w:r>
      <w:r w:rsidRPr="00970640">
        <w:rPr>
          <w:sz w:val="28"/>
          <w:szCs w:val="28"/>
        </w:rPr>
        <w:t xml:space="preserve"> учебный год показали, что: </w:t>
      </w:r>
    </w:p>
    <w:p w:rsidR="00046542" w:rsidRDefault="00046542" w:rsidP="007D48FA">
      <w:pPr>
        <w:autoSpaceDE w:val="0"/>
        <w:autoSpaceDN w:val="0"/>
        <w:adjustRightInd w:val="0"/>
        <w:ind w:left="-567" w:firstLine="567"/>
        <w:jc w:val="both"/>
        <w:rPr>
          <w:sz w:val="28"/>
          <w:szCs w:val="28"/>
        </w:rPr>
      </w:pPr>
      <w:r w:rsidRPr="00970640">
        <w:rPr>
          <w:sz w:val="28"/>
          <w:szCs w:val="28"/>
        </w:rPr>
        <w:t>- в целом большинство классных руководителей владеют основными формами и методами работы с обучающимися и справляются с обязанностями классного руководителя</w:t>
      </w:r>
      <w:r>
        <w:rPr>
          <w:sz w:val="28"/>
          <w:szCs w:val="28"/>
        </w:rPr>
        <w:t>, но есть ч</w:t>
      </w:r>
      <w:r w:rsidRPr="00EE54C8">
        <w:rPr>
          <w:sz w:val="28"/>
          <w:szCs w:val="28"/>
        </w:rPr>
        <w:t>асть классных руководителей</w:t>
      </w:r>
      <w:r>
        <w:rPr>
          <w:sz w:val="28"/>
          <w:szCs w:val="28"/>
        </w:rPr>
        <w:t>, которые</w:t>
      </w:r>
      <w:r w:rsidRPr="00EE54C8">
        <w:rPr>
          <w:sz w:val="28"/>
          <w:szCs w:val="28"/>
        </w:rPr>
        <w:t xml:space="preserve"> не соблюдает установленные сроки предоставления необходимой документации, требуемо</w:t>
      </w:r>
      <w:r>
        <w:rPr>
          <w:sz w:val="28"/>
          <w:szCs w:val="28"/>
        </w:rPr>
        <w:t>й информации</w:t>
      </w:r>
      <w:r w:rsidRPr="00EE54C8">
        <w:rPr>
          <w:sz w:val="28"/>
          <w:szCs w:val="28"/>
        </w:rPr>
        <w:t>;</w:t>
      </w:r>
      <w:r w:rsidRPr="00970640">
        <w:rPr>
          <w:sz w:val="28"/>
          <w:szCs w:val="28"/>
        </w:rPr>
        <w:t xml:space="preserve"> </w:t>
      </w:r>
    </w:p>
    <w:p w:rsidR="00046542" w:rsidRDefault="00046542" w:rsidP="007D48FA">
      <w:pPr>
        <w:autoSpaceDE w:val="0"/>
        <w:autoSpaceDN w:val="0"/>
        <w:adjustRightInd w:val="0"/>
        <w:ind w:left="-567" w:firstLine="567"/>
        <w:jc w:val="both"/>
        <w:rPr>
          <w:sz w:val="28"/>
          <w:szCs w:val="28"/>
        </w:rPr>
      </w:pPr>
      <w:r w:rsidRPr="00970640">
        <w:rPr>
          <w:sz w:val="28"/>
          <w:szCs w:val="28"/>
        </w:rPr>
        <w:t xml:space="preserve">- классные руководители готовы делиться своими наработками и достижениями в области работы классного руководителя; </w:t>
      </w:r>
    </w:p>
    <w:p w:rsidR="00046542" w:rsidRDefault="00046542" w:rsidP="007D48FA">
      <w:pPr>
        <w:autoSpaceDE w:val="0"/>
        <w:autoSpaceDN w:val="0"/>
        <w:adjustRightInd w:val="0"/>
        <w:ind w:left="-567" w:firstLine="567"/>
        <w:jc w:val="both"/>
        <w:rPr>
          <w:sz w:val="28"/>
          <w:szCs w:val="28"/>
        </w:rPr>
      </w:pPr>
      <w:r w:rsidRPr="00970640">
        <w:rPr>
          <w:sz w:val="28"/>
          <w:szCs w:val="28"/>
        </w:rPr>
        <w:t xml:space="preserve">-классные руководители заинтересованы в плодотворной и успешной работе, так как ищут пути решения различных профессиональных вопросов, в том числе активно участвуя в обсуждении по проблемам классного руководства. </w:t>
      </w:r>
    </w:p>
    <w:p w:rsidR="00803AF3" w:rsidRDefault="00046542" w:rsidP="007D48FA">
      <w:pPr>
        <w:autoSpaceDE w:val="0"/>
        <w:autoSpaceDN w:val="0"/>
        <w:adjustRightInd w:val="0"/>
        <w:ind w:left="-567" w:firstLine="567"/>
        <w:jc w:val="both"/>
        <w:rPr>
          <w:sz w:val="28"/>
          <w:szCs w:val="28"/>
          <w:shd w:val="clear" w:color="auto" w:fill="FFFFFF"/>
        </w:rPr>
      </w:pPr>
      <w:r w:rsidRPr="00970640">
        <w:rPr>
          <w:sz w:val="28"/>
          <w:szCs w:val="28"/>
        </w:rPr>
        <w:t xml:space="preserve">При составлении планов учитываются особенности развития коллектива и каждого его члена, мероприятия направлены на создание условий развития </w:t>
      </w:r>
      <w:r w:rsidRPr="00970640">
        <w:rPr>
          <w:sz w:val="28"/>
          <w:szCs w:val="28"/>
        </w:rPr>
        <w:lastRenderedPageBreak/>
        <w:t>личности. В целом наблюдается единство целей воспитательной работы школы и класса</w:t>
      </w:r>
      <w:r w:rsidR="00803AF3">
        <w:rPr>
          <w:sz w:val="28"/>
          <w:szCs w:val="28"/>
          <w:shd w:val="clear" w:color="auto" w:fill="FFFFFF"/>
        </w:rPr>
        <w:t>.</w:t>
      </w:r>
    </w:p>
    <w:p w:rsidR="00046542" w:rsidRPr="0041749E" w:rsidRDefault="00046542" w:rsidP="006F007E">
      <w:pPr>
        <w:autoSpaceDE w:val="0"/>
        <w:autoSpaceDN w:val="0"/>
        <w:adjustRightInd w:val="0"/>
        <w:ind w:left="-567"/>
        <w:jc w:val="both"/>
        <w:rPr>
          <w:sz w:val="28"/>
          <w:szCs w:val="28"/>
        </w:rPr>
      </w:pPr>
      <w:r w:rsidRPr="00970640">
        <w:rPr>
          <w:b/>
          <w:sz w:val="28"/>
          <w:szCs w:val="28"/>
        </w:rPr>
        <w:t>ВЫВОД:</w:t>
      </w:r>
      <w:r w:rsidRPr="00970640">
        <w:rPr>
          <w:sz w:val="28"/>
          <w:szCs w:val="28"/>
        </w:rPr>
        <w:t xml:space="preserve"> Классные руководители при составлении планов работы, руководствовались рабочей программой воспитания</w:t>
      </w:r>
      <w:r w:rsidR="0041749E">
        <w:rPr>
          <w:sz w:val="28"/>
          <w:szCs w:val="28"/>
        </w:rPr>
        <w:t>, где отражены все направления</w:t>
      </w:r>
      <w:r w:rsidRPr="00970640">
        <w:rPr>
          <w:sz w:val="28"/>
          <w:szCs w:val="28"/>
        </w:rPr>
        <w:t>: индивидуальная работа с обучающимися; работа с классным коллективом; работа с учителями</w:t>
      </w:r>
      <w:r>
        <w:rPr>
          <w:sz w:val="28"/>
          <w:szCs w:val="28"/>
        </w:rPr>
        <w:t>-</w:t>
      </w:r>
      <w:r w:rsidRPr="00970640">
        <w:rPr>
          <w:sz w:val="28"/>
          <w:szCs w:val="28"/>
        </w:rPr>
        <w:t>предметниками; работа с родителями или их официальными представителями.</w:t>
      </w:r>
      <w:r w:rsidR="0041749E">
        <w:rPr>
          <w:sz w:val="28"/>
          <w:szCs w:val="28"/>
        </w:rPr>
        <w:t xml:space="preserve"> </w:t>
      </w:r>
      <w:r w:rsidRPr="0041749E">
        <w:rPr>
          <w:sz w:val="28"/>
          <w:szCs w:val="28"/>
        </w:rPr>
        <w:t>На следующий год планируется:</w:t>
      </w:r>
    </w:p>
    <w:p w:rsidR="00046542" w:rsidRDefault="00046542" w:rsidP="006F007E">
      <w:pPr>
        <w:ind w:left="-567"/>
        <w:jc w:val="both"/>
        <w:rPr>
          <w:sz w:val="28"/>
          <w:szCs w:val="28"/>
        </w:rPr>
      </w:pPr>
      <w:r w:rsidRPr="00EE54C8">
        <w:rPr>
          <w:sz w:val="28"/>
          <w:szCs w:val="28"/>
        </w:rPr>
        <w:t xml:space="preserve"> 1. </w:t>
      </w:r>
      <w:r>
        <w:rPr>
          <w:sz w:val="28"/>
          <w:szCs w:val="28"/>
        </w:rPr>
        <w:t xml:space="preserve">Продолжить работу по нравственно-эстетическому воспитанию, проводить мероприятия по развитию ответственности, дисциплины, культуре поведения, профориентации. </w:t>
      </w:r>
    </w:p>
    <w:p w:rsidR="00046542" w:rsidRPr="006E7CA6" w:rsidRDefault="00046542" w:rsidP="006F007E">
      <w:pPr>
        <w:ind w:left="-567"/>
        <w:jc w:val="both"/>
        <w:rPr>
          <w:color w:val="333333"/>
          <w:sz w:val="28"/>
          <w:szCs w:val="28"/>
          <w:shd w:val="clear" w:color="auto" w:fill="FFFFFF"/>
        </w:rPr>
      </w:pPr>
      <w:r w:rsidRPr="00EE54C8">
        <w:rPr>
          <w:sz w:val="28"/>
          <w:szCs w:val="28"/>
        </w:rPr>
        <w:t>2. При организации родительских собраний придерживаться утвержденной</w:t>
      </w:r>
      <w:r>
        <w:rPr>
          <w:sz w:val="28"/>
          <w:szCs w:val="28"/>
        </w:rPr>
        <w:t xml:space="preserve"> тематической циклограммы; </w:t>
      </w:r>
      <w:r w:rsidRPr="006E7CA6">
        <w:rPr>
          <w:sz w:val="28"/>
          <w:szCs w:val="28"/>
        </w:rPr>
        <w:t>улучшить работу с родителями, добиться стопроцентного посещения родителями родительских собраний.</w:t>
      </w:r>
    </w:p>
    <w:p w:rsidR="00046542" w:rsidRPr="00EE54C8" w:rsidRDefault="00046542" w:rsidP="006F007E">
      <w:pPr>
        <w:ind w:left="-567"/>
        <w:jc w:val="both"/>
        <w:rPr>
          <w:sz w:val="28"/>
          <w:szCs w:val="28"/>
        </w:rPr>
      </w:pPr>
      <w:r w:rsidRPr="00EE54C8">
        <w:rPr>
          <w:sz w:val="28"/>
          <w:szCs w:val="28"/>
        </w:rPr>
        <w:t xml:space="preserve">3. Обеспечить своевременное заполнение </w:t>
      </w:r>
      <w:r>
        <w:rPr>
          <w:sz w:val="28"/>
          <w:szCs w:val="28"/>
        </w:rPr>
        <w:t>план-сетки</w:t>
      </w:r>
      <w:r w:rsidRPr="00EE54C8">
        <w:rPr>
          <w:sz w:val="28"/>
          <w:szCs w:val="28"/>
        </w:rPr>
        <w:t xml:space="preserve"> классных часов</w:t>
      </w:r>
      <w:r>
        <w:rPr>
          <w:sz w:val="28"/>
          <w:szCs w:val="28"/>
        </w:rPr>
        <w:t xml:space="preserve"> (бесед)</w:t>
      </w:r>
      <w:r w:rsidRPr="00EE54C8">
        <w:rPr>
          <w:sz w:val="28"/>
          <w:szCs w:val="28"/>
        </w:rPr>
        <w:t xml:space="preserve"> и предоставление необходимой документации и запрашиваемой информации. </w:t>
      </w:r>
    </w:p>
    <w:p w:rsidR="00046542" w:rsidRPr="00EE54C8" w:rsidRDefault="00046542" w:rsidP="006F007E">
      <w:pPr>
        <w:ind w:left="-567"/>
        <w:jc w:val="both"/>
        <w:rPr>
          <w:sz w:val="28"/>
          <w:szCs w:val="28"/>
        </w:rPr>
      </w:pPr>
      <w:r w:rsidRPr="00EE54C8">
        <w:rPr>
          <w:sz w:val="28"/>
          <w:szCs w:val="28"/>
        </w:rPr>
        <w:t>4. Регулярно проводить мероприятия, направленные на формирование позитивных межличностных отношений между обучающимися класса. Осуществлять ежедневное педагогическое наблюдение за отношениями учащихся в классе.</w:t>
      </w:r>
    </w:p>
    <w:p w:rsidR="008F2177" w:rsidRDefault="008F2177" w:rsidP="007D48FA">
      <w:pPr>
        <w:tabs>
          <w:tab w:val="left" w:pos="-7655"/>
        </w:tabs>
        <w:spacing w:before="240" w:after="240"/>
        <w:ind w:left="-567" w:firstLine="567"/>
        <w:jc w:val="center"/>
        <w:rPr>
          <w:b/>
          <w:color w:val="FF0000"/>
          <w:sz w:val="28"/>
        </w:rPr>
      </w:pPr>
      <w:r w:rsidRPr="00127712">
        <w:rPr>
          <w:b/>
          <w:sz w:val="28"/>
        </w:rPr>
        <w:t xml:space="preserve">Основные школьные дела </w:t>
      </w:r>
    </w:p>
    <w:p w:rsidR="00803AF3" w:rsidRDefault="008F2177" w:rsidP="007D48FA">
      <w:pPr>
        <w:widowControl w:val="0"/>
        <w:tabs>
          <w:tab w:val="left" w:pos="-6521"/>
        </w:tabs>
        <w:autoSpaceDE w:val="0"/>
        <w:ind w:left="-567" w:firstLine="567"/>
        <w:jc w:val="both"/>
        <w:rPr>
          <w:sz w:val="28"/>
          <w:szCs w:val="28"/>
        </w:rPr>
      </w:pPr>
      <w:r>
        <w:rPr>
          <w:sz w:val="28"/>
          <w:szCs w:val="28"/>
        </w:rPr>
        <w:tab/>
      </w:r>
      <w:r w:rsidRPr="001B729C">
        <w:rPr>
          <w:sz w:val="28"/>
          <w:szCs w:val="28"/>
        </w:rPr>
        <w:t xml:space="preserve">В едином детско-взрослом сообществе большое значение имеет сохранение школьных традиций, освоение обучающимися разнообразных способов деятельности, их личная самореализация. В нашей школьной практике уже накоплен большой опыт по организации учебного процесса и различных внеклассных мероприятий. Но все это не работает на приобретение личностных и </w:t>
      </w:r>
      <w:proofErr w:type="spellStart"/>
      <w:r w:rsidRPr="001B729C">
        <w:rPr>
          <w:sz w:val="28"/>
          <w:szCs w:val="28"/>
        </w:rPr>
        <w:t>метапредметных</w:t>
      </w:r>
      <w:proofErr w:type="spellEnd"/>
      <w:r w:rsidRPr="001B729C">
        <w:rPr>
          <w:sz w:val="28"/>
          <w:szCs w:val="28"/>
        </w:rPr>
        <w:t xml:space="preserve"> результатов. Обучающая функция внеклассного мероприятия не имеет такого приоритета, как в учебной деятельности, потому что является вспомогательной, для более эффективной реализации, воспитательной и развивающей функций. Она заключается не в формировании системы научных знаний, учебных умений и навыков, а в обучении определенным навыкам поведения, коллективной жизни, навыкам общения. </w:t>
      </w:r>
    </w:p>
    <w:p w:rsidR="008F2177" w:rsidRPr="001B729C" w:rsidRDefault="00803AF3" w:rsidP="007D48FA">
      <w:pPr>
        <w:widowControl w:val="0"/>
        <w:tabs>
          <w:tab w:val="left" w:pos="-6521"/>
        </w:tabs>
        <w:autoSpaceDE w:val="0"/>
        <w:ind w:left="-567" w:firstLine="567"/>
        <w:jc w:val="both"/>
        <w:rPr>
          <w:sz w:val="28"/>
          <w:szCs w:val="28"/>
        </w:rPr>
      </w:pPr>
      <w:r>
        <w:rPr>
          <w:sz w:val="28"/>
          <w:szCs w:val="28"/>
        </w:rPr>
        <w:tab/>
      </w:r>
      <w:r w:rsidRPr="001B729C">
        <w:rPr>
          <w:sz w:val="28"/>
          <w:szCs w:val="28"/>
        </w:rPr>
        <w:t xml:space="preserve">В нашем образовательном учреждении одним из важнейших направлений воспитательной работы является организация основных школьных дел, </w:t>
      </w:r>
      <w:r>
        <w:rPr>
          <w:sz w:val="28"/>
          <w:szCs w:val="28"/>
        </w:rPr>
        <w:t xml:space="preserve">часть которых </w:t>
      </w:r>
      <w:r w:rsidR="00BC5A9B">
        <w:rPr>
          <w:sz w:val="28"/>
          <w:szCs w:val="28"/>
        </w:rPr>
        <w:t>в этом учебном году реализовалась</w:t>
      </w:r>
      <w:r w:rsidRPr="001B729C">
        <w:rPr>
          <w:sz w:val="28"/>
          <w:szCs w:val="28"/>
        </w:rPr>
        <w:t xml:space="preserve"> в рамках работы «Движение Первых».</w:t>
      </w:r>
      <w:r>
        <w:rPr>
          <w:sz w:val="28"/>
          <w:szCs w:val="28"/>
        </w:rPr>
        <w:t xml:space="preserve"> </w:t>
      </w:r>
      <w:r w:rsidR="008F2177" w:rsidRPr="001B729C">
        <w:rPr>
          <w:sz w:val="28"/>
          <w:szCs w:val="28"/>
        </w:rPr>
        <w:t xml:space="preserve">В 2023-2024 учебном году </w:t>
      </w:r>
      <w:r>
        <w:rPr>
          <w:sz w:val="28"/>
          <w:szCs w:val="28"/>
        </w:rPr>
        <w:t>их содержан</w:t>
      </w:r>
      <w:r w:rsidR="008F2177" w:rsidRPr="001B729C">
        <w:rPr>
          <w:sz w:val="28"/>
          <w:szCs w:val="28"/>
        </w:rPr>
        <w:t xml:space="preserve">ие было </w:t>
      </w:r>
      <w:r>
        <w:rPr>
          <w:sz w:val="28"/>
          <w:szCs w:val="28"/>
        </w:rPr>
        <w:t xml:space="preserve">нацелено на </w:t>
      </w:r>
      <w:r w:rsidR="008F2177" w:rsidRPr="001B729C">
        <w:rPr>
          <w:sz w:val="28"/>
          <w:szCs w:val="28"/>
        </w:rPr>
        <w:t xml:space="preserve">приобретение обучающимися социального опыта, вживлением </w:t>
      </w:r>
      <w:r>
        <w:rPr>
          <w:sz w:val="28"/>
          <w:szCs w:val="28"/>
        </w:rPr>
        <w:t xml:space="preserve">в </w:t>
      </w:r>
      <w:r w:rsidR="00BC5A9B">
        <w:rPr>
          <w:sz w:val="28"/>
          <w:szCs w:val="28"/>
        </w:rPr>
        <w:t xml:space="preserve">их </w:t>
      </w:r>
      <w:r>
        <w:rPr>
          <w:sz w:val="28"/>
          <w:szCs w:val="28"/>
        </w:rPr>
        <w:t>личный опыт</w:t>
      </w:r>
      <w:r w:rsidR="008F2177" w:rsidRPr="001B729C">
        <w:rPr>
          <w:sz w:val="28"/>
          <w:szCs w:val="28"/>
        </w:rPr>
        <w:t xml:space="preserve"> разнообразных </w:t>
      </w:r>
      <w:r w:rsidRPr="001B729C">
        <w:rPr>
          <w:sz w:val="28"/>
          <w:szCs w:val="28"/>
        </w:rPr>
        <w:t>эмоцио</w:t>
      </w:r>
      <w:r>
        <w:rPr>
          <w:sz w:val="28"/>
          <w:szCs w:val="28"/>
        </w:rPr>
        <w:t>нально пережитых</w:t>
      </w:r>
      <w:r w:rsidRPr="001B729C">
        <w:rPr>
          <w:sz w:val="28"/>
          <w:szCs w:val="28"/>
        </w:rPr>
        <w:t xml:space="preserve"> </w:t>
      </w:r>
      <w:r w:rsidR="008F2177" w:rsidRPr="001B729C">
        <w:rPr>
          <w:sz w:val="28"/>
          <w:szCs w:val="28"/>
        </w:rPr>
        <w:t>аспектов человеческой жизни. Мы нашли новую форму организации основных школьных дел, которая помогла нам реализовать требования нового стандарта - это образовательное событие.</w:t>
      </w:r>
    </w:p>
    <w:p w:rsidR="008F2177" w:rsidRPr="001B729C" w:rsidRDefault="008F2177" w:rsidP="007D48FA">
      <w:pPr>
        <w:widowControl w:val="0"/>
        <w:tabs>
          <w:tab w:val="left" w:pos="-6521"/>
        </w:tabs>
        <w:autoSpaceDE w:val="0"/>
        <w:ind w:left="-567" w:firstLine="567"/>
        <w:jc w:val="both"/>
        <w:rPr>
          <w:sz w:val="28"/>
          <w:szCs w:val="28"/>
        </w:rPr>
      </w:pPr>
      <w:r w:rsidRPr="00BC5A9B">
        <w:rPr>
          <w:b/>
          <w:sz w:val="28"/>
          <w:szCs w:val="28"/>
        </w:rPr>
        <w:t>День знаний</w:t>
      </w:r>
      <w:r w:rsidRPr="001B729C">
        <w:rPr>
          <w:sz w:val="28"/>
          <w:szCs w:val="28"/>
        </w:rPr>
        <w:t xml:space="preserve"> — это ответственное событие для каждого первоклассника и выпускника. 1 сентября они встречают первый и последний школьный год. В 2023 году торжественная линейка «Здравствуй школа!» проходила в традиционном </w:t>
      </w:r>
      <w:r w:rsidRPr="001B729C">
        <w:rPr>
          <w:sz w:val="28"/>
          <w:szCs w:val="28"/>
        </w:rPr>
        <w:lastRenderedPageBreak/>
        <w:t>формате. В ее организации приняли участие педагоги и обучающиеся. Праздник знаменовался поднятием флага и исполнением гимна. Далее нарядные ученики, первоклассники и их родители прослушали напутственные речи педагогов. Организаторы вовлекали школьников в образовательные игры и конкурсы, которые помогли детям познакомиться с одноклассниками и привыкнуть к новой обстановке в школе.</w:t>
      </w:r>
    </w:p>
    <w:p w:rsidR="008F2177" w:rsidRPr="001B729C" w:rsidRDefault="008F2177" w:rsidP="007D48FA">
      <w:pPr>
        <w:widowControl w:val="0"/>
        <w:tabs>
          <w:tab w:val="left" w:pos="-6521"/>
        </w:tabs>
        <w:autoSpaceDE w:val="0"/>
        <w:ind w:left="-567" w:firstLine="567"/>
        <w:jc w:val="both"/>
        <w:rPr>
          <w:sz w:val="28"/>
          <w:szCs w:val="28"/>
        </w:rPr>
      </w:pPr>
      <w:r w:rsidRPr="001B729C">
        <w:rPr>
          <w:sz w:val="28"/>
          <w:szCs w:val="28"/>
        </w:rPr>
        <w:t xml:space="preserve">В </w:t>
      </w:r>
      <w:r w:rsidRPr="00BC5A9B">
        <w:rPr>
          <w:b/>
          <w:sz w:val="28"/>
          <w:szCs w:val="28"/>
        </w:rPr>
        <w:t>Международный день толерантности</w:t>
      </w:r>
      <w:r w:rsidRPr="001B729C">
        <w:rPr>
          <w:sz w:val="28"/>
          <w:szCs w:val="28"/>
        </w:rPr>
        <w:t xml:space="preserve"> и в </w:t>
      </w:r>
      <w:r w:rsidRPr="00BC5A9B">
        <w:rPr>
          <w:b/>
          <w:sz w:val="28"/>
          <w:szCs w:val="28"/>
        </w:rPr>
        <w:t>Международный день инвалидов</w:t>
      </w:r>
      <w:r w:rsidRPr="00BC5A9B">
        <w:rPr>
          <w:b/>
        </w:rPr>
        <w:t xml:space="preserve"> </w:t>
      </w:r>
      <w:r w:rsidRPr="001B729C">
        <w:rPr>
          <w:sz w:val="28"/>
          <w:szCs w:val="28"/>
        </w:rPr>
        <w:t xml:space="preserve">были организованы события, создающие условия для развития у школьников способности познания себя и других людей, </w:t>
      </w:r>
      <w:r w:rsidRPr="001B729C">
        <w:rPr>
          <w:rFonts w:eastAsia="№Е"/>
          <w:sz w:val="28"/>
          <w:szCs w:val="28"/>
        </w:rPr>
        <w:t xml:space="preserve">усвоения ими нравственного опыта. </w:t>
      </w:r>
      <w:r w:rsidRPr="001B729C">
        <w:rPr>
          <w:sz w:val="28"/>
          <w:szCs w:val="28"/>
        </w:rPr>
        <w:t>Полноценное участие детей с ограниченными возможностями здоровья в жизни общества, защита их прав, а также вовлечение как можно большего количества людей — вот главный посыл этих ежегодных событий в нашей школе. К</w:t>
      </w:r>
      <w:r w:rsidRPr="001B729C">
        <w:rPr>
          <w:rStyle w:val="CharAttribute501"/>
          <w:rFonts w:eastAsia="№Е"/>
          <w:i w:val="0"/>
          <w:szCs w:val="28"/>
          <w:u w:val="none"/>
        </w:rPr>
        <w:t>лассные руководители проводили внеурочные занятия по теме «Мы разные, мы вместе», направляя внимание детей на потребности знакомиться с культурой и особенностями разных регионов страны, уважать их, быть к ним толерантными. А еще в</w:t>
      </w:r>
      <w:r w:rsidRPr="001B729C">
        <w:rPr>
          <w:sz w:val="28"/>
          <w:szCs w:val="28"/>
        </w:rPr>
        <w:t xml:space="preserve"> этом учебном году в событийных мероприятиях поднимались темы «Мое место в обществе», «Мое будущее», «Бывают ли опасные для здоровья профессии, приводящие к инвалидности?», «Какие опасности подстерегают нас в жизни, в быту?», «Здоровье – драгоценный дар». Принимали участие в подготовке и проведении событий классные руководители, учителя ОСЖ, медперсонал, педагог-психолог, социальный педагог, воспитатели, родители. Организаторы в ходе тренингов знакомили детей с понятиями добро, добрый, добродетель, мораль; в беседе выясняли вместе со школьниками: какого человека можно назвать добрым, из чего состоит доброе дело и какой поступок можно считать добрым. </w:t>
      </w:r>
    </w:p>
    <w:p w:rsidR="008F2177" w:rsidRPr="001B729C" w:rsidRDefault="008F2177" w:rsidP="007D48FA">
      <w:pPr>
        <w:ind w:left="-567" w:firstLine="567"/>
        <w:jc w:val="both"/>
        <w:rPr>
          <w:rFonts w:ascii="Arial" w:hAnsi="Arial" w:cs="Arial"/>
          <w:sz w:val="21"/>
          <w:szCs w:val="21"/>
        </w:rPr>
      </w:pPr>
      <w:r w:rsidRPr="001B729C">
        <w:rPr>
          <w:sz w:val="28"/>
          <w:szCs w:val="28"/>
        </w:rPr>
        <w:t xml:space="preserve">В процессе таких событий дети учатся характеризовать признаки доброты, сравнивать социальные объекты, выяснять их общие черты и различия, вести дискуссию, эвристическую беседу, работать с документами, анализировать проблемы и решать проблемные задачи. </w:t>
      </w:r>
    </w:p>
    <w:p w:rsidR="008F2177" w:rsidRPr="001B729C" w:rsidRDefault="008F2177" w:rsidP="007D48FA">
      <w:pPr>
        <w:ind w:left="-567" w:firstLine="567"/>
        <w:jc w:val="both"/>
        <w:rPr>
          <w:sz w:val="28"/>
          <w:szCs w:val="28"/>
        </w:rPr>
      </w:pPr>
      <w:r w:rsidRPr="00BC5A9B">
        <w:rPr>
          <w:b/>
          <w:sz w:val="28"/>
          <w:szCs w:val="28"/>
        </w:rPr>
        <w:t>КТД «Мастерская деда Мороза»</w:t>
      </w:r>
      <w:r w:rsidRPr="001B729C">
        <w:rPr>
          <w:sz w:val="28"/>
          <w:szCs w:val="28"/>
        </w:rPr>
        <w:t xml:space="preserve"> - это событие направлено на развитие творчески </w:t>
      </w:r>
      <w:r w:rsidR="00BC5A9B">
        <w:rPr>
          <w:sz w:val="28"/>
          <w:szCs w:val="28"/>
        </w:rPr>
        <w:t>изготавлива</w:t>
      </w:r>
      <w:r w:rsidRPr="001B729C">
        <w:rPr>
          <w:sz w:val="28"/>
          <w:szCs w:val="28"/>
        </w:rPr>
        <w:t xml:space="preserve">ть новогодние поделки и украшения для игровой, класса, холла в общежитии и школы. Для этого школьники 1-9 классов, их педагоги овладели разными техниками продуктивной деятельности, обращались за помощью и к своим родителям. </w:t>
      </w:r>
      <w:r w:rsidRPr="001B729C">
        <w:rPr>
          <w:sz w:val="28"/>
          <w:szCs w:val="28"/>
          <w:shd w:val="clear" w:color="auto" w:fill="FFFFFF"/>
        </w:rPr>
        <w:t>С наступлением зимы и приближением Нового года наша школа наполняется атмосферой праздника и волшебства. Украшение классов, групповых комнат к новогодним торжествам стало уже доброй традицией, и в этом году ученики и педагоги, родители постарались на славу!</w:t>
      </w:r>
      <w:r w:rsidRPr="001B729C">
        <w:rPr>
          <w:rFonts w:ascii="Open Sans" w:hAnsi="Open Sans"/>
          <w:sz w:val="20"/>
          <w:szCs w:val="20"/>
          <w:shd w:val="clear" w:color="auto" w:fill="FFFFFF"/>
        </w:rPr>
        <w:t xml:space="preserve"> </w:t>
      </w:r>
      <w:r w:rsidRPr="001B729C">
        <w:rPr>
          <w:sz w:val="28"/>
          <w:szCs w:val="28"/>
        </w:rPr>
        <w:t xml:space="preserve">В ходе такого сотрудничества на школьных окнах оживали замечательные картины, дарящие радость всем, кто её увидит. </w:t>
      </w:r>
      <w:r w:rsidRPr="001B729C">
        <w:rPr>
          <w:sz w:val="28"/>
          <w:szCs w:val="28"/>
          <w:shd w:val="clear" w:color="auto" w:fill="FFFFFF"/>
        </w:rPr>
        <w:t xml:space="preserve">Все эти украшения создают праздничное настроение, словно попадая в зимнюю сказку. </w:t>
      </w:r>
      <w:r w:rsidRPr="001B729C">
        <w:rPr>
          <w:sz w:val="28"/>
          <w:szCs w:val="28"/>
        </w:rPr>
        <w:t xml:space="preserve">Подводя итог этого события в школе, можно с уверенностью сказать - в процессе таких занятий у детей хорошо развивалось воображение, аккуратность, терпение. </w:t>
      </w:r>
    </w:p>
    <w:p w:rsidR="008F2177" w:rsidRPr="00BC5A9B" w:rsidRDefault="008F2177" w:rsidP="007D48FA">
      <w:pPr>
        <w:pStyle w:val="c9"/>
        <w:shd w:val="clear" w:color="auto" w:fill="FFFFFF"/>
        <w:spacing w:before="0" w:beforeAutospacing="0" w:after="0" w:afterAutospacing="0"/>
        <w:ind w:left="-567" w:firstLine="567"/>
        <w:jc w:val="both"/>
        <w:rPr>
          <w:sz w:val="28"/>
          <w:szCs w:val="28"/>
        </w:rPr>
      </w:pPr>
      <w:r w:rsidRPr="00BC5A9B">
        <w:rPr>
          <w:sz w:val="28"/>
          <w:szCs w:val="28"/>
        </w:rPr>
        <w:t xml:space="preserve">В 2023 -2024 учебном году в </w:t>
      </w:r>
      <w:r w:rsidRPr="00BC5A9B">
        <w:rPr>
          <w:b/>
          <w:sz w:val="28"/>
          <w:szCs w:val="28"/>
        </w:rPr>
        <w:t>рамках правового воспитания и развития правовой культуры</w:t>
      </w:r>
      <w:r w:rsidRPr="00BC5A9B">
        <w:rPr>
          <w:sz w:val="28"/>
          <w:szCs w:val="28"/>
        </w:rPr>
        <w:t xml:space="preserve"> был проведен ряд занятий, посвященных истории создания </w:t>
      </w:r>
      <w:r w:rsidRPr="00BC5A9B">
        <w:rPr>
          <w:sz w:val="28"/>
          <w:szCs w:val="28"/>
        </w:rPr>
        <w:lastRenderedPageBreak/>
        <w:t xml:space="preserve">прокуратуры. В </w:t>
      </w:r>
      <w:r w:rsidRPr="00BC5A9B">
        <w:rPr>
          <w:b/>
          <w:sz w:val="28"/>
          <w:szCs w:val="28"/>
        </w:rPr>
        <w:t>День образования гражданской обороны</w:t>
      </w:r>
      <w:r w:rsidRPr="00BC5A9B">
        <w:rPr>
          <w:sz w:val="28"/>
          <w:szCs w:val="28"/>
        </w:rPr>
        <w:t xml:space="preserve"> школьники приняли активное участие в </w:t>
      </w:r>
      <w:proofErr w:type="spellStart"/>
      <w:r w:rsidRPr="00BC5A9B">
        <w:rPr>
          <w:sz w:val="28"/>
          <w:szCs w:val="28"/>
        </w:rPr>
        <w:t>квесте</w:t>
      </w:r>
      <w:proofErr w:type="spellEnd"/>
      <w:r w:rsidRPr="00BC5A9B">
        <w:rPr>
          <w:sz w:val="28"/>
          <w:szCs w:val="28"/>
        </w:rPr>
        <w:t xml:space="preserve"> «Безопасная школа», посвященный 91-летию Гражданской обороны. К</w:t>
      </w:r>
      <w:r w:rsidR="00BC5A9B">
        <w:rPr>
          <w:sz w:val="28"/>
          <w:szCs w:val="28"/>
        </w:rPr>
        <w:t>о</w:t>
      </w:r>
      <w:r w:rsidRPr="00BC5A9B">
        <w:rPr>
          <w:sz w:val="28"/>
          <w:szCs w:val="28"/>
        </w:rPr>
        <w:t xml:space="preserve"> </w:t>
      </w:r>
      <w:r w:rsidRPr="00BC5A9B">
        <w:rPr>
          <w:b/>
          <w:sz w:val="28"/>
          <w:szCs w:val="28"/>
        </w:rPr>
        <w:t>Дню народного единства</w:t>
      </w:r>
      <w:r w:rsidRPr="00BC5A9B">
        <w:rPr>
          <w:sz w:val="28"/>
          <w:szCs w:val="28"/>
        </w:rPr>
        <w:t xml:space="preserve"> было проведено занятие среди обучающихся 7-9 классов «Мы вместе мы - едины!». Педагоги школы участвовали в областном семинаре «Профилактика экстремизма и радикализма в молодежной среде. Противодействие пропаганде экстремизма в сети «Интернет». Данные события помогли школьникам расширить запас их правовых знаний, научили приемам безопасного и ответственного поведения пользоваться своими правами, личными свободами, следовать своим обязанностям.</w:t>
      </w:r>
    </w:p>
    <w:p w:rsidR="008F2177" w:rsidRPr="001B729C" w:rsidRDefault="008F2177" w:rsidP="007D48FA">
      <w:pPr>
        <w:ind w:left="-567" w:firstLine="567"/>
        <w:jc w:val="both"/>
        <w:rPr>
          <w:sz w:val="28"/>
          <w:szCs w:val="28"/>
        </w:rPr>
      </w:pPr>
      <w:r w:rsidRPr="001B729C">
        <w:rPr>
          <w:sz w:val="28"/>
          <w:szCs w:val="28"/>
        </w:rPr>
        <w:t xml:space="preserve">В ноябре 2023 года для обучающихся 7-9 классов был проведен круглый стол «Мы за жизнь без наркотиков», а в рамках Всемирного дня отказа от курения прошли спортивные состязания, осенние и весенние соревнования по ГТО. Юноши 7-9 классов приняли участие в </w:t>
      </w:r>
      <w:r w:rsidRPr="001B729C">
        <w:rPr>
          <w:sz w:val="28"/>
          <w:szCs w:val="28"/>
          <w:lang w:val="en-US" w:eastAsia="en-US"/>
        </w:rPr>
        <w:t>V</w:t>
      </w:r>
      <w:r w:rsidRPr="001B729C">
        <w:rPr>
          <w:sz w:val="28"/>
          <w:szCs w:val="28"/>
          <w:lang w:eastAsia="en-US"/>
        </w:rPr>
        <w:t xml:space="preserve"> Всероссийский турнир по мини-футболу среди воспитанников детских домов и школ-интернатов «Игра твоей мечты».</w:t>
      </w:r>
      <w:r w:rsidRPr="001B729C">
        <w:rPr>
          <w:sz w:val="28"/>
          <w:szCs w:val="28"/>
        </w:rPr>
        <w:t xml:space="preserve"> В День здоровья школьники показали свои спортивные умения и навыки, знания и умения ЗОЖ, участвуя в </w:t>
      </w:r>
      <w:proofErr w:type="spellStart"/>
      <w:r w:rsidRPr="001B729C">
        <w:rPr>
          <w:sz w:val="28"/>
          <w:szCs w:val="28"/>
        </w:rPr>
        <w:t>квесте</w:t>
      </w:r>
      <w:proofErr w:type="spellEnd"/>
      <w:r w:rsidRPr="001B729C">
        <w:rPr>
          <w:sz w:val="28"/>
          <w:szCs w:val="28"/>
        </w:rPr>
        <w:t xml:space="preserve"> «Кодекс здоровья»: веселая зарядка на улице, движение детей по «станциям» с различными заданиями, раскрывающие секреты здоровья, спорта, правильного питания и здорового образа жизни. Школьникам было интересно, весело, познавательно. </w:t>
      </w:r>
    </w:p>
    <w:p w:rsidR="008F2177" w:rsidRPr="001B729C" w:rsidRDefault="008F2177" w:rsidP="007D48FA">
      <w:pPr>
        <w:ind w:left="-567" w:firstLine="567"/>
        <w:jc w:val="both"/>
        <w:rPr>
          <w:sz w:val="28"/>
          <w:szCs w:val="28"/>
        </w:rPr>
      </w:pPr>
      <w:r w:rsidRPr="001B729C">
        <w:rPr>
          <w:sz w:val="28"/>
          <w:szCs w:val="28"/>
        </w:rPr>
        <w:t xml:space="preserve">Данные мероприятия способствуют раскрытию творческого потенциала школьников, улучшению эмоционально-положительного микроклимата в школьном коллективе, созданию единого детско-взрослого сообщества. А еще данные события помогли педагогам создать условия для формирования у учащихся культуры здорового образа жизни, социально значимых идей и ценностей. В этом учебном году хорошо была проведена работа по формированию умений и навыков психологической защиты от вредных привычек. Проведенные мероприятия привлекали внимание школьников и пропагандировали здоровый образ жизни, а главное, создавали привлекательные альтернативы организации досуга для учащихся. </w:t>
      </w:r>
    </w:p>
    <w:p w:rsidR="008F2177" w:rsidRPr="001B729C" w:rsidRDefault="008F2177" w:rsidP="007D48FA">
      <w:pPr>
        <w:ind w:left="-567" w:firstLine="567"/>
        <w:jc w:val="both"/>
        <w:rPr>
          <w:sz w:val="28"/>
          <w:szCs w:val="28"/>
        </w:rPr>
      </w:pPr>
      <w:r w:rsidRPr="001B729C">
        <w:rPr>
          <w:sz w:val="28"/>
          <w:szCs w:val="28"/>
        </w:rPr>
        <w:t xml:space="preserve">В рамках всероссийского Форума «Школа </w:t>
      </w:r>
      <w:r w:rsidR="00BC5A9B">
        <w:rPr>
          <w:sz w:val="28"/>
          <w:szCs w:val="28"/>
        </w:rPr>
        <w:t xml:space="preserve">героев» в декабре 2023 года, в </w:t>
      </w:r>
      <w:r w:rsidR="00BC5A9B" w:rsidRPr="00BC5A9B">
        <w:rPr>
          <w:b/>
          <w:sz w:val="28"/>
          <w:szCs w:val="28"/>
        </w:rPr>
        <w:t>Д</w:t>
      </w:r>
      <w:r w:rsidRPr="00BC5A9B">
        <w:rPr>
          <w:b/>
          <w:sz w:val="28"/>
          <w:szCs w:val="28"/>
        </w:rPr>
        <w:t>ень Героя Отечества</w:t>
      </w:r>
      <w:r w:rsidRPr="001B729C">
        <w:rPr>
          <w:sz w:val="28"/>
          <w:szCs w:val="28"/>
        </w:rPr>
        <w:t xml:space="preserve">  был проведен Урок мужества: «Земляки – Герои». В январе 2024 года в рамках Всероссийской Акции «Блокадный хлеб», посвященной 81-летию освобождения Ленинграда от фашисткой блокады. Час памяти: «Маленькие жизни Холокоста», посвященный </w:t>
      </w:r>
      <w:r w:rsidRPr="00BC5A9B">
        <w:rPr>
          <w:b/>
          <w:sz w:val="28"/>
          <w:szCs w:val="28"/>
        </w:rPr>
        <w:t>Дню памяти жертв Холокоста и годовщине освобождения лагеря смерти «Освенцим» силами Красной Армии.</w:t>
      </w:r>
      <w:r w:rsidRPr="001B729C">
        <w:rPr>
          <w:rFonts w:ascii="Calibri" w:hAnsi="Calibri"/>
          <w:sz w:val="28"/>
          <w:szCs w:val="28"/>
        </w:rPr>
        <w:t xml:space="preserve"> </w:t>
      </w:r>
      <w:r w:rsidRPr="001B729C">
        <w:rPr>
          <w:sz w:val="28"/>
          <w:szCs w:val="28"/>
        </w:rPr>
        <w:t xml:space="preserve"> В феврале 2024 года прошёл </w:t>
      </w:r>
      <w:r w:rsidRPr="00C65F0E">
        <w:rPr>
          <w:b/>
          <w:sz w:val="28"/>
          <w:szCs w:val="28"/>
        </w:rPr>
        <w:t>месячник военно-патриотического воспитания</w:t>
      </w:r>
      <w:r w:rsidRPr="001B729C">
        <w:rPr>
          <w:sz w:val="28"/>
          <w:szCs w:val="28"/>
        </w:rPr>
        <w:t>. В школьных событиях участвовали классные руководители, воспитатели и учитель истории, обучающиеся 1-9 классов. Данные мероприятия помогли школьникам осмыслить исторический опыт прошлого и понять то, что нельзя допускать повторение тех страшных событий в настоящем и будущем, укрепить собственное чувство гражданственности, гордость за исторические свершения нашего народа, уважение к защитникам Отечества.</w:t>
      </w:r>
    </w:p>
    <w:p w:rsidR="008F2177" w:rsidRPr="001B729C" w:rsidRDefault="008F2177" w:rsidP="007D48FA">
      <w:pPr>
        <w:ind w:left="-567" w:firstLine="567"/>
        <w:jc w:val="both"/>
        <w:rPr>
          <w:sz w:val="28"/>
          <w:szCs w:val="28"/>
        </w:rPr>
      </w:pPr>
      <w:r w:rsidRPr="001B729C">
        <w:rPr>
          <w:sz w:val="28"/>
          <w:szCs w:val="28"/>
        </w:rPr>
        <w:t xml:space="preserve"> </w:t>
      </w:r>
      <w:r w:rsidRPr="001B729C">
        <w:rPr>
          <w:sz w:val="28"/>
          <w:szCs w:val="28"/>
        </w:rPr>
        <w:tab/>
        <w:t xml:space="preserve">В общешкольных событиях, творческих делах, связанных со значимыми датами, участвуют все классы школы. Праздничные концерты ко </w:t>
      </w:r>
      <w:r w:rsidRPr="00C65F0E">
        <w:rPr>
          <w:b/>
          <w:sz w:val="28"/>
          <w:szCs w:val="28"/>
        </w:rPr>
        <w:t xml:space="preserve">Дню </w:t>
      </w:r>
      <w:r w:rsidRPr="00C65F0E">
        <w:rPr>
          <w:b/>
          <w:sz w:val="28"/>
          <w:szCs w:val="28"/>
        </w:rPr>
        <w:lastRenderedPageBreak/>
        <w:t>учителя, к Международному женскому дню</w:t>
      </w:r>
      <w:r w:rsidRPr="001B729C">
        <w:rPr>
          <w:sz w:val="28"/>
          <w:szCs w:val="28"/>
        </w:rPr>
        <w:t xml:space="preserve"> в</w:t>
      </w:r>
      <w:r w:rsidRPr="001B729C">
        <w:rPr>
          <w:rStyle w:val="CharAttribute501"/>
          <w:rFonts w:eastAsia="№Е"/>
          <w:i w:val="0"/>
          <w:iCs/>
          <w:szCs w:val="28"/>
          <w:u w:val="none"/>
        </w:rPr>
        <w:t>овлекали</w:t>
      </w:r>
      <w:r w:rsidRPr="001B729C">
        <w:rPr>
          <w:i/>
          <w:sz w:val="28"/>
          <w:szCs w:val="28"/>
        </w:rPr>
        <w:t xml:space="preserve"> </w:t>
      </w:r>
      <w:r w:rsidRPr="001B729C">
        <w:rPr>
          <w:sz w:val="28"/>
          <w:szCs w:val="28"/>
        </w:rPr>
        <w:t xml:space="preserve">каждого ученика в ключевые дела школы в одной из возможных для них ролей: исполнителей, ведущих, декораторов, ответственных за костюмы и оборудование, ответственных за приглашение и встречу гостей и т.п. </w:t>
      </w:r>
    </w:p>
    <w:p w:rsidR="008F2177" w:rsidRPr="001B729C" w:rsidRDefault="008F2177" w:rsidP="007D48FA">
      <w:pPr>
        <w:ind w:left="-567" w:firstLine="567"/>
        <w:jc w:val="both"/>
        <w:rPr>
          <w:sz w:val="28"/>
          <w:szCs w:val="28"/>
        </w:rPr>
      </w:pPr>
      <w:r w:rsidRPr="001B729C">
        <w:rPr>
          <w:sz w:val="28"/>
          <w:szCs w:val="28"/>
        </w:rPr>
        <w:t>В 2023 - 2024 учебном году, учитывая пожелания детей и их родител</w:t>
      </w:r>
      <w:r w:rsidR="007A5BBA">
        <w:rPr>
          <w:sz w:val="28"/>
          <w:szCs w:val="28"/>
        </w:rPr>
        <w:t xml:space="preserve">ей, педагогического коллектива </w:t>
      </w:r>
      <w:r w:rsidRPr="00C65F0E">
        <w:rPr>
          <w:b/>
          <w:sz w:val="28"/>
          <w:szCs w:val="28"/>
        </w:rPr>
        <w:t xml:space="preserve">Новый год, День </w:t>
      </w:r>
      <w:r w:rsidR="007A5BBA" w:rsidRPr="00C65F0E">
        <w:rPr>
          <w:b/>
          <w:sz w:val="28"/>
          <w:szCs w:val="28"/>
        </w:rPr>
        <w:t>общественных детских объединений</w:t>
      </w:r>
      <w:r w:rsidRPr="001B729C">
        <w:rPr>
          <w:sz w:val="28"/>
          <w:szCs w:val="28"/>
        </w:rPr>
        <w:t xml:space="preserve">, прошли гораздо ярче и насыщеннее впечатлениями, чем в прошлом году.  Особенно ярким в этом учебном году стал новогодние утренник для младших </w:t>
      </w:r>
      <w:r w:rsidR="007A5BBA">
        <w:rPr>
          <w:sz w:val="28"/>
          <w:szCs w:val="28"/>
        </w:rPr>
        <w:t xml:space="preserve">школьников «Зимние чудеса». Мероприятие для </w:t>
      </w:r>
      <w:proofErr w:type="spellStart"/>
      <w:r w:rsidR="007A5BBA">
        <w:rPr>
          <w:sz w:val="28"/>
          <w:szCs w:val="28"/>
        </w:rPr>
        <w:t>нших</w:t>
      </w:r>
      <w:proofErr w:type="spellEnd"/>
      <w:r w:rsidR="007A5BBA">
        <w:rPr>
          <w:sz w:val="28"/>
          <w:szCs w:val="28"/>
        </w:rPr>
        <w:t xml:space="preserve"> </w:t>
      </w:r>
      <w:proofErr w:type="spellStart"/>
      <w:r w:rsidR="007A5BBA">
        <w:rPr>
          <w:sz w:val="28"/>
          <w:szCs w:val="28"/>
        </w:rPr>
        <w:t>воспиатнников</w:t>
      </w:r>
      <w:proofErr w:type="spellEnd"/>
      <w:r w:rsidR="007A5BBA">
        <w:rPr>
          <w:sz w:val="28"/>
          <w:szCs w:val="28"/>
        </w:rPr>
        <w:t xml:space="preserve"> организовали и провели члены волонтерского движения и </w:t>
      </w:r>
      <w:proofErr w:type="spellStart"/>
      <w:r w:rsidR="007A5BBA">
        <w:rPr>
          <w:sz w:val="28"/>
          <w:szCs w:val="28"/>
        </w:rPr>
        <w:t>ДвижениеПервых</w:t>
      </w:r>
      <w:proofErr w:type="spellEnd"/>
      <w:r w:rsidR="007A5BBA">
        <w:rPr>
          <w:sz w:val="28"/>
          <w:szCs w:val="28"/>
        </w:rPr>
        <w:t xml:space="preserve"> г. Суворова. Праздники </w:t>
      </w:r>
      <w:r w:rsidRPr="001B729C">
        <w:rPr>
          <w:sz w:val="28"/>
          <w:szCs w:val="28"/>
        </w:rPr>
        <w:t xml:space="preserve">прошли в теплой, дружеской атмосфере. Данные события создали условия для формирования у школьников коммуникативных умений, навыков публичных выступлений, позволили проявления творческих способностей. </w:t>
      </w:r>
    </w:p>
    <w:p w:rsidR="008F2177" w:rsidRPr="001B729C" w:rsidRDefault="008F2177" w:rsidP="007D48FA">
      <w:pPr>
        <w:ind w:left="-567" w:firstLine="567"/>
        <w:jc w:val="both"/>
        <w:rPr>
          <w:bCs/>
          <w:sz w:val="28"/>
          <w:szCs w:val="28"/>
        </w:rPr>
      </w:pPr>
      <w:r w:rsidRPr="001B729C">
        <w:rPr>
          <w:sz w:val="28"/>
          <w:szCs w:val="28"/>
        </w:rPr>
        <w:t xml:space="preserve">Отдельно надо сказать о </w:t>
      </w:r>
      <w:r w:rsidRPr="00C65F0E">
        <w:rPr>
          <w:b/>
          <w:sz w:val="28"/>
          <w:szCs w:val="28"/>
        </w:rPr>
        <w:t>тематических творческих школьных выставках</w:t>
      </w:r>
      <w:r w:rsidRPr="001B729C">
        <w:rPr>
          <w:sz w:val="28"/>
          <w:szCs w:val="28"/>
        </w:rPr>
        <w:t xml:space="preserve">: </w:t>
      </w:r>
      <w:r w:rsidRPr="001B729C">
        <w:rPr>
          <w:bCs/>
          <w:sz w:val="28"/>
          <w:szCs w:val="28"/>
        </w:rPr>
        <w:t xml:space="preserve">творческая выставка «Наши бабушки и дедушки», </w:t>
      </w:r>
      <w:r w:rsidRPr="001B729C">
        <w:rPr>
          <w:sz w:val="28"/>
          <w:szCs w:val="28"/>
        </w:rPr>
        <w:t>КТД презентация класса «Всё на свете, во что играют дети»</w:t>
      </w:r>
      <w:r w:rsidRPr="001B729C">
        <w:rPr>
          <w:bCs/>
          <w:sz w:val="28"/>
          <w:szCs w:val="28"/>
        </w:rPr>
        <w:t xml:space="preserve">, художественные галереи </w:t>
      </w:r>
      <w:r w:rsidRPr="001B729C">
        <w:rPr>
          <w:sz w:val="28"/>
          <w:szCs w:val="28"/>
        </w:rPr>
        <w:t>«Жизнь всегда прекрасна»</w:t>
      </w:r>
      <w:r w:rsidRPr="001B729C">
        <w:rPr>
          <w:bCs/>
          <w:sz w:val="28"/>
          <w:szCs w:val="28"/>
        </w:rPr>
        <w:t xml:space="preserve">, конкурс рисунков «Мы за здоровый образ жизни», «Есть такая профессия – Родину защищать!», «Берегите лес от пожара!», </w:t>
      </w:r>
      <w:r w:rsidRPr="001B729C">
        <w:rPr>
          <w:sz w:val="28"/>
          <w:szCs w:val="28"/>
        </w:rPr>
        <w:t xml:space="preserve">прошёл конкурс рисунков на асфальте «Дети и здоровье!». Составлены фото коллаж «Весна! Позитив!», «Коллаж Победы». Они были посвящены памятным и праздничным датам, временам года. </w:t>
      </w:r>
      <w:r w:rsidRPr="001B729C">
        <w:rPr>
          <w:bCs/>
          <w:sz w:val="28"/>
          <w:szCs w:val="28"/>
        </w:rPr>
        <w:t>В течение года обучающиеся демонстрировали творческие работы: рисунки, поделки из природного материала, ТБО. Эти события помогли детям преодолеть застенчивость, проявить инициативу, научили правильно отвечать на похвалу, принимать благодарности, разумно реагировать на критику и пожелания, с вниманием относиться к работам других детей и корректно высказывать свое мнение о них. В этом году, помимо запланированных выставок, появилась еще одна выставка рисунков в рамках месячника пожарной безопасности. Она оказалась весьма полезной и познавательной, так как ей предшествовала информационно – профилактическая работа учителей ОБЖ, классных руководителей, воспитателей.</w:t>
      </w:r>
    </w:p>
    <w:p w:rsidR="008F2177" w:rsidRPr="001B729C" w:rsidRDefault="0012639E" w:rsidP="007D48FA">
      <w:pPr>
        <w:widowControl w:val="0"/>
        <w:tabs>
          <w:tab w:val="left" w:pos="0"/>
          <w:tab w:val="left" w:pos="872"/>
        </w:tabs>
        <w:autoSpaceDE w:val="0"/>
        <w:ind w:left="-567" w:firstLine="567"/>
        <w:jc w:val="both"/>
        <w:rPr>
          <w:bCs/>
          <w:sz w:val="28"/>
          <w:szCs w:val="28"/>
        </w:rPr>
      </w:pPr>
      <w:r>
        <w:rPr>
          <w:bCs/>
          <w:sz w:val="28"/>
          <w:szCs w:val="28"/>
        </w:rPr>
        <w:t xml:space="preserve"> </w:t>
      </w:r>
      <w:r w:rsidR="008F2177" w:rsidRPr="001B729C">
        <w:rPr>
          <w:bCs/>
          <w:sz w:val="28"/>
          <w:szCs w:val="28"/>
        </w:rPr>
        <w:t>В 2023-2024 учебном году о</w:t>
      </w:r>
      <w:r w:rsidR="00C65F0E">
        <w:rPr>
          <w:bCs/>
          <w:sz w:val="28"/>
          <w:szCs w:val="28"/>
        </w:rPr>
        <w:t>собенно ярким и запоминающиеся стало</w:t>
      </w:r>
      <w:r w:rsidR="008F2177" w:rsidRPr="001B729C">
        <w:rPr>
          <w:bCs/>
          <w:sz w:val="28"/>
          <w:szCs w:val="28"/>
        </w:rPr>
        <w:t xml:space="preserve"> </w:t>
      </w:r>
      <w:r w:rsidR="00C65F0E" w:rsidRPr="00C65F0E">
        <w:rPr>
          <w:b/>
          <w:bCs/>
          <w:sz w:val="28"/>
          <w:szCs w:val="28"/>
        </w:rPr>
        <w:t xml:space="preserve">КТД </w:t>
      </w:r>
      <w:r w:rsidR="008F2177" w:rsidRPr="00C65F0E">
        <w:rPr>
          <w:b/>
          <w:bCs/>
          <w:sz w:val="28"/>
          <w:szCs w:val="28"/>
        </w:rPr>
        <w:t xml:space="preserve">презентация класса </w:t>
      </w:r>
      <w:r w:rsidR="008F2177" w:rsidRPr="00C65F0E">
        <w:rPr>
          <w:b/>
          <w:sz w:val="28"/>
          <w:szCs w:val="28"/>
        </w:rPr>
        <w:t>«Всё на свете, во что играют дети»</w:t>
      </w:r>
      <w:r w:rsidR="008F2177" w:rsidRPr="00C65F0E">
        <w:rPr>
          <w:b/>
          <w:bCs/>
          <w:sz w:val="28"/>
          <w:szCs w:val="28"/>
        </w:rPr>
        <w:t>.</w:t>
      </w:r>
      <w:r w:rsidR="008F2177" w:rsidRPr="001B729C">
        <w:rPr>
          <w:bCs/>
          <w:sz w:val="28"/>
          <w:szCs w:val="28"/>
        </w:rPr>
        <w:t xml:space="preserve"> Учащиеся играли в коррекционные игры, многие были уже знакомы, с другими, дети познакомились на мероприятии. Это было интересно, познавательно, увлекательно, способствовало развитию мелкой моторики рук, умению и желанию организовать своё свободное время. Такого количества живописных картин и алмазной графики, помимо разнообразных поделок, у нас еще не было! Это было потрясающе красиво, ведь обучающиеся вместе с воспитателями достигли высокого творческого потенциала. Данные события положительно влияют не только на эмоциональное состояние ребенка с ОВЗ, но на его трудовые умения и навыки.</w:t>
      </w:r>
    </w:p>
    <w:p w:rsidR="008F2177" w:rsidRPr="001B729C" w:rsidRDefault="008F2177" w:rsidP="007D48FA">
      <w:pPr>
        <w:ind w:left="-567" w:firstLine="567"/>
        <w:jc w:val="both"/>
        <w:rPr>
          <w:sz w:val="28"/>
          <w:szCs w:val="28"/>
        </w:rPr>
      </w:pPr>
      <w:r w:rsidRPr="001B729C">
        <w:rPr>
          <w:sz w:val="28"/>
          <w:szCs w:val="28"/>
        </w:rPr>
        <w:t xml:space="preserve">На каникулах в рамках </w:t>
      </w:r>
      <w:r w:rsidRPr="0055697C">
        <w:rPr>
          <w:b/>
          <w:sz w:val="28"/>
          <w:szCs w:val="28"/>
        </w:rPr>
        <w:t>регионального проекта «Каникулы-онлайн»</w:t>
      </w:r>
      <w:r w:rsidRPr="001B729C">
        <w:rPr>
          <w:sz w:val="28"/>
          <w:szCs w:val="28"/>
        </w:rPr>
        <w:t xml:space="preserve"> были организованы мастер-классы и сняты видеоролики с участием педагогов и </w:t>
      </w:r>
      <w:r w:rsidRPr="001B729C">
        <w:rPr>
          <w:sz w:val="28"/>
          <w:szCs w:val="28"/>
        </w:rPr>
        <w:lastRenderedPageBreak/>
        <w:t xml:space="preserve">обучающихся нашей школы. Самые яркие из них стоит отметить: «Куклы </w:t>
      </w:r>
      <w:proofErr w:type="spellStart"/>
      <w:r w:rsidRPr="001B729C">
        <w:rPr>
          <w:sz w:val="28"/>
          <w:szCs w:val="28"/>
        </w:rPr>
        <w:t>Мартинички</w:t>
      </w:r>
      <w:proofErr w:type="spellEnd"/>
      <w:r w:rsidRPr="001B729C">
        <w:rPr>
          <w:sz w:val="28"/>
          <w:szCs w:val="28"/>
        </w:rPr>
        <w:t>», «Весенние цветы», «Игрушка-снежинка на ёлку», «</w:t>
      </w:r>
      <w:proofErr w:type="spellStart"/>
      <w:r w:rsidRPr="001B729C">
        <w:rPr>
          <w:sz w:val="28"/>
          <w:szCs w:val="28"/>
        </w:rPr>
        <w:t>Снеговичок</w:t>
      </w:r>
      <w:proofErr w:type="spellEnd"/>
      <w:r w:rsidRPr="001B729C">
        <w:rPr>
          <w:sz w:val="28"/>
          <w:szCs w:val="28"/>
        </w:rPr>
        <w:t xml:space="preserve">», «Новогодняя открытка», «Ёлочка». Они были доступны для свободного просмотра жителями Тульской области на сайте ГОУ ДО ТО центр дополнительного образования. Досуг детей на каникулах - это актуальная тема для педагогического сообщества Тульского края. Теперь любой ребенок вместе с родителями или самостоятельно сможет зайти на сайт и выбрать себе занятие по своему увлечению (хобби). К тому же, использование любых подручных средств из быта в рисовании, аппликации, лепке, конструировании – это весело, интересно, а, главное, развивает у детей творческие способности. </w:t>
      </w:r>
    </w:p>
    <w:p w:rsidR="008F2177" w:rsidRPr="001B729C" w:rsidRDefault="00BF3E6D" w:rsidP="007D48FA">
      <w:pPr>
        <w:ind w:left="-567" w:firstLine="567"/>
        <w:jc w:val="both"/>
        <w:rPr>
          <w:sz w:val="28"/>
          <w:szCs w:val="28"/>
        </w:rPr>
      </w:pPr>
      <w:r w:rsidRPr="0055697C">
        <w:rPr>
          <w:b/>
          <w:sz w:val="28"/>
          <w:szCs w:val="28"/>
        </w:rPr>
        <w:t>19 мая</w:t>
      </w:r>
      <w:r>
        <w:rPr>
          <w:sz w:val="28"/>
          <w:szCs w:val="28"/>
        </w:rPr>
        <w:t xml:space="preserve"> в этом году - э</w:t>
      </w:r>
      <w:r w:rsidR="008F2177" w:rsidRPr="001B729C">
        <w:rPr>
          <w:sz w:val="28"/>
          <w:szCs w:val="28"/>
        </w:rPr>
        <w:t>то событие, как осно</w:t>
      </w:r>
      <w:r>
        <w:rPr>
          <w:sz w:val="28"/>
          <w:szCs w:val="28"/>
        </w:rPr>
        <w:t>вное школьное дело, способствовало</w:t>
      </w:r>
      <w:r w:rsidR="008F2177" w:rsidRPr="001B729C">
        <w:rPr>
          <w:sz w:val="28"/>
          <w:szCs w:val="28"/>
        </w:rPr>
        <w:t xml:space="preserve"> сплочению коллектива, укреплению дружеских связей между поко</w:t>
      </w:r>
      <w:r>
        <w:rPr>
          <w:sz w:val="28"/>
          <w:szCs w:val="28"/>
        </w:rPr>
        <w:t>лениями и сверстниками, помогло</w:t>
      </w:r>
      <w:r w:rsidR="008F2177" w:rsidRPr="001B729C">
        <w:rPr>
          <w:sz w:val="28"/>
          <w:szCs w:val="28"/>
        </w:rPr>
        <w:t xml:space="preserve"> скорректировать:</w:t>
      </w:r>
    </w:p>
    <w:p w:rsidR="008F2177" w:rsidRPr="001B729C" w:rsidRDefault="008F2177" w:rsidP="0012639E">
      <w:pPr>
        <w:ind w:left="-567"/>
        <w:jc w:val="both"/>
        <w:rPr>
          <w:sz w:val="28"/>
          <w:szCs w:val="28"/>
        </w:rPr>
      </w:pPr>
      <w:r w:rsidRPr="001B729C">
        <w:rPr>
          <w:sz w:val="28"/>
          <w:szCs w:val="28"/>
        </w:rPr>
        <w:t xml:space="preserve">- поведение через включение </w:t>
      </w:r>
      <w:r w:rsidR="00BF3E6D">
        <w:rPr>
          <w:sz w:val="28"/>
          <w:szCs w:val="28"/>
        </w:rPr>
        <w:t xml:space="preserve">каждого </w:t>
      </w:r>
      <w:r w:rsidRPr="001B729C">
        <w:rPr>
          <w:sz w:val="28"/>
          <w:szCs w:val="28"/>
        </w:rPr>
        <w:t xml:space="preserve">ребенка в совместную работу с другими детьми, которые могли бы стать для него примером, </w:t>
      </w:r>
    </w:p>
    <w:p w:rsidR="008F2177" w:rsidRPr="001B729C" w:rsidRDefault="008F2177" w:rsidP="0012639E">
      <w:pPr>
        <w:ind w:left="-567"/>
        <w:jc w:val="both"/>
        <w:rPr>
          <w:sz w:val="28"/>
          <w:szCs w:val="28"/>
        </w:rPr>
      </w:pPr>
      <w:r w:rsidRPr="001B729C">
        <w:rPr>
          <w:sz w:val="28"/>
          <w:szCs w:val="28"/>
        </w:rPr>
        <w:t xml:space="preserve">- возможности взять в следующем ключевом деле на себя роль ответственного за тот или иной фрагмент общей работы, </w:t>
      </w:r>
    </w:p>
    <w:p w:rsidR="008F2177" w:rsidRPr="001B729C" w:rsidRDefault="008F2177" w:rsidP="0012639E">
      <w:pPr>
        <w:ind w:left="-567"/>
        <w:jc w:val="both"/>
        <w:rPr>
          <w:sz w:val="28"/>
          <w:szCs w:val="28"/>
        </w:rPr>
      </w:pPr>
      <w:r w:rsidRPr="001B729C">
        <w:rPr>
          <w:sz w:val="28"/>
          <w:szCs w:val="28"/>
        </w:rPr>
        <w:t>- отношения со сверстниками, старшими и младшими школьниками, с педагогами и другими взрослыми.</w:t>
      </w:r>
    </w:p>
    <w:p w:rsidR="008F2177" w:rsidRPr="001B729C" w:rsidRDefault="008F2177" w:rsidP="007D48FA">
      <w:pPr>
        <w:ind w:left="-567" w:firstLine="567"/>
        <w:jc w:val="both"/>
        <w:rPr>
          <w:sz w:val="28"/>
          <w:szCs w:val="28"/>
          <w:highlight w:val="yellow"/>
        </w:rPr>
      </w:pPr>
      <w:r w:rsidRPr="0055697C">
        <w:rPr>
          <w:b/>
          <w:sz w:val="28"/>
          <w:szCs w:val="28"/>
        </w:rPr>
        <w:t>«Последний звонок»</w:t>
      </w:r>
      <w:r w:rsidRPr="001B729C">
        <w:rPr>
          <w:sz w:val="28"/>
          <w:szCs w:val="28"/>
        </w:rPr>
        <w:t xml:space="preserve"> - это событие для обучающихся 9 – х классов проводит яркую черту между беззаботными школьными годами и осознанной жизнью взрослого человека. Этот долгожданный, но в то же время грустный праздник, навсегда останется в памяти наших выпускников и их родителей, потому что он искрил танцами, песнями, стихами. В его подготовке принимали участие: воспитатели, классные руководители, администрация школы, учитель музыки, обучающиеся и их родители. Это и сблизило всех участников, создало благоприятные условия для демонстрации индивидуальности каждого выпускника.</w:t>
      </w:r>
    </w:p>
    <w:p w:rsidR="0055697C" w:rsidRPr="001B729C" w:rsidRDefault="0055697C" w:rsidP="007D48FA">
      <w:pPr>
        <w:ind w:left="-567" w:firstLine="567"/>
        <w:jc w:val="both"/>
        <w:rPr>
          <w:sz w:val="28"/>
          <w:szCs w:val="28"/>
        </w:rPr>
      </w:pPr>
      <w:r w:rsidRPr="001B729C">
        <w:rPr>
          <w:sz w:val="28"/>
          <w:szCs w:val="28"/>
        </w:rPr>
        <w:t xml:space="preserve">В </w:t>
      </w:r>
      <w:r>
        <w:rPr>
          <w:sz w:val="28"/>
          <w:szCs w:val="28"/>
        </w:rPr>
        <w:t xml:space="preserve">мае 2024 года </w:t>
      </w:r>
      <w:r w:rsidRPr="001B729C">
        <w:rPr>
          <w:sz w:val="28"/>
          <w:szCs w:val="28"/>
        </w:rPr>
        <w:t>был проведен анализ основных школьных дел. По итогам школьных соревнований и мероприятий были награждены дипломами и грамотами:</w:t>
      </w:r>
    </w:p>
    <w:p w:rsidR="0055697C" w:rsidRPr="001B729C" w:rsidRDefault="006F007E" w:rsidP="0012639E">
      <w:pPr>
        <w:ind w:left="-567"/>
        <w:jc w:val="both"/>
        <w:rPr>
          <w:sz w:val="28"/>
          <w:szCs w:val="28"/>
        </w:rPr>
      </w:pPr>
      <w:r>
        <w:rPr>
          <w:sz w:val="28"/>
          <w:szCs w:val="28"/>
        </w:rPr>
        <w:t xml:space="preserve">- </w:t>
      </w:r>
      <w:r w:rsidR="0055697C" w:rsidRPr="001B729C">
        <w:rPr>
          <w:sz w:val="28"/>
          <w:szCs w:val="28"/>
        </w:rPr>
        <w:t>25 педагогов;</w:t>
      </w:r>
    </w:p>
    <w:p w:rsidR="0055697C" w:rsidRPr="001B729C" w:rsidRDefault="0055697C" w:rsidP="0012639E">
      <w:pPr>
        <w:ind w:left="-567"/>
        <w:jc w:val="both"/>
        <w:rPr>
          <w:sz w:val="28"/>
          <w:szCs w:val="28"/>
        </w:rPr>
      </w:pPr>
      <w:r w:rsidRPr="001B729C">
        <w:rPr>
          <w:sz w:val="28"/>
          <w:szCs w:val="28"/>
        </w:rPr>
        <w:t>- 33 обучающихся за хорошую учебу и стремление к достижениям;</w:t>
      </w:r>
    </w:p>
    <w:p w:rsidR="0055697C" w:rsidRPr="001B729C" w:rsidRDefault="0055697C" w:rsidP="0012639E">
      <w:pPr>
        <w:ind w:left="-567"/>
        <w:jc w:val="both"/>
        <w:rPr>
          <w:sz w:val="28"/>
          <w:szCs w:val="28"/>
        </w:rPr>
      </w:pPr>
      <w:r>
        <w:rPr>
          <w:sz w:val="28"/>
          <w:szCs w:val="28"/>
        </w:rPr>
        <w:t>-</w:t>
      </w:r>
      <w:r w:rsidRPr="001B729C">
        <w:rPr>
          <w:sz w:val="28"/>
          <w:szCs w:val="28"/>
        </w:rPr>
        <w:t>28 обучающихся за творческие успехи, спортивные достижения и за активное участие в районных, областных и всероссийских мероприятиях.</w:t>
      </w:r>
    </w:p>
    <w:p w:rsidR="00364239" w:rsidRDefault="0055697C" w:rsidP="007D48FA">
      <w:pPr>
        <w:ind w:left="-567" w:firstLine="567"/>
        <w:jc w:val="both"/>
        <w:rPr>
          <w:sz w:val="28"/>
          <w:szCs w:val="28"/>
        </w:rPr>
      </w:pPr>
      <w:r w:rsidRPr="001B729C">
        <w:rPr>
          <w:sz w:val="28"/>
          <w:szCs w:val="28"/>
        </w:rPr>
        <w:t xml:space="preserve">В 2023-2024 учебном году </w:t>
      </w:r>
      <w:r>
        <w:rPr>
          <w:sz w:val="28"/>
          <w:szCs w:val="28"/>
        </w:rPr>
        <w:t xml:space="preserve">наши воспитанники приняли </w:t>
      </w:r>
      <w:r w:rsidRPr="001B729C">
        <w:rPr>
          <w:sz w:val="28"/>
          <w:szCs w:val="28"/>
        </w:rPr>
        <w:t xml:space="preserve">215 участий в 50  конкурсах (для сравнения в прошлом году  - 44 конкурса), что на 71 участие больше, чем в прошлом учебном году (144 участий). </w:t>
      </w:r>
      <w:r>
        <w:rPr>
          <w:sz w:val="28"/>
          <w:szCs w:val="28"/>
        </w:rPr>
        <w:t xml:space="preserve">Стали </w:t>
      </w:r>
      <w:r w:rsidRPr="001B729C">
        <w:rPr>
          <w:sz w:val="28"/>
          <w:szCs w:val="28"/>
        </w:rPr>
        <w:t>призера</w:t>
      </w:r>
      <w:r>
        <w:rPr>
          <w:sz w:val="28"/>
          <w:szCs w:val="28"/>
        </w:rPr>
        <w:t>ми 33 ребенка</w:t>
      </w:r>
      <w:r w:rsidR="00364239">
        <w:rPr>
          <w:sz w:val="28"/>
          <w:szCs w:val="28"/>
        </w:rPr>
        <w:t xml:space="preserve"> (в прошлом году -25).</w:t>
      </w:r>
    </w:p>
    <w:p w:rsidR="008F2177" w:rsidRPr="001B729C" w:rsidRDefault="00364239" w:rsidP="006F007E">
      <w:pPr>
        <w:ind w:left="-567"/>
        <w:jc w:val="both"/>
        <w:rPr>
          <w:sz w:val="28"/>
          <w:szCs w:val="28"/>
        </w:rPr>
      </w:pPr>
      <w:r w:rsidRPr="00364239">
        <w:rPr>
          <w:b/>
          <w:sz w:val="28"/>
          <w:szCs w:val="28"/>
        </w:rPr>
        <w:t>В</w:t>
      </w:r>
      <w:r w:rsidR="006F007E">
        <w:rPr>
          <w:b/>
          <w:sz w:val="28"/>
          <w:szCs w:val="28"/>
        </w:rPr>
        <w:t>ЫВОД</w:t>
      </w:r>
      <w:r w:rsidRPr="00364239">
        <w:rPr>
          <w:b/>
          <w:sz w:val="28"/>
          <w:szCs w:val="28"/>
        </w:rPr>
        <w:t>.</w:t>
      </w:r>
      <w:r>
        <w:rPr>
          <w:sz w:val="28"/>
          <w:szCs w:val="28"/>
        </w:rPr>
        <w:t xml:space="preserve"> В</w:t>
      </w:r>
      <w:r w:rsidR="006F007E">
        <w:rPr>
          <w:sz w:val="28"/>
          <w:szCs w:val="28"/>
        </w:rPr>
        <w:t xml:space="preserve"> 2023</w:t>
      </w:r>
      <w:r w:rsidR="008F2177" w:rsidRPr="001B729C">
        <w:rPr>
          <w:sz w:val="28"/>
          <w:szCs w:val="28"/>
        </w:rPr>
        <w:t>-2024 учебном году в школе:</w:t>
      </w:r>
      <w:r w:rsidR="00EE42F2">
        <w:rPr>
          <w:sz w:val="28"/>
          <w:szCs w:val="28"/>
        </w:rPr>
        <w:t xml:space="preserve"> </w:t>
      </w:r>
      <w:r w:rsidR="008F2177" w:rsidRPr="001B729C">
        <w:rPr>
          <w:sz w:val="28"/>
          <w:szCs w:val="28"/>
        </w:rPr>
        <w:t>проводилась плодотворная воспитательная работа,</w:t>
      </w:r>
      <w:r w:rsidR="00EE42F2">
        <w:rPr>
          <w:sz w:val="28"/>
          <w:szCs w:val="28"/>
        </w:rPr>
        <w:t xml:space="preserve"> </w:t>
      </w:r>
      <w:r w:rsidR="008F2177" w:rsidRPr="001B729C">
        <w:rPr>
          <w:sz w:val="28"/>
          <w:szCs w:val="28"/>
        </w:rPr>
        <w:t>были учтены возрастные и индивидуальные особенности обучающихся,</w:t>
      </w:r>
      <w:r w:rsidR="00EE42F2">
        <w:rPr>
          <w:sz w:val="28"/>
          <w:szCs w:val="28"/>
        </w:rPr>
        <w:t xml:space="preserve"> </w:t>
      </w:r>
      <w:r w:rsidR="008F2177" w:rsidRPr="001B729C">
        <w:rPr>
          <w:sz w:val="28"/>
          <w:szCs w:val="28"/>
        </w:rPr>
        <w:t xml:space="preserve">основные школьные дела способствовали формированию детско-взрослой событийной общности и построению социально-эмоциональных </w:t>
      </w:r>
      <w:r w:rsidR="008F2177" w:rsidRPr="001B729C">
        <w:rPr>
          <w:sz w:val="28"/>
          <w:szCs w:val="28"/>
        </w:rPr>
        <w:lastRenderedPageBreak/>
        <w:t xml:space="preserve">помещений на базе значимых культурно-исторических событий в жизни нашей страны, социальных проектов региона, традиций в образовательной организации. </w:t>
      </w:r>
    </w:p>
    <w:p w:rsidR="008F2177" w:rsidRDefault="008F2177" w:rsidP="007D48FA">
      <w:pPr>
        <w:tabs>
          <w:tab w:val="left" w:pos="-7655"/>
        </w:tabs>
        <w:spacing w:before="240" w:after="240"/>
        <w:ind w:left="-567" w:firstLine="567"/>
        <w:jc w:val="center"/>
        <w:rPr>
          <w:b/>
          <w:color w:val="FF0000"/>
          <w:sz w:val="28"/>
        </w:rPr>
      </w:pPr>
      <w:r w:rsidRPr="000D4849">
        <w:rPr>
          <w:b/>
          <w:sz w:val="28"/>
          <w:szCs w:val="28"/>
        </w:rPr>
        <w:t>Внешкольные мероприятия</w:t>
      </w:r>
      <w:r>
        <w:rPr>
          <w:b/>
          <w:sz w:val="28"/>
          <w:szCs w:val="28"/>
        </w:rPr>
        <w:t xml:space="preserve"> </w:t>
      </w:r>
    </w:p>
    <w:p w:rsidR="008F2177" w:rsidRDefault="008F2177" w:rsidP="007D48FA">
      <w:pPr>
        <w:spacing w:before="240"/>
        <w:ind w:left="-567" w:firstLine="567"/>
        <w:jc w:val="both"/>
        <w:rPr>
          <w:sz w:val="28"/>
          <w:szCs w:val="28"/>
        </w:rPr>
      </w:pPr>
      <w:r>
        <w:rPr>
          <w:sz w:val="28"/>
        </w:rPr>
        <w:t>Внешкольные мероприятия предусматриваю</w:t>
      </w:r>
      <w:r w:rsidRPr="000378E3">
        <w:rPr>
          <w:sz w:val="28"/>
        </w:rPr>
        <w:t xml:space="preserve">т участие школьников </w:t>
      </w:r>
      <w:r>
        <w:rPr>
          <w:sz w:val="28"/>
        </w:rPr>
        <w:t xml:space="preserve">во всероссийских и региональных, муниципальных </w:t>
      </w:r>
      <w:r w:rsidRPr="006A4E15">
        <w:rPr>
          <w:sz w:val="28"/>
          <w:szCs w:val="28"/>
        </w:rPr>
        <w:t>социально-значимых проектах</w:t>
      </w:r>
      <w:r w:rsidR="00BF3E6D">
        <w:rPr>
          <w:sz w:val="28"/>
          <w:szCs w:val="28"/>
        </w:rPr>
        <w:t>, мероприятиях</w:t>
      </w:r>
      <w:r w:rsidRPr="006A4E15">
        <w:rPr>
          <w:sz w:val="28"/>
          <w:szCs w:val="28"/>
        </w:rPr>
        <w:t>. Именно</w:t>
      </w:r>
      <w:r>
        <w:rPr>
          <w:sz w:val="28"/>
          <w:szCs w:val="28"/>
        </w:rPr>
        <w:t>,</w:t>
      </w:r>
      <w:r w:rsidRPr="006A4E15">
        <w:rPr>
          <w:sz w:val="28"/>
          <w:szCs w:val="28"/>
        </w:rPr>
        <w:t xml:space="preserve"> такое включение</w:t>
      </w:r>
      <w:r>
        <w:rPr>
          <w:sz w:val="28"/>
          <w:szCs w:val="28"/>
        </w:rPr>
        <w:t xml:space="preserve"> детей</w:t>
      </w:r>
      <w:r w:rsidRPr="006A4E15">
        <w:rPr>
          <w:sz w:val="28"/>
          <w:szCs w:val="28"/>
        </w:rPr>
        <w:t xml:space="preserve"> в социальные лифты</w:t>
      </w:r>
      <w:r>
        <w:rPr>
          <w:b/>
          <w:sz w:val="28"/>
          <w:szCs w:val="28"/>
        </w:rPr>
        <w:t xml:space="preserve"> </w:t>
      </w:r>
      <w:r>
        <w:rPr>
          <w:sz w:val="28"/>
          <w:szCs w:val="28"/>
        </w:rPr>
        <w:t>дает им возможность</w:t>
      </w:r>
      <w:r w:rsidRPr="000378E3">
        <w:rPr>
          <w:sz w:val="28"/>
          <w:szCs w:val="28"/>
        </w:rPr>
        <w:t xml:space="preserve"> разно</w:t>
      </w:r>
      <w:r>
        <w:rPr>
          <w:sz w:val="28"/>
          <w:szCs w:val="28"/>
        </w:rPr>
        <w:t>стороннего</w:t>
      </w:r>
      <w:r w:rsidRPr="000378E3">
        <w:rPr>
          <w:sz w:val="28"/>
          <w:szCs w:val="28"/>
        </w:rPr>
        <w:t xml:space="preserve"> взаимодействия</w:t>
      </w:r>
      <w:r w:rsidR="00BF3E6D">
        <w:rPr>
          <w:sz w:val="28"/>
          <w:szCs w:val="28"/>
        </w:rPr>
        <w:t>. В 2023-2024</w:t>
      </w:r>
      <w:r>
        <w:rPr>
          <w:sz w:val="28"/>
          <w:szCs w:val="28"/>
        </w:rPr>
        <w:t xml:space="preserve"> учебном году мы приняли участие в </w:t>
      </w:r>
      <w:r w:rsidRPr="00B34262">
        <w:rPr>
          <w:b/>
          <w:sz w:val="28"/>
          <w:szCs w:val="28"/>
        </w:rPr>
        <w:t xml:space="preserve">12 </w:t>
      </w:r>
      <w:r>
        <w:rPr>
          <w:sz w:val="28"/>
          <w:szCs w:val="28"/>
        </w:rPr>
        <w:t>крупных мероприятиях.</w:t>
      </w:r>
    </w:p>
    <w:p w:rsidR="008F2177" w:rsidRPr="00BF3E6D" w:rsidRDefault="008F2177" w:rsidP="007D48FA">
      <w:pPr>
        <w:ind w:left="-567" w:firstLine="567"/>
        <w:jc w:val="both"/>
        <w:rPr>
          <w:rFonts w:ascii="BebasneueBold" w:hAnsi="BebasneueBold"/>
          <w:sz w:val="28"/>
          <w:szCs w:val="28"/>
        </w:rPr>
      </w:pPr>
      <w:r>
        <w:rPr>
          <w:b/>
          <w:color w:val="000000"/>
          <w:sz w:val="28"/>
          <w:szCs w:val="28"/>
        </w:rPr>
        <w:t>1</w:t>
      </w:r>
      <w:r w:rsidRPr="00127712">
        <w:rPr>
          <w:b/>
          <w:sz w:val="28"/>
          <w:szCs w:val="28"/>
        </w:rPr>
        <w:t xml:space="preserve">. </w:t>
      </w:r>
      <w:r w:rsidRPr="00127712">
        <w:rPr>
          <w:rFonts w:ascii="BebasneueBold" w:hAnsi="BebasneueBold"/>
          <w:b/>
          <w:sz w:val="28"/>
          <w:szCs w:val="28"/>
        </w:rPr>
        <w:t xml:space="preserve">Цикл </w:t>
      </w:r>
      <w:r w:rsidRPr="00127712">
        <w:rPr>
          <w:b/>
          <w:sz w:val="28"/>
          <w:szCs w:val="28"/>
        </w:rPr>
        <w:t xml:space="preserve">мероприятий «Мой безопасный мир», «Чистое поколение» </w:t>
      </w:r>
      <w:r w:rsidRPr="00127712">
        <w:rPr>
          <w:sz w:val="28"/>
          <w:szCs w:val="28"/>
        </w:rPr>
        <w:t>в нашей школе про</w:t>
      </w:r>
      <w:r w:rsidR="0012639E">
        <w:rPr>
          <w:sz w:val="28"/>
          <w:szCs w:val="28"/>
        </w:rPr>
        <w:t xml:space="preserve">шли в формате открытых встреч, </w:t>
      </w:r>
      <w:r w:rsidRPr="00127712">
        <w:rPr>
          <w:sz w:val="28"/>
          <w:szCs w:val="28"/>
        </w:rPr>
        <w:t xml:space="preserve">дискуссионных площадок с представителями ПДН, ГИБДД, МЧС, с работниками </w:t>
      </w:r>
      <w:proofErr w:type="spellStart"/>
      <w:r w:rsidRPr="00127712">
        <w:rPr>
          <w:sz w:val="28"/>
          <w:szCs w:val="28"/>
        </w:rPr>
        <w:t>Наркоконтроля</w:t>
      </w:r>
      <w:proofErr w:type="spellEnd"/>
      <w:r w:rsidRPr="00127712">
        <w:rPr>
          <w:sz w:val="28"/>
          <w:szCs w:val="28"/>
        </w:rPr>
        <w:t xml:space="preserve"> и медицинскими работниками. Участие во </w:t>
      </w:r>
      <w:r w:rsidRPr="00127712">
        <w:rPr>
          <w:b/>
          <w:sz w:val="28"/>
          <w:szCs w:val="28"/>
        </w:rPr>
        <w:t xml:space="preserve">Всероссийских открытых уроках «100 вопросов к взрослому», </w:t>
      </w:r>
      <w:r w:rsidRPr="00127712">
        <w:rPr>
          <w:sz w:val="28"/>
          <w:szCs w:val="28"/>
        </w:rPr>
        <w:t xml:space="preserve">связанных с безопасностью дало возможность нашим ученикам задать волнующие их вопросы в ходе онлайн-встреч с интересными людьми. В формате свободного разговора взаимодействие с интересными, знаменитыми личностями позволило развить школьникам в себе социально значимые отношения: ценностное отношение к людям, уважительное отношение к чужому мнению, к разнообразию взглядов. </w:t>
      </w:r>
    </w:p>
    <w:p w:rsidR="008F2177" w:rsidRPr="00127712" w:rsidRDefault="00BF3E6D" w:rsidP="007D48FA">
      <w:pPr>
        <w:ind w:left="-567" w:firstLine="567"/>
        <w:jc w:val="both"/>
        <w:rPr>
          <w:sz w:val="28"/>
          <w:szCs w:val="28"/>
        </w:rPr>
      </w:pPr>
      <w:r>
        <w:rPr>
          <w:sz w:val="28"/>
          <w:szCs w:val="28"/>
        </w:rPr>
        <w:t>Так, в сентябре 2023</w:t>
      </w:r>
      <w:r w:rsidR="008F2177" w:rsidRPr="00127712">
        <w:rPr>
          <w:sz w:val="28"/>
          <w:szCs w:val="28"/>
        </w:rPr>
        <w:t xml:space="preserve"> года при участии сотрудников ГИБДД г. Суворова было проведено мероприятие </w:t>
      </w:r>
      <w:r w:rsidR="008F2177" w:rsidRPr="00127712">
        <w:rPr>
          <w:b/>
          <w:sz w:val="28"/>
          <w:szCs w:val="28"/>
        </w:rPr>
        <w:t xml:space="preserve">«Будь заметным на дороге» </w:t>
      </w:r>
      <w:r w:rsidR="008F2177" w:rsidRPr="00127712">
        <w:rPr>
          <w:sz w:val="28"/>
          <w:szCs w:val="28"/>
        </w:rPr>
        <w:t xml:space="preserve">для 1 - 9 классов. Стражи порядка в формате диалога напомнили обучающимся правила дорожного движения, обсудили важность использования </w:t>
      </w:r>
      <w:proofErr w:type="spellStart"/>
      <w:r w:rsidR="008F2177" w:rsidRPr="00127712">
        <w:rPr>
          <w:sz w:val="28"/>
          <w:szCs w:val="28"/>
        </w:rPr>
        <w:t>фликеров</w:t>
      </w:r>
      <w:proofErr w:type="spellEnd"/>
      <w:r w:rsidR="008F2177" w:rsidRPr="00127712">
        <w:rPr>
          <w:sz w:val="28"/>
          <w:szCs w:val="28"/>
        </w:rPr>
        <w:t xml:space="preserve"> – светоотражающих элементов на одежде, чтобы стать заметным для водителя в темное время суток. В конце мероприятия все участники получили подарки – светоотражающие браслеты и закладки для книг, иллюстрированные ПДД.</w:t>
      </w:r>
    </w:p>
    <w:p w:rsidR="008F2177" w:rsidRPr="00127712" w:rsidRDefault="008F2177" w:rsidP="007D48FA">
      <w:pPr>
        <w:ind w:left="-567" w:firstLine="567"/>
        <w:jc w:val="both"/>
        <w:rPr>
          <w:sz w:val="28"/>
          <w:szCs w:val="28"/>
        </w:rPr>
      </w:pPr>
      <w:r w:rsidRPr="00127712">
        <w:rPr>
          <w:sz w:val="28"/>
          <w:szCs w:val="28"/>
        </w:rPr>
        <w:t xml:space="preserve">В апреле 2024 года капитан полиции ОПДН МО МВД России «Суворовский» </w:t>
      </w:r>
      <w:proofErr w:type="spellStart"/>
      <w:r w:rsidRPr="00127712">
        <w:rPr>
          <w:sz w:val="28"/>
          <w:szCs w:val="28"/>
        </w:rPr>
        <w:t>Л.А.Трошина</w:t>
      </w:r>
      <w:proofErr w:type="spellEnd"/>
      <w:r w:rsidRPr="00127712">
        <w:rPr>
          <w:sz w:val="28"/>
          <w:szCs w:val="28"/>
        </w:rPr>
        <w:t xml:space="preserve"> провела беседу с обучающимися 6-9 классов на тему «Информационная безопасность несовершеннолетних в сети Интернет», которая переросла в продуктивный диалог. Подростки обсуждение о то, как вести себя в социальных сетях и какие угрозы может нести Интернет.</w:t>
      </w:r>
    </w:p>
    <w:p w:rsidR="008F2177" w:rsidRPr="00127712" w:rsidRDefault="008F2177" w:rsidP="007D48FA">
      <w:pPr>
        <w:ind w:left="-567" w:firstLine="567"/>
        <w:jc w:val="both"/>
        <w:rPr>
          <w:sz w:val="28"/>
          <w:szCs w:val="28"/>
        </w:rPr>
      </w:pPr>
      <w:r w:rsidRPr="00127712">
        <w:rPr>
          <w:sz w:val="28"/>
          <w:szCs w:val="28"/>
        </w:rPr>
        <w:t xml:space="preserve">В мае 2024 года, в преддверии летних каникул, проводилось сотрудниками Госавтоинспекции профилактическое мероприятие </w:t>
      </w:r>
      <w:r w:rsidRPr="00127712">
        <w:rPr>
          <w:b/>
          <w:sz w:val="28"/>
          <w:szCs w:val="28"/>
        </w:rPr>
        <w:t xml:space="preserve">«Уроки дорожной безопасности». </w:t>
      </w:r>
      <w:r w:rsidRPr="00127712">
        <w:rPr>
          <w:sz w:val="28"/>
          <w:szCs w:val="28"/>
        </w:rPr>
        <w:t>Обучающимся напомнили о правилах поведения на дорогах с целью предупреждения фактов ДТП с участием детей. Особое внимание сотрудники акцентировали на требованиях, которые необходимо соблюдать при управлении самокатами, велосипедами, скутерами и мопедами, и другими популярными средствами передвижения у подростков. Эти мероприятия прошли в форме диалога со взрослыми. Ребята задавали вопросы, с удовольствие участвовали в беседе, смотрели видеосюжеты, обсуждали дорожные ситуации, обещали быть всегда внимательными и дисциплинированными на дорогах, чтобы летний отдых состоялся без дорожно-транспортных происшествий.</w:t>
      </w:r>
    </w:p>
    <w:p w:rsidR="008F2177" w:rsidRPr="00127712" w:rsidRDefault="008F2177" w:rsidP="007D48FA">
      <w:pPr>
        <w:ind w:left="-567" w:firstLine="567"/>
        <w:jc w:val="both"/>
        <w:rPr>
          <w:b/>
          <w:sz w:val="28"/>
          <w:szCs w:val="28"/>
        </w:rPr>
      </w:pPr>
      <w:r w:rsidRPr="00127712">
        <w:rPr>
          <w:sz w:val="28"/>
          <w:szCs w:val="28"/>
        </w:rPr>
        <w:lastRenderedPageBreak/>
        <w:t xml:space="preserve">В апреле-мае 2024 года прошел месячник по пожарной безопасности. В рамках которого были организованы познавательные мероприятия для обучающихся 1-9 классов: «Пожарный эрудит», «Это надо знать каждому». В тесном общении с сотрудниками </w:t>
      </w:r>
      <w:proofErr w:type="spellStart"/>
      <w:r w:rsidRPr="00127712">
        <w:rPr>
          <w:sz w:val="28"/>
          <w:szCs w:val="28"/>
        </w:rPr>
        <w:t>пожарно</w:t>
      </w:r>
      <w:proofErr w:type="spellEnd"/>
      <w:r w:rsidRPr="00127712">
        <w:rPr>
          <w:sz w:val="28"/>
          <w:szCs w:val="28"/>
        </w:rPr>
        <w:t xml:space="preserve"> – спасательной части г. Суворова, дети узнали, как устроены пожарные машины, научили действовать с огнетушителями, показали свои навыки и умения пользоваться правилами обращения с огнем и электроприборами.</w:t>
      </w:r>
    </w:p>
    <w:p w:rsidR="008F2177" w:rsidRPr="00127712" w:rsidRDefault="00BF3E6D" w:rsidP="007D48FA">
      <w:pPr>
        <w:ind w:left="-567" w:firstLine="567"/>
        <w:jc w:val="both"/>
        <w:rPr>
          <w:sz w:val="28"/>
          <w:szCs w:val="28"/>
        </w:rPr>
      </w:pPr>
      <w:r>
        <w:rPr>
          <w:b/>
          <w:sz w:val="28"/>
          <w:szCs w:val="28"/>
        </w:rPr>
        <w:t>2</w:t>
      </w:r>
      <w:r w:rsidR="008F2177" w:rsidRPr="00127712">
        <w:rPr>
          <w:b/>
          <w:sz w:val="28"/>
          <w:szCs w:val="28"/>
        </w:rPr>
        <w:t xml:space="preserve">. Школьный проект «Сбережем свою планету» </w:t>
      </w:r>
      <w:r w:rsidR="008F2177" w:rsidRPr="00127712">
        <w:rPr>
          <w:sz w:val="28"/>
          <w:szCs w:val="28"/>
        </w:rPr>
        <w:t>включил в себя участия в: региональной акции «</w:t>
      </w:r>
      <w:proofErr w:type="spellStart"/>
      <w:r w:rsidR="008F2177" w:rsidRPr="00127712">
        <w:rPr>
          <w:sz w:val="28"/>
          <w:szCs w:val="28"/>
        </w:rPr>
        <w:t>Эколята</w:t>
      </w:r>
      <w:proofErr w:type="spellEnd"/>
      <w:r w:rsidR="008F2177" w:rsidRPr="00127712">
        <w:rPr>
          <w:sz w:val="28"/>
          <w:szCs w:val="28"/>
        </w:rPr>
        <w:t xml:space="preserve"> – защитники природы!», всероссийском проекте «Добрые крышечки», всероссийской акции «Бумажный бум». Активная деятельность обучающихся в рамках перечисленных мероприятий показала на сколько сформировано у них бережное отношение к окружающему миру. Например, общими усилиями школьный коллектив этом году собрал и сдал 658 кг. макулатуры. В этом масштабном событии много активистов были награждены грамотами. </w:t>
      </w:r>
    </w:p>
    <w:p w:rsidR="008F2177" w:rsidRDefault="00BF3E6D" w:rsidP="007D48FA">
      <w:pPr>
        <w:ind w:left="-567" w:firstLine="567"/>
        <w:jc w:val="both"/>
        <w:rPr>
          <w:sz w:val="28"/>
          <w:szCs w:val="28"/>
        </w:rPr>
      </w:pPr>
      <w:r>
        <w:rPr>
          <w:b/>
          <w:sz w:val="28"/>
          <w:szCs w:val="28"/>
        </w:rPr>
        <w:t>3</w:t>
      </w:r>
      <w:r w:rsidR="008F2177" w:rsidRPr="00127712">
        <w:rPr>
          <w:b/>
          <w:sz w:val="28"/>
          <w:szCs w:val="28"/>
        </w:rPr>
        <w:t>.</w:t>
      </w:r>
      <w:r w:rsidR="008F2177" w:rsidRPr="00127712">
        <w:rPr>
          <w:sz w:val="28"/>
          <w:szCs w:val="28"/>
        </w:rPr>
        <w:t xml:space="preserve"> </w:t>
      </w:r>
      <w:r w:rsidR="008F2177" w:rsidRPr="006C7132">
        <w:rPr>
          <w:color w:val="000000"/>
          <w:sz w:val="28"/>
          <w:szCs w:val="28"/>
        </w:rPr>
        <w:t xml:space="preserve">В этом году мы участвуем в </w:t>
      </w:r>
      <w:r w:rsidR="008F2177" w:rsidRPr="006C7132">
        <w:rPr>
          <w:b/>
          <w:color w:val="000000"/>
          <w:sz w:val="28"/>
          <w:szCs w:val="28"/>
        </w:rPr>
        <w:t>межведомственном культурно-образовательном проекте «Культура для школьников»</w:t>
      </w:r>
      <w:r w:rsidR="008F2177" w:rsidRPr="006C7132">
        <w:rPr>
          <w:color w:val="000000"/>
          <w:sz w:val="28"/>
          <w:szCs w:val="28"/>
        </w:rPr>
        <w:t xml:space="preserve">. </w:t>
      </w:r>
      <w:r w:rsidR="008F2177" w:rsidRPr="006C7132">
        <w:rPr>
          <w:sz w:val="28"/>
          <w:szCs w:val="28"/>
        </w:rPr>
        <w:t>Проект</w:t>
      </w:r>
      <w:r w:rsidR="008F2177">
        <w:rPr>
          <w:sz w:val="28"/>
          <w:szCs w:val="28"/>
        </w:rPr>
        <w:t xml:space="preserve"> в школе был реализован</w:t>
      </w:r>
      <w:r w:rsidR="008F2177" w:rsidRPr="000378E3">
        <w:rPr>
          <w:sz w:val="28"/>
          <w:szCs w:val="28"/>
        </w:rPr>
        <w:t xml:space="preserve"> в трех блоках: «Культпоход», «Культурный клуб» и «Цифровая культура».</w:t>
      </w:r>
      <w:r w:rsidR="008F2177" w:rsidRPr="000378E3">
        <w:t xml:space="preserve"> </w:t>
      </w:r>
      <w:r w:rsidR="008F2177" w:rsidRPr="000378E3">
        <w:rPr>
          <w:sz w:val="28"/>
          <w:szCs w:val="28"/>
        </w:rPr>
        <w:t xml:space="preserve">Целью </w:t>
      </w:r>
      <w:r w:rsidR="008F2177">
        <w:rPr>
          <w:sz w:val="28"/>
          <w:szCs w:val="28"/>
        </w:rPr>
        <w:t xml:space="preserve">участия мы определили - </w:t>
      </w:r>
      <w:r w:rsidR="008F2177" w:rsidRPr="000378E3">
        <w:rPr>
          <w:sz w:val="28"/>
          <w:szCs w:val="28"/>
        </w:rPr>
        <w:t>культурное просвещение обучающихся, активное привлечение детей и молодежи к изучению художественной</w:t>
      </w:r>
      <w:r w:rsidR="008F2177">
        <w:rPr>
          <w:sz w:val="28"/>
          <w:szCs w:val="28"/>
        </w:rPr>
        <w:t xml:space="preserve"> культуры и искусства, мотивацию</w:t>
      </w:r>
      <w:r w:rsidR="008F2177" w:rsidRPr="000378E3">
        <w:rPr>
          <w:sz w:val="28"/>
          <w:szCs w:val="28"/>
        </w:rPr>
        <w:t xml:space="preserve"> школьников к освоению ценностей отечественной культуры и повышение культурного уровня подрастающего поколения.</w:t>
      </w:r>
      <w:r w:rsidR="008F2177">
        <w:rPr>
          <w:sz w:val="28"/>
          <w:szCs w:val="28"/>
        </w:rPr>
        <w:t xml:space="preserve"> </w:t>
      </w:r>
      <w:r w:rsidR="00FA56B0" w:rsidRPr="00B612A4">
        <w:rPr>
          <w:sz w:val="28"/>
          <w:szCs w:val="28"/>
        </w:rPr>
        <w:t>В рамках проекта «Культура для школьников» за 2023-2024 уче</w:t>
      </w:r>
      <w:r w:rsidR="00FA56B0">
        <w:rPr>
          <w:sz w:val="28"/>
          <w:szCs w:val="28"/>
        </w:rPr>
        <w:t>б</w:t>
      </w:r>
      <w:r w:rsidR="00FA56B0" w:rsidRPr="00B612A4">
        <w:rPr>
          <w:sz w:val="28"/>
          <w:szCs w:val="28"/>
        </w:rPr>
        <w:t>ный год было проведено</w:t>
      </w:r>
      <w:r w:rsidR="00FA56B0">
        <w:rPr>
          <w:sz w:val="28"/>
          <w:szCs w:val="28"/>
        </w:rPr>
        <w:t xml:space="preserve"> 29 мероприятий</w:t>
      </w:r>
      <w:r w:rsidR="00FA56B0" w:rsidRPr="00B612A4">
        <w:rPr>
          <w:sz w:val="28"/>
          <w:szCs w:val="28"/>
        </w:rPr>
        <w:t>:</w:t>
      </w:r>
      <w:r w:rsidR="00FA56B0">
        <w:rPr>
          <w:sz w:val="28"/>
          <w:szCs w:val="28"/>
        </w:rPr>
        <w:t xml:space="preserve"> 7 занятий; 15 экскурсий; 4 культп</w:t>
      </w:r>
      <w:r w:rsidR="0012639E">
        <w:rPr>
          <w:sz w:val="28"/>
          <w:szCs w:val="28"/>
        </w:rPr>
        <w:t xml:space="preserve">охода по «Пушкинской карте»; 3 </w:t>
      </w:r>
      <w:r w:rsidR="00FA56B0">
        <w:rPr>
          <w:sz w:val="28"/>
          <w:szCs w:val="28"/>
        </w:rPr>
        <w:t xml:space="preserve">мероприятия на базе нашего образовательного учреждения; 2 участия во всероссийских конкурсах в рамках проекта «Культура для школьников». </w:t>
      </w:r>
      <w:r w:rsidR="008F2177">
        <w:rPr>
          <w:sz w:val="28"/>
          <w:szCs w:val="28"/>
        </w:rPr>
        <w:t>Каждый месяц мы посещали разные культурно-историческими местами, расположенных в Тульской области:</w:t>
      </w:r>
    </w:p>
    <w:p w:rsidR="008F2177" w:rsidRPr="00127712" w:rsidRDefault="008F2177" w:rsidP="0012639E">
      <w:pPr>
        <w:ind w:left="-567"/>
        <w:jc w:val="both"/>
        <w:rPr>
          <w:sz w:val="28"/>
          <w:szCs w:val="28"/>
        </w:rPr>
      </w:pPr>
      <w:r>
        <w:rPr>
          <w:sz w:val="28"/>
          <w:szCs w:val="28"/>
        </w:rPr>
        <w:t xml:space="preserve">- </w:t>
      </w:r>
      <w:r w:rsidRPr="00127712">
        <w:rPr>
          <w:sz w:val="28"/>
          <w:szCs w:val="28"/>
        </w:rPr>
        <w:t xml:space="preserve">краеведческий музей г. Суворова (сентябрь, октябрь, февраль, май - Третьякова Н.Е., Панкина И.А., </w:t>
      </w:r>
      <w:proofErr w:type="spellStart"/>
      <w:r w:rsidRPr="00127712">
        <w:rPr>
          <w:sz w:val="28"/>
          <w:szCs w:val="28"/>
        </w:rPr>
        <w:t>Халторина</w:t>
      </w:r>
      <w:proofErr w:type="spellEnd"/>
      <w:r w:rsidRPr="00127712">
        <w:rPr>
          <w:sz w:val="28"/>
          <w:szCs w:val="28"/>
        </w:rPr>
        <w:t xml:space="preserve"> И.А., Чинкова Е.И., Бакаева Л.Ю.);</w:t>
      </w:r>
    </w:p>
    <w:p w:rsidR="008F2177" w:rsidRPr="00127712" w:rsidRDefault="008F2177" w:rsidP="0012639E">
      <w:pPr>
        <w:ind w:left="-567"/>
        <w:jc w:val="both"/>
        <w:rPr>
          <w:sz w:val="28"/>
          <w:szCs w:val="28"/>
        </w:rPr>
      </w:pPr>
      <w:r w:rsidRPr="00127712">
        <w:rPr>
          <w:sz w:val="28"/>
          <w:szCs w:val="28"/>
        </w:rPr>
        <w:t>- монастырь в честь иконы матери Калужской (</w:t>
      </w:r>
      <w:proofErr w:type="spellStart"/>
      <w:r w:rsidRPr="00127712">
        <w:rPr>
          <w:sz w:val="28"/>
          <w:szCs w:val="28"/>
        </w:rPr>
        <w:t>Шулепова</w:t>
      </w:r>
      <w:proofErr w:type="spellEnd"/>
      <w:r w:rsidRPr="00127712">
        <w:rPr>
          <w:sz w:val="28"/>
          <w:szCs w:val="28"/>
        </w:rPr>
        <w:t xml:space="preserve"> Л.В., Макаренко О.А., Кузнецова О.Н., Игнатова Е.С., </w:t>
      </w:r>
      <w:proofErr w:type="spellStart"/>
      <w:r w:rsidRPr="00127712">
        <w:rPr>
          <w:sz w:val="28"/>
          <w:szCs w:val="28"/>
        </w:rPr>
        <w:t>Халторина</w:t>
      </w:r>
      <w:proofErr w:type="spellEnd"/>
      <w:r w:rsidRPr="00127712">
        <w:rPr>
          <w:sz w:val="28"/>
          <w:szCs w:val="28"/>
        </w:rPr>
        <w:t xml:space="preserve"> И.А., Загребнева Н.Е., </w:t>
      </w:r>
      <w:proofErr w:type="spellStart"/>
      <w:r w:rsidRPr="00127712">
        <w:rPr>
          <w:sz w:val="28"/>
          <w:szCs w:val="28"/>
        </w:rPr>
        <w:t>Загоруйко</w:t>
      </w:r>
      <w:proofErr w:type="spellEnd"/>
      <w:r w:rsidRPr="00127712">
        <w:rPr>
          <w:sz w:val="28"/>
          <w:szCs w:val="28"/>
        </w:rPr>
        <w:t xml:space="preserve"> Т.А.);</w:t>
      </w:r>
    </w:p>
    <w:p w:rsidR="008F2177" w:rsidRPr="00127712" w:rsidRDefault="008F2177" w:rsidP="0012639E">
      <w:pPr>
        <w:ind w:left="-567"/>
        <w:jc w:val="both"/>
        <w:rPr>
          <w:sz w:val="28"/>
          <w:szCs w:val="28"/>
        </w:rPr>
      </w:pPr>
      <w:r w:rsidRPr="00127712">
        <w:rPr>
          <w:sz w:val="28"/>
          <w:szCs w:val="28"/>
        </w:rPr>
        <w:t>- музей-кластер г. Чекалина (</w:t>
      </w:r>
      <w:proofErr w:type="spellStart"/>
      <w:r w:rsidRPr="00127712">
        <w:rPr>
          <w:sz w:val="28"/>
          <w:szCs w:val="28"/>
        </w:rPr>
        <w:t>Солодова</w:t>
      </w:r>
      <w:proofErr w:type="spellEnd"/>
      <w:r w:rsidRPr="00127712">
        <w:rPr>
          <w:sz w:val="28"/>
          <w:szCs w:val="28"/>
        </w:rPr>
        <w:t xml:space="preserve"> Л.К.);</w:t>
      </w:r>
    </w:p>
    <w:p w:rsidR="008F2177" w:rsidRPr="00127712" w:rsidRDefault="008F2177" w:rsidP="0012639E">
      <w:pPr>
        <w:ind w:left="-567"/>
        <w:jc w:val="both"/>
        <w:rPr>
          <w:sz w:val="28"/>
          <w:szCs w:val="28"/>
        </w:rPr>
      </w:pPr>
      <w:r w:rsidRPr="00127712">
        <w:rPr>
          <w:sz w:val="28"/>
          <w:szCs w:val="28"/>
        </w:rPr>
        <w:t xml:space="preserve">- районная библиотека в Международный день библиотек приняли участие в </w:t>
      </w:r>
      <w:proofErr w:type="spellStart"/>
      <w:r w:rsidRPr="00127712">
        <w:rPr>
          <w:sz w:val="28"/>
          <w:szCs w:val="28"/>
        </w:rPr>
        <w:t>брейн</w:t>
      </w:r>
      <w:proofErr w:type="spellEnd"/>
      <w:r w:rsidRPr="00127712">
        <w:rPr>
          <w:sz w:val="28"/>
          <w:szCs w:val="28"/>
        </w:rPr>
        <w:t xml:space="preserve"> –ринге «Однажды в сказке» (Чибисова О.И);</w:t>
      </w:r>
    </w:p>
    <w:p w:rsidR="008F2177" w:rsidRPr="00127712" w:rsidRDefault="008F2177" w:rsidP="0012639E">
      <w:pPr>
        <w:ind w:left="-567"/>
        <w:jc w:val="both"/>
        <w:rPr>
          <w:sz w:val="28"/>
          <w:szCs w:val="28"/>
        </w:rPr>
      </w:pPr>
      <w:r w:rsidRPr="00127712">
        <w:rPr>
          <w:sz w:val="28"/>
          <w:szCs w:val="28"/>
        </w:rPr>
        <w:t xml:space="preserve">- интерактивная выставка, посвященную Петру </w:t>
      </w:r>
      <w:r w:rsidRPr="00127712">
        <w:rPr>
          <w:sz w:val="28"/>
          <w:szCs w:val="28"/>
          <w:lang w:val="en-US"/>
        </w:rPr>
        <w:t>I</w:t>
      </w:r>
      <w:r w:rsidRPr="00127712">
        <w:rPr>
          <w:sz w:val="28"/>
          <w:szCs w:val="28"/>
        </w:rPr>
        <w:t xml:space="preserve"> г. Тулы (Балыкин А.О.);</w:t>
      </w:r>
    </w:p>
    <w:p w:rsidR="008F2177" w:rsidRPr="00127712" w:rsidRDefault="008F2177" w:rsidP="0012639E">
      <w:pPr>
        <w:ind w:left="-567"/>
        <w:jc w:val="both"/>
        <w:rPr>
          <w:sz w:val="28"/>
          <w:szCs w:val="28"/>
        </w:rPr>
      </w:pPr>
      <w:r w:rsidRPr="00127712">
        <w:rPr>
          <w:sz w:val="28"/>
          <w:szCs w:val="28"/>
        </w:rPr>
        <w:t>- музей Ремесел п. Одоев Суворовского района (Бакаева Л.Ю.);</w:t>
      </w:r>
    </w:p>
    <w:p w:rsidR="008F2177" w:rsidRPr="00127712" w:rsidRDefault="008F2177" w:rsidP="0012639E">
      <w:pPr>
        <w:ind w:left="-567"/>
        <w:jc w:val="both"/>
        <w:rPr>
          <w:sz w:val="28"/>
          <w:szCs w:val="28"/>
        </w:rPr>
      </w:pPr>
      <w:r w:rsidRPr="00127712">
        <w:rPr>
          <w:sz w:val="28"/>
          <w:szCs w:val="28"/>
        </w:rPr>
        <w:t>- музей – дворянская усадьба генерала А.Я. Мирковича п. Одоев Суворовского района (Третьякова Н.Е., Панкина И.А.)</w:t>
      </w:r>
    </w:p>
    <w:p w:rsidR="008F2177" w:rsidRPr="00127712" w:rsidRDefault="008F2177" w:rsidP="0012639E">
      <w:pPr>
        <w:ind w:left="-567"/>
        <w:jc w:val="both"/>
        <w:rPr>
          <w:sz w:val="28"/>
          <w:szCs w:val="28"/>
        </w:rPr>
      </w:pPr>
      <w:r w:rsidRPr="00127712">
        <w:rPr>
          <w:sz w:val="28"/>
          <w:szCs w:val="28"/>
        </w:rPr>
        <w:t>- парк культуры и отдыха им. П.П. Белоусова г. Тулы (Игнатова Е.С.);</w:t>
      </w:r>
    </w:p>
    <w:p w:rsidR="008F2177" w:rsidRPr="00127712" w:rsidRDefault="008F2177" w:rsidP="0012639E">
      <w:pPr>
        <w:ind w:left="-567"/>
        <w:jc w:val="both"/>
        <w:rPr>
          <w:sz w:val="28"/>
          <w:szCs w:val="28"/>
        </w:rPr>
      </w:pPr>
      <w:r w:rsidRPr="00127712">
        <w:rPr>
          <w:sz w:val="28"/>
          <w:szCs w:val="28"/>
        </w:rPr>
        <w:t xml:space="preserve">- Тульский </w:t>
      </w:r>
      <w:proofErr w:type="spellStart"/>
      <w:r w:rsidRPr="00127712">
        <w:rPr>
          <w:sz w:val="28"/>
          <w:szCs w:val="28"/>
        </w:rPr>
        <w:t>экзотариум</w:t>
      </w:r>
      <w:proofErr w:type="spellEnd"/>
      <w:r w:rsidRPr="00127712">
        <w:rPr>
          <w:sz w:val="28"/>
          <w:szCs w:val="28"/>
        </w:rPr>
        <w:t xml:space="preserve"> (Игнатова Е.С., Кравчук Н.В.)</w:t>
      </w:r>
    </w:p>
    <w:p w:rsidR="008F2177" w:rsidRPr="00127712" w:rsidRDefault="008F2177" w:rsidP="0012639E">
      <w:pPr>
        <w:ind w:left="-567"/>
        <w:jc w:val="both"/>
        <w:rPr>
          <w:sz w:val="28"/>
          <w:szCs w:val="28"/>
        </w:rPr>
      </w:pPr>
      <w:r w:rsidRPr="00127712">
        <w:rPr>
          <w:sz w:val="28"/>
          <w:szCs w:val="28"/>
        </w:rPr>
        <w:t xml:space="preserve">- Свято –Успенский монастырь село </w:t>
      </w:r>
      <w:proofErr w:type="spellStart"/>
      <w:r w:rsidRPr="00127712">
        <w:rPr>
          <w:sz w:val="28"/>
          <w:szCs w:val="28"/>
        </w:rPr>
        <w:t>Гремячево</w:t>
      </w:r>
      <w:proofErr w:type="spellEnd"/>
      <w:r w:rsidRPr="00127712">
        <w:rPr>
          <w:sz w:val="28"/>
          <w:szCs w:val="28"/>
        </w:rPr>
        <w:t xml:space="preserve">, Калужская обл.  (Макаренко О.А., </w:t>
      </w:r>
      <w:proofErr w:type="spellStart"/>
      <w:r w:rsidRPr="00127712">
        <w:rPr>
          <w:sz w:val="28"/>
          <w:szCs w:val="28"/>
        </w:rPr>
        <w:t>Шулепова</w:t>
      </w:r>
      <w:proofErr w:type="spellEnd"/>
      <w:r w:rsidRPr="00127712">
        <w:rPr>
          <w:sz w:val="28"/>
          <w:szCs w:val="28"/>
        </w:rPr>
        <w:t xml:space="preserve"> Л.В., Кузнецова О.Н.)</w:t>
      </w:r>
    </w:p>
    <w:p w:rsidR="008F2177" w:rsidRPr="00127712" w:rsidRDefault="008F2177" w:rsidP="0012639E">
      <w:pPr>
        <w:ind w:left="-567"/>
        <w:jc w:val="both"/>
        <w:rPr>
          <w:sz w:val="28"/>
          <w:szCs w:val="28"/>
        </w:rPr>
      </w:pPr>
      <w:r w:rsidRPr="00127712">
        <w:rPr>
          <w:sz w:val="28"/>
          <w:szCs w:val="28"/>
        </w:rPr>
        <w:t xml:space="preserve">- РЦКД и К г. Суворова (прохождение </w:t>
      </w:r>
      <w:proofErr w:type="spellStart"/>
      <w:r w:rsidRPr="00127712">
        <w:rPr>
          <w:sz w:val="28"/>
          <w:szCs w:val="28"/>
        </w:rPr>
        <w:t>Квест</w:t>
      </w:r>
      <w:proofErr w:type="spellEnd"/>
      <w:r w:rsidRPr="00127712">
        <w:rPr>
          <w:sz w:val="28"/>
          <w:szCs w:val="28"/>
        </w:rPr>
        <w:t xml:space="preserve"> - игры (Третьякова М.А.)</w:t>
      </w:r>
    </w:p>
    <w:p w:rsidR="008F2177" w:rsidRPr="00127712" w:rsidRDefault="008F2177" w:rsidP="0012639E">
      <w:pPr>
        <w:ind w:left="-567"/>
        <w:jc w:val="both"/>
        <w:rPr>
          <w:sz w:val="28"/>
          <w:szCs w:val="28"/>
        </w:rPr>
      </w:pPr>
      <w:r w:rsidRPr="00127712">
        <w:rPr>
          <w:sz w:val="28"/>
          <w:szCs w:val="28"/>
        </w:rPr>
        <w:lastRenderedPageBreak/>
        <w:t xml:space="preserve">- посещение кинотеатра РЦКД и К г. Суворова (февраль, апрель, май – </w:t>
      </w:r>
      <w:proofErr w:type="spellStart"/>
      <w:r w:rsidRPr="00127712">
        <w:rPr>
          <w:sz w:val="28"/>
          <w:szCs w:val="28"/>
        </w:rPr>
        <w:t>кл.руководители</w:t>
      </w:r>
      <w:proofErr w:type="spellEnd"/>
      <w:r w:rsidRPr="00127712">
        <w:rPr>
          <w:sz w:val="28"/>
          <w:szCs w:val="28"/>
        </w:rPr>
        <w:t>, воспитатели);</w:t>
      </w:r>
    </w:p>
    <w:p w:rsidR="008F2177" w:rsidRPr="00127712" w:rsidRDefault="008F2177" w:rsidP="0012639E">
      <w:pPr>
        <w:ind w:left="-567"/>
        <w:jc w:val="both"/>
        <w:rPr>
          <w:sz w:val="28"/>
          <w:szCs w:val="28"/>
        </w:rPr>
      </w:pPr>
      <w:r w:rsidRPr="00127712">
        <w:rPr>
          <w:sz w:val="28"/>
          <w:szCs w:val="28"/>
        </w:rPr>
        <w:t>- посещение районной детской библиотеки (сентябрь, октябрь, март, апрель)</w:t>
      </w:r>
    </w:p>
    <w:p w:rsidR="008F2177" w:rsidRPr="00127712" w:rsidRDefault="008F2177" w:rsidP="0012639E">
      <w:pPr>
        <w:ind w:left="-567"/>
        <w:jc w:val="both"/>
        <w:rPr>
          <w:sz w:val="28"/>
          <w:szCs w:val="28"/>
        </w:rPr>
      </w:pPr>
      <w:r w:rsidRPr="00127712">
        <w:rPr>
          <w:sz w:val="28"/>
          <w:szCs w:val="28"/>
        </w:rPr>
        <w:t xml:space="preserve">- поездка на губернаторскую елку г. Тула (Смирнова Ю.А. Загребнева Н.Е., </w:t>
      </w:r>
      <w:proofErr w:type="spellStart"/>
      <w:r w:rsidRPr="00127712">
        <w:rPr>
          <w:sz w:val="28"/>
          <w:szCs w:val="28"/>
        </w:rPr>
        <w:t>Загоруйко</w:t>
      </w:r>
      <w:proofErr w:type="spellEnd"/>
      <w:r w:rsidRPr="00127712">
        <w:rPr>
          <w:sz w:val="28"/>
          <w:szCs w:val="28"/>
        </w:rPr>
        <w:t xml:space="preserve"> Т.А.);</w:t>
      </w:r>
    </w:p>
    <w:p w:rsidR="008F2177" w:rsidRPr="00127712" w:rsidRDefault="008F2177" w:rsidP="0012639E">
      <w:pPr>
        <w:ind w:left="-567"/>
        <w:jc w:val="both"/>
        <w:rPr>
          <w:sz w:val="28"/>
          <w:szCs w:val="28"/>
        </w:rPr>
      </w:pPr>
      <w:r w:rsidRPr="00127712">
        <w:rPr>
          <w:sz w:val="28"/>
          <w:szCs w:val="28"/>
        </w:rPr>
        <w:t>- поездка в сказочную страну «</w:t>
      </w:r>
      <w:proofErr w:type="spellStart"/>
      <w:r w:rsidRPr="00127712">
        <w:rPr>
          <w:sz w:val="28"/>
          <w:szCs w:val="28"/>
        </w:rPr>
        <w:t>Вихляндия</w:t>
      </w:r>
      <w:proofErr w:type="spellEnd"/>
      <w:r w:rsidRPr="00127712">
        <w:rPr>
          <w:sz w:val="28"/>
          <w:szCs w:val="28"/>
        </w:rPr>
        <w:t>» (Лёвина Н.Н., Игнатова Е.С., Кравчук Н.В.);</w:t>
      </w:r>
    </w:p>
    <w:p w:rsidR="008F2177" w:rsidRPr="00127712" w:rsidRDefault="008F2177" w:rsidP="0012639E">
      <w:pPr>
        <w:ind w:left="-567"/>
        <w:jc w:val="both"/>
        <w:rPr>
          <w:sz w:val="28"/>
          <w:szCs w:val="28"/>
        </w:rPr>
      </w:pPr>
      <w:r w:rsidRPr="00127712">
        <w:rPr>
          <w:sz w:val="28"/>
          <w:szCs w:val="28"/>
        </w:rPr>
        <w:t xml:space="preserve">- посещения Тульского Музея оружия (Третьякова М.А., Чинкова Е.И., Бакаева Л.Ю., Панкина И.А., </w:t>
      </w:r>
      <w:proofErr w:type="spellStart"/>
      <w:r w:rsidRPr="00127712">
        <w:rPr>
          <w:sz w:val="28"/>
          <w:szCs w:val="28"/>
        </w:rPr>
        <w:t>Богатырёва</w:t>
      </w:r>
      <w:proofErr w:type="spellEnd"/>
      <w:r w:rsidRPr="00127712">
        <w:rPr>
          <w:sz w:val="28"/>
          <w:szCs w:val="28"/>
        </w:rPr>
        <w:t xml:space="preserve"> Р.Н., Меньшова Е.С., </w:t>
      </w:r>
      <w:proofErr w:type="spellStart"/>
      <w:r w:rsidRPr="00127712">
        <w:rPr>
          <w:sz w:val="28"/>
          <w:szCs w:val="28"/>
        </w:rPr>
        <w:t>Грачикова</w:t>
      </w:r>
      <w:proofErr w:type="spellEnd"/>
      <w:r w:rsidRPr="00127712">
        <w:rPr>
          <w:sz w:val="28"/>
          <w:szCs w:val="28"/>
        </w:rPr>
        <w:t xml:space="preserve"> Е.В., Смирнова Ю.А.)</w:t>
      </w:r>
    </w:p>
    <w:p w:rsidR="008F2177" w:rsidRPr="00127712" w:rsidRDefault="008F2177" w:rsidP="0012639E">
      <w:pPr>
        <w:ind w:left="-567"/>
        <w:jc w:val="both"/>
        <w:rPr>
          <w:sz w:val="28"/>
          <w:szCs w:val="28"/>
        </w:rPr>
      </w:pPr>
      <w:r w:rsidRPr="00127712">
        <w:rPr>
          <w:sz w:val="28"/>
          <w:szCs w:val="28"/>
        </w:rPr>
        <w:t xml:space="preserve">- музей </w:t>
      </w:r>
      <w:proofErr w:type="spellStart"/>
      <w:r w:rsidRPr="00127712">
        <w:rPr>
          <w:sz w:val="28"/>
          <w:szCs w:val="28"/>
        </w:rPr>
        <w:t>филимоновской</w:t>
      </w:r>
      <w:proofErr w:type="spellEnd"/>
      <w:r w:rsidRPr="00127712">
        <w:rPr>
          <w:sz w:val="28"/>
          <w:szCs w:val="28"/>
        </w:rPr>
        <w:t xml:space="preserve"> игрушки п. Одоев (Смирнова А.И., Дмитриева М.В.);</w:t>
      </w:r>
    </w:p>
    <w:p w:rsidR="008F2177" w:rsidRPr="00127712" w:rsidRDefault="008F2177" w:rsidP="0012639E">
      <w:pPr>
        <w:ind w:left="-567"/>
        <w:jc w:val="both"/>
        <w:rPr>
          <w:sz w:val="28"/>
          <w:szCs w:val="28"/>
        </w:rPr>
      </w:pPr>
      <w:r w:rsidRPr="00127712">
        <w:rPr>
          <w:sz w:val="28"/>
          <w:szCs w:val="28"/>
        </w:rPr>
        <w:t xml:space="preserve">- </w:t>
      </w:r>
      <w:proofErr w:type="spellStart"/>
      <w:r w:rsidRPr="00127712">
        <w:rPr>
          <w:sz w:val="28"/>
          <w:szCs w:val="28"/>
        </w:rPr>
        <w:t>квест</w:t>
      </w:r>
      <w:proofErr w:type="spellEnd"/>
      <w:r w:rsidRPr="00127712">
        <w:rPr>
          <w:sz w:val="28"/>
          <w:szCs w:val="28"/>
        </w:rPr>
        <w:t xml:space="preserve"> - марафон «Профессии –Да!» г. Тула; (</w:t>
      </w:r>
      <w:proofErr w:type="spellStart"/>
      <w:r w:rsidRPr="00127712">
        <w:rPr>
          <w:sz w:val="28"/>
          <w:szCs w:val="28"/>
        </w:rPr>
        <w:t>Солодова</w:t>
      </w:r>
      <w:proofErr w:type="spellEnd"/>
      <w:r w:rsidRPr="00127712">
        <w:rPr>
          <w:sz w:val="28"/>
          <w:szCs w:val="28"/>
        </w:rPr>
        <w:t xml:space="preserve"> Л.К.);</w:t>
      </w:r>
    </w:p>
    <w:p w:rsidR="008F2177" w:rsidRPr="00127712" w:rsidRDefault="008F2177" w:rsidP="0012639E">
      <w:pPr>
        <w:ind w:left="-567"/>
        <w:jc w:val="both"/>
        <w:rPr>
          <w:sz w:val="28"/>
          <w:szCs w:val="28"/>
        </w:rPr>
      </w:pPr>
      <w:r w:rsidRPr="00127712">
        <w:rPr>
          <w:sz w:val="28"/>
          <w:szCs w:val="28"/>
        </w:rPr>
        <w:t>- фестиваль «Весенняя капель» г. Тула (Архипова Н.В., Баранова Н.В.),</w:t>
      </w:r>
    </w:p>
    <w:p w:rsidR="008F2177" w:rsidRDefault="008F2177" w:rsidP="0012639E">
      <w:pPr>
        <w:ind w:left="-567"/>
        <w:jc w:val="both"/>
        <w:rPr>
          <w:sz w:val="28"/>
          <w:szCs w:val="28"/>
        </w:rPr>
      </w:pPr>
      <w:r w:rsidRPr="00127712">
        <w:rPr>
          <w:sz w:val="28"/>
          <w:szCs w:val="28"/>
        </w:rPr>
        <w:t>- проведены воспитательные мероприятия: «Волшебный мир сказки» (Бакаева Л.Ю.), «Детский мир в изобразительном искусстве» (Панкина И.А.)</w:t>
      </w:r>
    </w:p>
    <w:p w:rsidR="008F2177" w:rsidRPr="00127712" w:rsidRDefault="00BF3E6D" w:rsidP="007D48FA">
      <w:pPr>
        <w:ind w:left="-567" w:firstLine="567"/>
        <w:jc w:val="both"/>
        <w:rPr>
          <w:sz w:val="28"/>
          <w:szCs w:val="28"/>
        </w:rPr>
      </w:pPr>
      <w:r>
        <w:rPr>
          <w:b/>
          <w:sz w:val="28"/>
          <w:szCs w:val="28"/>
        </w:rPr>
        <w:t>4</w:t>
      </w:r>
      <w:r w:rsidR="008F2177" w:rsidRPr="00127712">
        <w:rPr>
          <w:b/>
          <w:sz w:val="28"/>
          <w:szCs w:val="28"/>
        </w:rPr>
        <w:t>. Проект Российского движения детей и молодежи «Всероссийские детские кинопремьеры»</w:t>
      </w:r>
      <w:r w:rsidR="008F2177" w:rsidRPr="00127712">
        <w:t xml:space="preserve"> </w:t>
      </w:r>
      <w:r w:rsidR="008F2177" w:rsidRPr="00127712">
        <w:rPr>
          <w:sz w:val="28"/>
          <w:szCs w:val="28"/>
        </w:rPr>
        <w:t xml:space="preserve">- эффективный инструмент формирования у подрастающего поколения социально значимых качеств, таких как любовь к Родине, уважение к труду, ответственность за себя и свою страну. В этом году обучающиеся нашей школы неоднократно посещали кинотеатр </w:t>
      </w:r>
      <w:proofErr w:type="spellStart"/>
      <w:r w:rsidR="008F2177" w:rsidRPr="00127712">
        <w:rPr>
          <w:sz w:val="28"/>
          <w:szCs w:val="28"/>
        </w:rPr>
        <w:t>г.Суворова</w:t>
      </w:r>
      <w:proofErr w:type="spellEnd"/>
      <w:r w:rsidR="008F2177" w:rsidRPr="00127712">
        <w:rPr>
          <w:sz w:val="28"/>
          <w:szCs w:val="28"/>
        </w:rPr>
        <w:t xml:space="preserve"> для просмотра интересных и познавательных фильмов «Первое дело», «Воин света», «Шайба», «Трудный выбор», «Другой мир», «Друг в беде не бросит», «Звёзды нам укажут путь», «Катя – Катя», «Сила добра» и др. «Чебурашка», «Вызов», «Коты Эрмитажа», «Наследники Победы», «Тайны партизанского леса», «Художник. Заметки на холсте», «Артек. Большое путешествие», «Александр», «Мандаринка», «Не трус и не предатель», «Вызов», «Письма», «Экзамен». Более 15 фильмов, но сколько в них жизненного опыта.  Все эти фильмы приобщили подрастающее поколение к общему историческому и культурному достоянию нашей страны, показали важность таких человеческих качеств, как умение прийти на выручку к другу, сочувствию к ближнему, о важности реализовать себя в обществе и многим другим. </w:t>
      </w:r>
    </w:p>
    <w:p w:rsidR="008F2177" w:rsidRDefault="00BF3E6D" w:rsidP="007D48FA">
      <w:pPr>
        <w:ind w:left="-567" w:firstLine="567"/>
        <w:jc w:val="both"/>
        <w:rPr>
          <w:sz w:val="28"/>
          <w:szCs w:val="28"/>
        </w:rPr>
      </w:pPr>
      <w:r>
        <w:rPr>
          <w:b/>
          <w:sz w:val="28"/>
          <w:szCs w:val="28"/>
        </w:rPr>
        <w:t>5</w:t>
      </w:r>
      <w:r w:rsidR="008F2177" w:rsidRPr="00127712">
        <w:rPr>
          <w:b/>
          <w:sz w:val="28"/>
          <w:szCs w:val="28"/>
        </w:rPr>
        <w:t xml:space="preserve">. Единый урок безопасности в сети Интернет, </w:t>
      </w:r>
      <w:r w:rsidR="008F2177" w:rsidRPr="00127712">
        <w:rPr>
          <w:sz w:val="28"/>
          <w:szCs w:val="28"/>
        </w:rPr>
        <w:t>направленный на повышение уровня информационной безопасности детей, привлек внимание родительской и педагогической общественности к проблеме обеспечения безопасности и развития детей в информационном пространстве. В этом учебном году школьники с классными руководителями прошли на сайте Единый урок курс «</w:t>
      </w:r>
      <w:proofErr w:type="spellStart"/>
      <w:r w:rsidR="008F2177" w:rsidRPr="00127712">
        <w:rPr>
          <w:sz w:val="28"/>
          <w:szCs w:val="28"/>
        </w:rPr>
        <w:t>Сетевичок</w:t>
      </w:r>
      <w:proofErr w:type="spellEnd"/>
      <w:r w:rsidR="008F2177" w:rsidRPr="00127712">
        <w:rPr>
          <w:sz w:val="28"/>
          <w:szCs w:val="28"/>
        </w:rPr>
        <w:t xml:space="preserve">» и получили </w:t>
      </w:r>
      <w:r w:rsidR="008F2177">
        <w:rPr>
          <w:sz w:val="28"/>
          <w:szCs w:val="28"/>
        </w:rPr>
        <w:t>серти</w:t>
      </w:r>
      <w:r w:rsidR="00DC686B">
        <w:rPr>
          <w:sz w:val="28"/>
          <w:szCs w:val="28"/>
        </w:rPr>
        <w:t xml:space="preserve">фикаты за участие, просмотрели </w:t>
      </w:r>
      <w:r w:rsidR="008F2177">
        <w:rPr>
          <w:sz w:val="28"/>
          <w:szCs w:val="28"/>
        </w:rPr>
        <w:t xml:space="preserve">серию видео-роликов «Основы </w:t>
      </w:r>
      <w:proofErr w:type="spellStart"/>
      <w:r w:rsidR="008F2177">
        <w:rPr>
          <w:sz w:val="28"/>
          <w:szCs w:val="28"/>
        </w:rPr>
        <w:t>кибербезопасности</w:t>
      </w:r>
      <w:proofErr w:type="spellEnd"/>
      <w:r w:rsidR="008F2177">
        <w:rPr>
          <w:sz w:val="28"/>
          <w:szCs w:val="28"/>
        </w:rPr>
        <w:t>», приняли участие во всероссийской контрольной работе по информационной безопасности в сети «Интернет».</w:t>
      </w:r>
    </w:p>
    <w:p w:rsidR="008F2177" w:rsidRPr="00D36A53" w:rsidRDefault="00BF3E6D" w:rsidP="007D48FA">
      <w:pPr>
        <w:pStyle w:val="a6"/>
        <w:shd w:val="clear" w:color="auto" w:fill="FFFFFF"/>
        <w:spacing w:before="0" w:beforeAutospacing="0" w:after="0" w:afterAutospacing="0"/>
        <w:ind w:left="-567" w:firstLine="567"/>
        <w:jc w:val="both"/>
        <w:rPr>
          <w:color w:val="000000"/>
          <w:sz w:val="28"/>
          <w:szCs w:val="28"/>
        </w:rPr>
      </w:pPr>
      <w:r>
        <w:rPr>
          <w:b/>
          <w:sz w:val="28"/>
          <w:szCs w:val="28"/>
        </w:rPr>
        <w:t>6</w:t>
      </w:r>
      <w:r w:rsidR="008F2177" w:rsidRPr="00C005E8">
        <w:rPr>
          <w:b/>
          <w:sz w:val="28"/>
          <w:szCs w:val="28"/>
        </w:rPr>
        <w:t xml:space="preserve">. </w:t>
      </w:r>
      <w:r w:rsidR="008F2177" w:rsidRPr="00D36A53">
        <w:rPr>
          <w:sz w:val="28"/>
          <w:szCs w:val="28"/>
        </w:rPr>
        <w:t>В</w:t>
      </w:r>
      <w:r w:rsidR="008F2177">
        <w:rPr>
          <w:b/>
          <w:sz w:val="28"/>
          <w:szCs w:val="28"/>
        </w:rPr>
        <w:t xml:space="preserve"> </w:t>
      </w:r>
      <w:r w:rsidR="008F2177">
        <w:rPr>
          <w:sz w:val="28"/>
          <w:szCs w:val="28"/>
        </w:rPr>
        <w:t xml:space="preserve">ноябре </w:t>
      </w:r>
      <w:r w:rsidRPr="00BF3E6D">
        <w:rPr>
          <w:sz w:val="28"/>
          <w:szCs w:val="28"/>
        </w:rPr>
        <w:t>2023</w:t>
      </w:r>
      <w:r w:rsidR="00DC686B">
        <w:rPr>
          <w:sz w:val="28"/>
          <w:szCs w:val="28"/>
        </w:rPr>
        <w:t xml:space="preserve"> года </w:t>
      </w:r>
      <w:r w:rsidR="008F2177">
        <w:rPr>
          <w:sz w:val="28"/>
          <w:szCs w:val="28"/>
        </w:rPr>
        <w:t xml:space="preserve">в рамках </w:t>
      </w:r>
      <w:r w:rsidR="008F2177">
        <w:rPr>
          <w:b/>
          <w:sz w:val="28"/>
          <w:szCs w:val="28"/>
        </w:rPr>
        <w:t>Всероссийской недели</w:t>
      </w:r>
      <w:r w:rsidR="008F2177" w:rsidRPr="00C005E8">
        <w:rPr>
          <w:b/>
          <w:sz w:val="28"/>
          <w:szCs w:val="28"/>
        </w:rPr>
        <w:t xml:space="preserve"> питания </w:t>
      </w:r>
      <w:r w:rsidR="008F2177">
        <w:rPr>
          <w:sz w:val="28"/>
          <w:szCs w:val="28"/>
        </w:rPr>
        <w:t xml:space="preserve">проходил </w:t>
      </w:r>
      <w:r w:rsidR="008F2177" w:rsidRPr="00D36A53">
        <w:rPr>
          <w:sz w:val="28"/>
          <w:szCs w:val="28"/>
        </w:rPr>
        <w:t>цикл мероприятий, направленных на</w:t>
      </w:r>
      <w:r w:rsidR="008F2177" w:rsidRPr="00D36A53">
        <w:rPr>
          <w:b/>
          <w:sz w:val="28"/>
          <w:szCs w:val="28"/>
        </w:rPr>
        <w:t xml:space="preserve"> </w:t>
      </w:r>
      <w:r w:rsidR="008F2177" w:rsidRPr="00D36A53">
        <w:rPr>
          <w:sz w:val="28"/>
          <w:szCs w:val="28"/>
        </w:rPr>
        <w:t xml:space="preserve">повышение уровня информированности обучающихся о значимости здорового питания, создание условий для сохранения и укрепления здоровья учащихся в школе. </w:t>
      </w:r>
      <w:r w:rsidR="008F2177" w:rsidRPr="00D36A53">
        <w:rPr>
          <w:color w:val="000000"/>
          <w:sz w:val="28"/>
          <w:szCs w:val="28"/>
        </w:rPr>
        <w:t xml:space="preserve">Укрепление здоровья одна из </w:t>
      </w:r>
      <w:r w:rsidR="008F2177" w:rsidRPr="00D36A53">
        <w:rPr>
          <w:color w:val="000000"/>
          <w:sz w:val="28"/>
          <w:szCs w:val="28"/>
        </w:rPr>
        <w:lastRenderedPageBreak/>
        <w:t>приоритетных задач современных образовательных организаций. Питание детей во время пребывания в школе - необходимое условие поддержания здоровья детей. Наша школа приняла активное участие в данном событии.  Для учащихся были организованы просветительские уроки, на которых ребята закрепили знания о важности здорового питания, о значении витаминов и минеральных веществ в рационе школьника</w:t>
      </w:r>
      <w:r w:rsidR="008F2177">
        <w:rPr>
          <w:color w:val="000000"/>
          <w:sz w:val="28"/>
          <w:szCs w:val="28"/>
        </w:rPr>
        <w:t>:</w:t>
      </w:r>
      <w:r w:rsidR="008F2177" w:rsidRPr="00D36A53">
        <w:rPr>
          <w:color w:val="000000"/>
          <w:sz w:val="28"/>
          <w:szCs w:val="28"/>
        </w:rPr>
        <w:t xml:space="preserve"> </w:t>
      </w:r>
    </w:p>
    <w:p w:rsidR="008F2177" w:rsidRPr="00D36A53" w:rsidRDefault="008F2177" w:rsidP="0012639E">
      <w:pPr>
        <w:ind w:left="-567"/>
        <w:rPr>
          <w:sz w:val="28"/>
          <w:szCs w:val="28"/>
        </w:rPr>
      </w:pPr>
      <w:r w:rsidRPr="00D36A53">
        <w:rPr>
          <w:sz w:val="28"/>
          <w:szCs w:val="28"/>
        </w:rPr>
        <w:t xml:space="preserve">- в 5 классе - </w:t>
      </w:r>
      <w:proofErr w:type="spellStart"/>
      <w:r w:rsidRPr="00D36A53">
        <w:rPr>
          <w:sz w:val="28"/>
          <w:szCs w:val="28"/>
        </w:rPr>
        <w:t>кл.час</w:t>
      </w:r>
      <w:proofErr w:type="spellEnd"/>
      <w:r w:rsidRPr="00D36A53">
        <w:rPr>
          <w:sz w:val="28"/>
          <w:szCs w:val="28"/>
        </w:rPr>
        <w:t xml:space="preserve"> «Чистые руки»;</w:t>
      </w:r>
    </w:p>
    <w:p w:rsidR="008F2177" w:rsidRPr="00D36A53" w:rsidRDefault="008F2177" w:rsidP="0012639E">
      <w:pPr>
        <w:ind w:left="-567"/>
        <w:rPr>
          <w:sz w:val="28"/>
          <w:szCs w:val="28"/>
        </w:rPr>
      </w:pPr>
      <w:r w:rsidRPr="00D36A53">
        <w:rPr>
          <w:sz w:val="28"/>
          <w:szCs w:val="28"/>
        </w:rPr>
        <w:t>- в 6 классе - занятие «Овощи и фрукты»;</w:t>
      </w:r>
    </w:p>
    <w:p w:rsidR="008F2177" w:rsidRPr="00D36A53" w:rsidRDefault="008F2177" w:rsidP="0012639E">
      <w:pPr>
        <w:ind w:left="-567"/>
        <w:jc w:val="both"/>
        <w:rPr>
          <w:sz w:val="28"/>
          <w:szCs w:val="28"/>
        </w:rPr>
      </w:pPr>
      <w:r w:rsidRPr="00D36A53">
        <w:rPr>
          <w:sz w:val="28"/>
          <w:szCs w:val="28"/>
        </w:rPr>
        <w:t xml:space="preserve">- в 7 классе - </w:t>
      </w:r>
      <w:proofErr w:type="spellStart"/>
      <w:r w:rsidRPr="00D36A53">
        <w:rPr>
          <w:sz w:val="28"/>
          <w:szCs w:val="28"/>
        </w:rPr>
        <w:t>кл</w:t>
      </w:r>
      <w:proofErr w:type="spellEnd"/>
      <w:r w:rsidRPr="00D36A53">
        <w:rPr>
          <w:sz w:val="28"/>
          <w:szCs w:val="28"/>
        </w:rPr>
        <w:t>. час «Правильное питание – залог здоровья»;</w:t>
      </w:r>
    </w:p>
    <w:p w:rsidR="008F2177" w:rsidRPr="00D36A53" w:rsidRDefault="008F2177" w:rsidP="0012639E">
      <w:pPr>
        <w:ind w:left="-567"/>
        <w:rPr>
          <w:sz w:val="28"/>
          <w:szCs w:val="28"/>
        </w:rPr>
      </w:pPr>
      <w:r w:rsidRPr="00D36A53">
        <w:rPr>
          <w:sz w:val="28"/>
          <w:szCs w:val="28"/>
        </w:rPr>
        <w:t xml:space="preserve">- в 8 классе – </w:t>
      </w:r>
      <w:proofErr w:type="spellStart"/>
      <w:r w:rsidRPr="00D36A53">
        <w:rPr>
          <w:sz w:val="28"/>
          <w:szCs w:val="28"/>
        </w:rPr>
        <w:t>кл</w:t>
      </w:r>
      <w:proofErr w:type="spellEnd"/>
      <w:r w:rsidRPr="00D36A53">
        <w:rPr>
          <w:sz w:val="28"/>
          <w:szCs w:val="28"/>
        </w:rPr>
        <w:t>. час «Витаминная и минеральная азбука»;</w:t>
      </w:r>
    </w:p>
    <w:p w:rsidR="008F2177" w:rsidRPr="00D36A53" w:rsidRDefault="00DC686B" w:rsidP="0012639E">
      <w:pPr>
        <w:ind w:left="-567"/>
        <w:jc w:val="both"/>
        <w:rPr>
          <w:sz w:val="28"/>
          <w:szCs w:val="28"/>
        </w:rPr>
      </w:pPr>
      <w:r>
        <w:rPr>
          <w:sz w:val="28"/>
          <w:szCs w:val="28"/>
        </w:rPr>
        <w:t xml:space="preserve">- в 1 классах </w:t>
      </w:r>
      <w:r w:rsidR="008F2177" w:rsidRPr="00D36A53">
        <w:rPr>
          <w:sz w:val="28"/>
          <w:szCs w:val="28"/>
        </w:rPr>
        <w:t>- игра-викторина «Фрукты, овощи и я –вместе дружная семья»</w:t>
      </w:r>
    </w:p>
    <w:p w:rsidR="008F2177" w:rsidRPr="00D36A53" w:rsidRDefault="008F2177" w:rsidP="0012639E">
      <w:pPr>
        <w:ind w:left="-567"/>
        <w:rPr>
          <w:sz w:val="28"/>
          <w:szCs w:val="28"/>
        </w:rPr>
      </w:pPr>
      <w:r w:rsidRPr="00D36A53">
        <w:rPr>
          <w:sz w:val="28"/>
          <w:szCs w:val="28"/>
        </w:rPr>
        <w:t>- в 9 классе –</w:t>
      </w:r>
      <w:proofErr w:type="spellStart"/>
      <w:r w:rsidRPr="00D36A53">
        <w:rPr>
          <w:sz w:val="28"/>
          <w:szCs w:val="28"/>
        </w:rPr>
        <w:t>кл</w:t>
      </w:r>
      <w:proofErr w:type="spellEnd"/>
      <w:r w:rsidRPr="00D36A53">
        <w:rPr>
          <w:sz w:val="28"/>
          <w:szCs w:val="28"/>
        </w:rPr>
        <w:t>. час «Секреты здорового питания»;</w:t>
      </w:r>
    </w:p>
    <w:p w:rsidR="008F2177" w:rsidRPr="008469C7" w:rsidRDefault="008F2177" w:rsidP="0012639E">
      <w:pPr>
        <w:ind w:left="-567"/>
        <w:rPr>
          <w:sz w:val="28"/>
          <w:szCs w:val="28"/>
        </w:rPr>
      </w:pPr>
      <w:r w:rsidRPr="00D36A53">
        <w:rPr>
          <w:sz w:val="28"/>
          <w:szCs w:val="28"/>
        </w:rPr>
        <w:t>- 5-9 классах – викторина «Здоровое питание – залог здоровья».</w:t>
      </w:r>
    </w:p>
    <w:p w:rsidR="008F2177" w:rsidRDefault="008F2177" w:rsidP="007D48FA">
      <w:pPr>
        <w:pStyle w:val="a6"/>
        <w:shd w:val="clear" w:color="auto" w:fill="FFFFFF"/>
        <w:spacing w:before="0" w:beforeAutospacing="0" w:after="0" w:afterAutospacing="0"/>
        <w:ind w:left="-567" w:firstLine="567"/>
        <w:jc w:val="both"/>
        <w:rPr>
          <w:sz w:val="28"/>
          <w:szCs w:val="28"/>
        </w:rPr>
      </w:pPr>
      <w:r w:rsidRPr="00D36A53">
        <w:rPr>
          <w:color w:val="000000"/>
          <w:sz w:val="28"/>
          <w:szCs w:val="28"/>
        </w:rPr>
        <w:t xml:space="preserve">На классных часах и занятиях говорили о вреде чипсов и лимонада для организма человека. Ребята пробовали составить меню завтрака для себя и одноклассников из полезных продуктов. </w:t>
      </w:r>
      <w:r w:rsidRPr="00D36A53">
        <w:rPr>
          <w:color w:val="000000"/>
          <w:sz w:val="28"/>
          <w:szCs w:val="28"/>
          <w:shd w:val="clear" w:color="auto" w:fill="FFFFFF"/>
        </w:rPr>
        <w:t>Работа «Недели школьного питания» дала возможность учащимся подумать, поразмышлять о правильном питании.</w:t>
      </w:r>
      <w:r>
        <w:rPr>
          <w:color w:val="000000"/>
          <w:sz w:val="28"/>
          <w:szCs w:val="28"/>
          <w:shd w:val="clear" w:color="auto" w:fill="FFFFFF"/>
        </w:rPr>
        <w:t xml:space="preserve"> Также б</w:t>
      </w:r>
      <w:r>
        <w:rPr>
          <w:sz w:val="28"/>
          <w:szCs w:val="28"/>
        </w:rPr>
        <w:t xml:space="preserve">ыли организованы выставка книг в школьной библиотеке «Здоровое и правильное питание», «Веселые старты» для 1-6 классов. </w:t>
      </w:r>
    </w:p>
    <w:p w:rsidR="008F2177" w:rsidRPr="000378E3" w:rsidRDefault="00BF3E6D" w:rsidP="007D48FA">
      <w:pPr>
        <w:ind w:left="-567" w:firstLine="567"/>
        <w:jc w:val="both"/>
        <w:rPr>
          <w:sz w:val="28"/>
          <w:szCs w:val="28"/>
        </w:rPr>
      </w:pPr>
      <w:r>
        <w:rPr>
          <w:b/>
          <w:sz w:val="28"/>
          <w:szCs w:val="28"/>
        </w:rPr>
        <w:t>7</w:t>
      </w:r>
      <w:r w:rsidR="008F2177">
        <w:rPr>
          <w:b/>
          <w:sz w:val="28"/>
          <w:szCs w:val="28"/>
        </w:rPr>
        <w:t xml:space="preserve">. </w:t>
      </w:r>
      <w:r w:rsidR="008F2177" w:rsidRPr="009F6E70">
        <w:rPr>
          <w:sz w:val="28"/>
          <w:szCs w:val="28"/>
        </w:rPr>
        <w:t xml:space="preserve">В этом учебном годы наши школьники стали активными участниками </w:t>
      </w:r>
      <w:r w:rsidR="008F2177">
        <w:rPr>
          <w:b/>
          <w:sz w:val="28"/>
          <w:szCs w:val="28"/>
        </w:rPr>
        <w:t>всероссийской олимпиады</w:t>
      </w:r>
      <w:r w:rsidR="008F2177" w:rsidRPr="000378E3">
        <w:rPr>
          <w:b/>
          <w:sz w:val="28"/>
          <w:szCs w:val="28"/>
        </w:rPr>
        <w:t xml:space="preserve"> «Безопасные дороги»</w:t>
      </w:r>
      <w:r w:rsidR="008F2177">
        <w:rPr>
          <w:b/>
          <w:sz w:val="28"/>
          <w:szCs w:val="28"/>
        </w:rPr>
        <w:t xml:space="preserve">, </w:t>
      </w:r>
      <w:r w:rsidR="008F2177" w:rsidRPr="00732E6D">
        <w:rPr>
          <w:sz w:val="28"/>
          <w:szCs w:val="28"/>
        </w:rPr>
        <w:t>которая</w:t>
      </w:r>
      <w:r w:rsidR="008F2177">
        <w:rPr>
          <w:b/>
          <w:sz w:val="28"/>
          <w:szCs w:val="28"/>
        </w:rPr>
        <w:t xml:space="preserve"> </w:t>
      </w:r>
      <w:r w:rsidR="008F2177" w:rsidRPr="000378E3">
        <w:rPr>
          <w:sz w:val="28"/>
          <w:szCs w:val="28"/>
        </w:rPr>
        <w:t xml:space="preserve"> при поддержке национального проекта «Безопасные качественные дороги» </w:t>
      </w:r>
      <w:r w:rsidR="008F2177">
        <w:rPr>
          <w:sz w:val="28"/>
          <w:szCs w:val="28"/>
        </w:rPr>
        <w:t>проводилась для младших школьников страны с целью</w:t>
      </w:r>
      <w:r w:rsidR="008F2177" w:rsidRPr="000378E3">
        <w:rPr>
          <w:sz w:val="28"/>
          <w:szCs w:val="28"/>
        </w:rPr>
        <w:t xml:space="preserve"> повышения осведомлённости </w:t>
      </w:r>
      <w:r w:rsidR="008F2177">
        <w:rPr>
          <w:sz w:val="28"/>
          <w:szCs w:val="28"/>
        </w:rPr>
        <w:t>детей</w:t>
      </w:r>
      <w:r w:rsidR="008F2177" w:rsidRPr="000378E3">
        <w:rPr>
          <w:sz w:val="28"/>
          <w:szCs w:val="28"/>
        </w:rPr>
        <w:t xml:space="preserve"> и их родителей в вопросах безопасности дорожного движения. </w:t>
      </w:r>
      <w:r w:rsidR="008F2177">
        <w:rPr>
          <w:sz w:val="28"/>
          <w:szCs w:val="28"/>
        </w:rPr>
        <w:t>С помощью и</w:t>
      </w:r>
      <w:r w:rsidR="008F2177" w:rsidRPr="000378E3">
        <w:rPr>
          <w:sz w:val="28"/>
          <w:szCs w:val="28"/>
        </w:rPr>
        <w:t>нт</w:t>
      </w:r>
      <w:r w:rsidR="008F2177">
        <w:rPr>
          <w:sz w:val="28"/>
          <w:szCs w:val="28"/>
        </w:rPr>
        <w:t xml:space="preserve">ерактивных заданий наши ученики </w:t>
      </w:r>
      <w:r w:rsidR="008F2177" w:rsidRPr="000378E3">
        <w:rPr>
          <w:sz w:val="28"/>
          <w:szCs w:val="28"/>
        </w:rPr>
        <w:t>провер</w:t>
      </w:r>
      <w:r w:rsidR="008F2177">
        <w:rPr>
          <w:sz w:val="28"/>
          <w:szCs w:val="28"/>
        </w:rPr>
        <w:t>или</w:t>
      </w:r>
      <w:r w:rsidR="008F2177" w:rsidRPr="000378E3">
        <w:rPr>
          <w:sz w:val="28"/>
          <w:szCs w:val="28"/>
        </w:rPr>
        <w:t xml:space="preserve">, насколько хорошо </w:t>
      </w:r>
      <w:r w:rsidR="008F2177">
        <w:rPr>
          <w:sz w:val="28"/>
          <w:szCs w:val="28"/>
        </w:rPr>
        <w:t>они</w:t>
      </w:r>
      <w:r w:rsidR="008F2177" w:rsidRPr="000378E3">
        <w:rPr>
          <w:sz w:val="28"/>
          <w:szCs w:val="28"/>
        </w:rPr>
        <w:t xml:space="preserve"> знают правила дорожного движения и понимают, как вести себя в качестве пешехода и пассажира, за рулём велосипеда, самоката или другого средства индивидуальной мобильности. </w:t>
      </w:r>
      <w:r w:rsidR="008F2177">
        <w:rPr>
          <w:sz w:val="28"/>
          <w:szCs w:val="28"/>
        </w:rPr>
        <w:t>А о</w:t>
      </w:r>
      <w:r w:rsidR="008F2177" w:rsidRPr="000378E3">
        <w:rPr>
          <w:sz w:val="28"/>
          <w:szCs w:val="28"/>
        </w:rPr>
        <w:t>бучающие задания перед олимпиадой и пояснени</w:t>
      </w:r>
      <w:r w:rsidR="008F2177">
        <w:rPr>
          <w:sz w:val="28"/>
          <w:szCs w:val="28"/>
        </w:rPr>
        <w:t>я к ним в случае ошибок помогли</w:t>
      </w:r>
      <w:r w:rsidR="008F2177" w:rsidRPr="000378E3">
        <w:rPr>
          <w:sz w:val="28"/>
          <w:szCs w:val="28"/>
        </w:rPr>
        <w:t xml:space="preserve"> лучше запомнить </w:t>
      </w:r>
      <w:r w:rsidR="008F2177">
        <w:rPr>
          <w:sz w:val="28"/>
          <w:szCs w:val="28"/>
        </w:rPr>
        <w:t xml:space="preserve">каждому ребенку </w:t>
      </w:r>
      <w:r w:rsidR="008F2177" w:rsidRPr="000378E3">
        <w:rPr>
          <w:sz w:val="28"/>
          <w:szCs w:val="28"/>
        </w:rPr>
        <w:t xml:space="preserve">правила дорожного движения. </w:t>
      </w:r>
    </w:p>
    <w:p w:rsidR="008F2177" w:rsidRDefault="00BF3E6D" w:rsidP="007D48FA">
      <w:pPr>
        <w:ind w:left="-567" w:firstLine="567"/>
        <w:jc w:val="both"/>
        <w:rPr>
          <w:sz w:val="28"/>
          <w:szCs w:val="28"/>
        </w:rPr>
      </w:pPr>
      <w:r>
        <w:rPr>
          <w:b/>
          <w:sz w:val="28"/>
          <w:szCs w:val="28"/>
        </w:rPr>
        <w:t>8.</w:t>
      </w:r>
      <w:r w:rsidR="008F2177">
        <w:rPr>
          <w:b/>
          <w:sz w:val="28"/>
          <w:szCs w:val="28"/>
        </w:rPr>
        <w:t>Всероссийский п</w:t>
      </w:r>
      <w:r w:rsidR="008F2177" w:rsidRPr="000378E3">
        <w:rPr>
          <w:b/>
          <w:sz w:val="28"/>
          <w:szCs w:val="28"/>
        </w:rPr>
        <w:t>роект "Онлайн-уроки по финансовой грамотности для школьников"</w:t>
      </w:r>
      <w:r w:rsidR="008F2177" w:rsidRPr="009718E4">
        <w:rPr>
          <w:rFonts w:ascii="Arial" w:hAnsi="Arial" w:cs="Arial"/>
          <w:color w:val="000000"/>
          <w:sz w:val="27"/>
          <w:szCs w:val="27"/>
        </w:rPr>
        <w:t xml:space="preserve"> </w:t>
      </w:r>
      <w:r w:rsidR="008F2177" w:rsidRPr="00F06925">
        <w:rPr>
          <w:color w:val="000000"/>
          <w:sz w:val="28"/>
          <w:szCs w:val="28"/>
        </w:rPr>
        <w:t>– это проект Банка России для учащихся средних и общих образовательных организаций, организаций для детей-сирот и детей, оставшихся без попечения родителей.</w:t>
      </w:r>
      <w:r w:rsidR="008F2177" w:rsidRPr="00F06925">
        <w:rPr>
          <w:sz w:val="28"/>
          <w:szCs w:val="28"/>
        </w:rPr>
        <w:t xml:space="preserve"> В нашей школе он предостави</w:t>
      </w:r>
      <w:r w:rsidR="008F2177" w:rsidRPr="000378E3">
        <w:rPr>
          <w:sz w:val="28"/>
          <w:szCs w:val="28"/>
        </w:rPr>
        <w:t>л старшеклассникам возможность "живого" общения с профессионалам</w:t>
      </w:r>
      <w:r w:rsidR="008F2177">
        <w:rPr>
          <w:sz w:val="28"/>
          <w:szCs w:val="28"/>
        </w:rPr>
        <w:t>и финансового рынка, способствовал</w:t>
      </w:r>
      <w:r w:rsidR="008F2177" w:rsidRPr="000378E3">
        <w:rPr>
          <w:sz w:val="28"/>
          <w:szCs w:val="28"/>
        </w:rPr>
        <w:t xml:space="preserve"> формированию принципов ответственного и грамотного подхода к принятию финансовых решений. В ходе уроков экспер</w:t>
      </w:r>
      <w:r w:rsidR="008F2177">
        <w:rPr>
          <w:sz w:val="28"/>
          <w:szCs w:val="28"/>
        </w:rPr>
        <w:t>ты рассказывали</w:t>
      </w:r>
      <w:r w:rsidR="008F2177" w:rsidRPr="000378E3">
        <w:rPr>
          <w:sz w:val="28"/>
          <w:szCs w:val="28"/>
        </w:rPr>
        <w:t xml:space="preserve"> школьникам о личном финансовом планировании, инвестировании, страховании, преимуществах использования банковских </w:t>
      </w:r>
      <w:r w:rsidR="008F2177">
        <w:rPr>
          <w:sz w:val="28"/>
          <w:szCs w:val="28"/>
        </w:rPr>
        <w:t>карт. Особое внимание было уделено</w:t>
      </w:r>
      <w:r w:rsidR="008F2177" w:rsidRPr="000378E3">
        <w:rPr>
          <w:sz w:val="28"/>
          <w:szCs w:val="28"/>
        </w:rPr>
        <w:t xml:space="preserve"> правилам безопасности на финансовом рынке и защите прав потребителей финансовых услуг.</w:t>
      </w:r>
      <w:r w:rsidR="008F2177">
        <w:rPr>
          <w:sz w:val="28"/>
          <w:szCs w:val="28"/>
        </w:rPr>
        <w:t xml:space="preserve"> В ходе проекта:</w:t>
      </w:r>
    </w:p>
    <w:p w:rsidR="008F2177" w:rsidRPr="00127712" w:rsidRDefault="008F2177" w:rsidP="0012639E">
      <w:pPr>
        <w:ind w:left="-567"/>
        <w:jc w:val="both"/>
        <w:rPr>
          <w:sz w:val="28"/>
          <w:szCs w:val="28"/>
        </w:rPr>
      </w:pPr>
      <w:r>
        <w:rPr>
          <w:sz w:val="28"/>
          <w:szCs w:val="28"/>
        </w:rPr>
        <w:t xml:space="preserve">- в ноябре обучающиеся 8-9 классов приняли участие во </w:t>
      </w:r>
      <w:r w:rsidRPr="00732E6D">
        <w:rPr>
          <w:b/>
          <w:sz w:val="28"/>
          <w:szCs w:val="28"/>
        </w:rPr>
        <w:t xml:space="preserve">Всероссийской неделе Сбережений. </w:t>
      </w:r>
      <w:r w:rsidRPr="00732E6D">
        <w:rPr>
          <w:sz w:val="28"/>
          <w:szCs w:val="28"/>
        </w:rPr>
        <w:t>В школе прошли</w:t>
      </w:r>
      <w:r>
        <w:rPr>
          <w:b/>
          <w:sz w:val="28"/>
          <w:szCs w:val="28"/>
        </w:rPr>
        <w:t xml:space="preserve"> </w:t>
      </w:r>
      <w:r>
        <w:rPr>
          <w:sz w:val="28"/>
          <w:szCs w:val="28"/>
        </w:rPr>
        <w:t xml:space="preserve">тематические уроки «Что значит быть </w:t>
      </w:r>
      <w:r w:rsidRPr="00127712">
        <w:rPr>
          <w:sz w:val="28"/>
          <w:szCs w:val="28"/>
        </w:rPr>
        <w:t>финансово грамотным»,</w:t>
      </w:r>
    </w:p>
    <w:p w:rsidR="008F2177" w:rsidRPr="00127712" w:rsidRDefault="008F2177" w:rsidP="0012639E">
      <w:pPr>
        <w:ind w:left="-567"/>
        <w:jc w:val="both"/>
        <w:rPr>
          <w:rFonts w:eastAsia="Calibri"/>
          <w:lang w:eastAsia="en-US"/>
        </w:rPr>
      </w:pPr>
      <w:r w:rsidRPr="00127712">
        <w:rPr>
          <w:sz w:val="28"/>
          <w:szCs w:val="28"/>
        </w:rPr>
        <w:lastRenderedPageBreak/>
        <w:t xml:space="preserve">- а </w:t>
      </w:r>
      <w:r w:rsidRPr="00127712">
        <w:rPr>
          <w:sz w:val="28"/>
        </w:rPr>
        <w:t>с 9 по 16 апреля обучающиеся 5-9 классов стали участниками Всероссийской недели фин</w:t>
      </w:r>
      <w:r w:rsidR="00DC686B">
        <w:rPr>
          <w:sz w:val="28"/>
        </w:rPr>
        <w:t xml:space="preserve">ансовой грамотности и обсудили </w:t>
      </w:r>
      <w:r w:rsidRPr="00127712">
        <w:rPr>
          <w:sz w:val="28"/>
        </w:rPr>
        <w:t xml:space="preserve">тему «Простые шаги к финансовому благополучию», </w:t>
      </w:r>
      <w:r w:rsidRPr="00127712">
        <w:rPr>
          <w:rFonts w:eastAsia="Calibri"/>
          <w:sz w:val="28"/>
          <w:szCs w:val="28"/>
          <w:lang w:eastAsia="en-US"/>
        </w:rPr>
        <w:t>«Всё про кредит или четыре правила, которые помогут».</w:t>
      </w:r>
      <w:r w:rsidRPr="00127712">
        <w:rPr>
          <w:sz w:val="28"/>
          <w:szCs w:val="28"/>
        </w:rPr>
        <w:t xml:space="preserve"> </w:t>
      </w:r>
      <w:r w:rsidRPr="00127712">
        <w:rPr>
          <w:rFonts w:eastAsia="Calibri"/>
          <w:sz w:val="28"/>
          <w:szCs w:val="28"/>
          <w:lang w:eastAsia="en-US"/>
        </w:rPr>
        <w:t>«Знай свои деньги».</w:t>
      </w:r>
      <w:r w:rsidRPr="00127712">
        <w:rPr>
          <w:sz w:val="28"/>
          <w:szCs w:val="28"/>
        </w:rPr>
        <w:t xml:space="preserve"> «</w:t>
      </w:r>
      <w:r w:rsidRPr="00127712">
        <w:rPr>
          <w:rFonts w:eastAsia="Calibri"/>
          <w:sz w:val="28"/>
          <w:szCs w:val="28"/>
          <w:lang w:eastAsia="en-US"/>
        </w:rPr>
        <w:t>Вклады: как их сохранить и приумножить?». «Зачем нужна страховка и от чего она защитит?».</w:t>
      </w:r>
      <w:r w:rsidRPr="00127712">
        <w:rPr>
          <w:rFonts w:eastAsia="Calibri"/>
          <w:lang w:eastAsia="en-US"/>
        </w:rPr>
        <w:t xml:space="preserve"> </w:t>
      </w:r>
      <w:r w:rsidRPr="00127712">
        <w:rPr>
          <w:sz w:val="28"/>
        </w:rPr>
        <w:t>«С деньгами на «ты», «Зачем быть финансово грамотным», «Пять простых правил, которые помогут не иметь проблем с деньгами».</w:t>
      </w:r>
    </w:p>
    <w:p w:rsidR="008F2177" w:rsidRPr="00F06925" w:rsidRDefault="008F2177" w:rsidP="007D48FA">
      <w:pPr>
        <w:ind w:left="-567" w:firstLine="567"/>
        <w:jc w:val="both"/>
        <w:rPr>
          <w:sz w:val="28"/>
        </w:rPr>
      </w:pPr>
      <w:r w:rsidRPr="00F06925">
        <w:rPr>
          <w:sz w:val="28"/>
        </w:rPr>
        <w:t>Теперь наши ученики</w:t>
      </w:r>
      <w:r w:rsidRPr="00F06925">
        <w:rPr>
          <w:color w:val="000000"/>
          <w:sz w:val="27"/>
          <w:szCs w:val="27"/>
        </w:rPr>
        <w:t xml:space="preserve"> знакомы с тем, как безопасно и эффективно пользоваться банковскими услугами, выбирать финансовые инструменты, использовать современные онлайн-технологии и защищаться от мошенников.</w:t>
      </w:r>
    </w:p>
    <w:p w:rsidR="008F2177" w:rsidRPr="00127712" w:rsidRDefault="00BF3E6D" w:rsidP="007D48FA">
      <w:pPr>
        <w:ind w:left="-567" w:firstLine="567"/>
        <w:jc w:val="both"/>
        <w:rPr>
          <w:sz w:val="28"/>
          <w:szCs w:val="28"/>
        </w:rPr>
      </w:pPr>
      <w:r>
        <w:rPr>
          <w:b/>
          <w:sz w:val="28"/>
          <w:szCs w:val="28"/>
        </w:rPr>
        <w:t>9.</w:t>
      </w:r>
      <w:r w:rsidR="008F2177" w:rsidRPr="00127712">
        <w:rPr>
          <w:b/>
          <w:sz w:val="28"/>
          <w:szCs w:val="28"/>
        </w:rPr>
        <w:t xml:space="preserve">Всероссийские уроки Цифры </w:t>
      </w:r>
      <w:r w:rsidR="008F2177" w:rsidRPr="00127712">
        <w:rPr>
          <w:sz w:val="28"/>
          <w:szCs w:val="28"/>
        </w:rPr>
        <w:t>– это</w:t>
      </w:r>
      <w:r w:rsidR="008F2177" w:rsidRPr="00127712">
        <w:rPr>
          <w:b/>
          <w:sz w:val="28"/>
          <w:szCs w:val="28"/>
        </w:rPr>
        <w:t xml:space="preserve"> </w:t>
      </w:r>
      <w:r w:rsidR="008F2177" w:rsidRPr="00127712">
        <w:rPr>
          <w:sz w:val="28"/>
          <w:szCs w:val="28"/>
        </w:rPr>
        <w:t xml:space="preserve">всероссийский образовательный проект в сфере цифровой экономики, который дал возможность нашим воспитанникам получить знания от ведущих технологических компаний: Яндекса, «Лаборатории Касперского», Фирмы «1С», </w:t>
      </w:r>
      <w:proofErr w:type="spellStart"/>
      <w:r w:rsidR="008F2177" w:rsidRPr="00127712">
        <w:rPr>
          <w:sz w:val="28"/>
          <w:szCs w:val="28"/>
        </w:rPr>
        <w:t>госкорпорации</w:t>
      </w:r>
      <w:proofErr w:type="spellEnd"/>
      <w:r w:rsidR="008F2177" w:rsidRPr="00127712">
        <w:rPr>
          <w:sz w:val="28"/>
          <w:szCs w:val="28"/>
        </w:rPr>
        <w:t xml:space="preserve"> </w:t>
      </w:r>
      <w:proofErr w:type="spellStart"/>
      <w:r w:rsidR="008F2177" w:rsidRPr="00127712">
        <w:rPr>
          <w:sz w:val="28"/>
          <w:szCs w:val="28"/>
        </w:rPr>
        <w:t>Росатом</w:t>
      </w:r>
      <w:proofErr w:type="spellEnd"/>
      <w:r w:rsidR="008F2177" w:rsidRPr="00127712">
        <w:rPr>
          <w:sz w:val="28"/>
          <w:szCs w:val="28"/>
        </w:rPr>
        <w:t xml:space="preserve"> и VK, а также Академии искусственного интеллекта для школьников от благотворительного фонда </w:t>
      </w:r>
      <w:proofErr w:type="spellStart"/>
      <w:r w:rsidR="008F2177" w:rsidRPr="00127712">
        <w:rPr>
          <w:sz w:val="28"/>
          <w:szCs w:val="28"/>
        </w:rPr>
        <w:t>Сбера</w:t>
      </w:r>
      <w:proofErr w:type="spellEnd"/>
      <w:r w:rsidR="008F2177" w:rsidRPr="00127712">
        <w:rPr>
          <w:sz w:val="28"/>
          <w:szCs w:val="28"/>
        </w:rPr>
        <w:t xml:space="preserve"> «Вклад в будущее».  В этом учебном году они прошли в октябре, ноябре, январе в рамках Всероссийского просветительного проекта «Цифровой ликбез».</w:t>
      </w:r>
    </w:p>
    <w:p w:rsidR="008F2177" w:rsidRPr="00127712" w:rsidRDefault="008F2177" w:rsidP="007D48FA">
      <w:pPr>
        <w:ind w:left="-567" w:firstLine="567"/>
        <w:jc w:val="both"/>
        <w:rPr>
          <w:sz w:val="28"/>
          <w:szCs w:val="28"/>
        </w:rPr>
      </w:pPr>
      <w:r w:rsidRPr="00127712">
        <w:rPr>
          <w:b/>
          <w:sz w:val="28"/>
          <w:szCs w:val="28"/>
        </w:rPr>
        <w:t>1</w:t>
      </w:r>
      <w:r w:rsidR="00BB7873">
        <w:rPr>
          <w:b/>
          <w:sz w:val="28"/>
          <w:szCs w:val="28"/>
        </w:rPr>
        <w:t>0</w:t>
      </w:r>
      <w:r w:rsidRPr="00127712">
        <w:rPr>
          <w:b/>
          <w:sz w:val="28"/>
          <w:szCs w:val="28"/>
        </w:rPr>
        <w:t xml:space="preserve">. </w:t>
      </w:r>
      <w:r w:rsidRPr="00127712">
        <w:rPr>
          <w:sz w:val="28"/>
          <w:szCs w:val="28"/>
          <w:shd w:val="clear" w:color="auto" w:fill="FFFFFF"/>
        </w:rPr>
        <w:t xml:space="preserve">Российское движение детей и молодёжи в этом году запустили </w:t>
      </w:r>
      <w:r w:rsidRPr="00127712">
        <w:rPr>
          <w:b/>
          <w:sz w:val="28"/>
          <w:szCs w:val="28"/>
          <w:shd w:val="clear" w:color="auto" w:fill="FFFFFF"/>
        </w:rPr>
        <w:t xml:space="preserve">Всероссийскую акцию «Добрые письма» </w:t>
      </w:r>
      <w:r w:rsidRPr="00127712">
        <w:rPr>
          <w:sz w:val="28"/>
          <w:szCs w:val="28"/>
          <w:shd w:val="clear" w:color="auto" w:fill="FFFFFF"/>
        </w:rPr>
        <w:t xml:space="preserve">(ноябрь) и </w:t>
      </w:r>
      <w:r w:rsidRPr="00127712">
        <w:rPr>
          <w:b/>
          <w:sz w:val="28"/>
          <w:szCs w:val="28"/>
        </w:rPr>
        <w:t xml:space="preserve">Всероссийскую акцию «Письмо защитнику Отечества» </w:t>
      </w:r>
      <w:r w:rsidRPr="00127712">
        <w:rPr>
          <w:sz w:val="28"/>
          <w:szCs w:val="28"/>
        </w:rPr>
        <w:t xml:space="preserve">(апрель) (в течение года). Наши воспитанники приняли в них активное участие и </w:t>
      </w:r>
      <w:r w:rsidRPr="00127712">
        <w:rPr>
          <w:sz w:val="28"/>
          <w:szCs w:val="28"/>
          <w:shd w:val="clear" w:color="auto" w:fill="FFFFFF"/>
        </w:rPr>
        <w:t>по</w:t>
      </w:r>
      <w:r w:rsidRPr="00127712">
        <w:rPr>
          <w:sz w:val="28"/>
          <w:szCs w:val="28"/>
        </w:rPr>
        <w:t xml:space="preserve">дготовили более </w:t>
      </w:r>
      <w:r w:rsidR="00BF3E6D">
        <w:rPr>
          <w:sz w:val="28"/>
          <w:szCs w:val="28"/>
        </w:rPr>
        <w:t>200</w:t>
      </w:r>
      <w:r w:rsidRPr="00127712">
        <w:rPr>
          <w:sz w:val="28"/>
          <w:szCs w:val="28"/>
        </w:rPr>
        <w:t xml:space="preserve"> поздравления со словами благодарности военнослужащим, выполняющим боевые задачи в рамках специальной военной операции. Дети в письмах р</w:t>
      </w:r>
      <w:r w:rsidRPr="00127712">
        <w:rPr>
          <w:sz w:val="28"/>
          <w:szCs w:val="28"/>
          <w:shd w:val="clear" w:color="auto" w:fill="FFFFFF"/>
        </w:rPr>
        <w:t>ассказывали, как сильно они гордятся ими и ждут их возвращения в родные города.</w:t>
      </w:r>
    </w:p>
    <w:p w:rsidR="00BB7873" w:rsidRPr="00127712" w:rsidRDefault="008F2177" w:rsidP="007D48FA">
      <w:pPr>
        <w:ind w:left="-567" w:firstLine="567"/>
        <w:jc w:val="both"/>
        <w:rPr>
          <w:rFonts w:ascii="BebasneueBold" w:hAnsi="BebasneueBold"/>
          <w:sz w:val="28"/>
          <w:szCs w:val="28"/>
        </w:rPr>
      </w:pPr>
      <w:r w:rsidRPr="00127712">
        <w:rPr>
          <w:b/>
          <w:sz w:val="28"/>
          <w:szCs w:val="28"/>
        </w:rPr>
        <w:t>1</w:t>
      </w:r>
      <w:r w:rsidR="00BB7873">
        <w:rPr>
          <w:b/>
          <w:sz w:val="28"/>
          <w:szCs w:val="28"/>
        </w:rPr>
        <w:t>1</w:t>
      </w:r>
      <w:r w:rsidRPr="00127712">
        <w:rPr>
          <w:b/>
          <w:sz w:val="28"/>
          <w:szCs w:val="28"/>
        </w:rPr>
        <w:t>.</w:t>
      </w:r>
      <w:r w:rsidRPr="00127712">
        <w:rPr>
          <w:sz w:val="28"/>
          <w:szCs w:val="28"/>
        </w:rPr>
        <w:t xml:space="preserve"> Наш школьный коллектив принял активное участие в таких масштабных событиях в нашей стране, как </w:t>
      </w:r>
      <w:r w:rsidRPr="00127712">
        <w:rPr>
          <w:b/>
          <w:sz w:val="28"/>
          <w:szCs w:val="28"/>
        </w:rPr>
        <w:t xml:space="preserve">Всероссийская акция «Наследники Победы», Всероссийская акция «Окна Победы», Всероссийская акция «Мы о войне стихами говорим», Всероссийская акция «Летопись сердец», Всероссийская акция «Сад победы», Всероссийская «Линейка Победы». </w:t>
      </w:r>
      <w:r w:rsidRPr="00127712">
        <w:rPr>
          <w:b/>
          <w:sz w:val="28"/>
          <w:szCs w:val="28"/>
          <w:lang w:val="en-US"/>
        </w:rPr>
        <w:t>IV</w:t>
      </w:r>
      <w:r w:rsidRPr="00127712">
        <w:rPr>
          <w:b/>
          <w:sz w:val="28"/>
          <w:szCs w:val="28"/>
        </w:rPr>
        <w:t xml:space="preserve"> всероссийский конкурс семейного творчества «Рисуем с детьми вечный огонь»</w:t>
      </w:r>
      <w:r w:rsidRPr="00127712">
        <w:rPr>
          <w:sz w:val="28"/>
          <w:szCs w:val="28"/>
        </w:rPr>
        <w:t xml:space="preserve">. Для наших школьников </w:t>
      </w:r>
      <w:r w:rsidRPr="00127712">
        <w:rPr>
          <w:sz w:val="28"/>
          <w:szCs w:val="28"/>
          <w:shd w:val="clear" w:color="auto" w:fill="FFFFFF"/>
        </w:rPr>
        <w:t>День Победы - светлый и радостный праздник, когда они с благодарностью вспоминают наших воинов, защитников, отстоявших мир в жестокой битве, и будут помнить всегда о том, что всем нашим защитникам, сегодняшним ветеранам и тем, кого нет с нами, они обязаны тем, что живут сейчас под мирным, чистым небом.</w:t>
      </w:r>
      <w:r w:rsidRPr="00127712">
        <w:rPr>
          <w:b/>
          <w:sz w:val="28"/>
          <w:szCs w:val="28"/>
        </w:rPr>
        <w:t xml:space="preserve"> </w:t>
      </w:r>
      <w:r w:rsidR="00BB7873" w:rsidRPr="00127712">
        <w:rPr>
          <w:rFonts w:ascii="BebasneueBold" w:hAnsi="BebasneueBold"/>
          <w:sz w:val="28"/>
          <w:szCs w:val="28"/>
        </w:rPr>
        <w:t>Школьники на вышеперечисленных мероприятиях узнали о:</w:t>
      </w:r>
    </w:p>
    <w:p w:rsidR="00BB7873" w:rsidRPr="00127712" w:rsidRDefault="00BB7873" w:rsidP="00F07452">
      <w:pPr>
        <w:ind w:left="-567"/>
        <w:jc w:val="both"/>
        <w:rPr>
          <w:rFonts w:ascii="BebasneueBold" w:hAnsi="BebasneueBold"/>
          <w:sz w:val="28"/>
          <w:szCs w:val="28"/>
        </w:rPr>
      </w:pPr>
      <w:r w:rsidRPr="00127712">
        <w:rPr>
          <w:rFonts w:ascii="BebasneueBold" w:hAnsi="BebasneueBold"/>
          <w:sz w:val="28"/>
          <w:szCs w:val="28"/>
        </w:rPr>
        <w:t>- о том, что в нашей стране живут деревья-героя Великой Отечественной войны,</w:t>
      </w:r>
    </w:p>
    <w:p w:rsidR="00BB7873" w:rsidRPr="00127712" w:rsidRDefault="00BB7873" w:rsidP="00F07452">
      <w:pPr>
        <w:ind w:left="-567"/>
        <w:jc w:val="both"/>
        <w:rPr>
          <w:rFonts w:ascii="BebasneueBold" w:hAnsi="BebasneueBold"/>
          <w:sz w:val="28"/>
          <w:szCs w:val="28"/>
        </w:rPr>
      </w:pPr>
      <w:r w:rsidRPr="00127712">
        <w:rPr>
          <w:rFonts w:ascii="BebasneueBold" w:hAnsi="BebasneueBold"/>
          <w:sz w:val="28"/>
          <w:szCs w:val="28"/>
        </w:rPr>
        <w:t>- почему голубя называют птицей мира,</w:t>
      </w:r>
    </w:p>
    <w:p w:rsidR="00BB7873" w:rsidRPr="00127712" w:rsidRDefault="00BB7873" w:rsidP="00F07452">
      <w:pPr>
        <w:ind w:left="-567"/>
        <w:jc w:val="both"/>
        <w:rPr>
          <w:rFonts w:ascii="BebasneueBold" w:hAnsi="BebasneueBold"/>
          <w:sz w:val="28"/>
          <w:szCs w:val="28"/>
        </w:rPr>
      </w:pPr>
      <w:r w:rsidRPr="00127712">
        <w:rPr>
          <w:rFonts w:ascii="BebasneueBold" w:hAnsi="BebasneueBold"/>
          <w:sz w:val="28"/>
          <w:szCs w:val="28"/>
        </w:rPr>
        <w:t xml:space="preserve">- четвероногих героях Великой Отечественной войны, </w:t>
      </w:r>
    </w:p>
    <w:p w:rsidR="00BB7873" w:rsidRPr="00127712" w:rsidRDefault="00BB7873" w:rsidP="00F07452">
      <w:pPr>
        <w:ind w:left="-567"/>
        <w:jc w:val="both"/>
        <w:rPr>
          <w:rFonts w:ascii="BebasneueBold" w:hAnsi="BebasneueBold"/>
          <w:sz w:val="28"/>
          <w:szCs w:val="28"/>
        </w:rPr>
      </w:pPr>
      <w:r w:rsidRPr="00127712">
        <w:rPr>
          <w:rFonts w:ascii="BebasneueBold" w:hAnsi="BebasneueBold"/>
          <w:sz w:val="28"/>
          <w:szCs w:val="28"/>
        </w:rPr>
        <w:t>- юннатах блокадного Ленинграда и подвиге ленинградцев,</w:t>
      </w:r>
    </w:p>
    <w:p w:rsidR="00BB7873" w:rsidRPr="00127712" w:rsidRDefault="00BB7873" w:rsidP="00F07452">
      <w:pPr>
        <w:ind w:left="-567"/>
        <w:jc w:val="both"/>
        <w:rPr>
          <w:rFonts w:ascii="BebasneueBold" w:hAnsi="BebasneueBold"/>
          <w:sz w:val="28"/>
          <w:szCs w:val="28"/>
        </w:rPr>
      </w:pPr>
      <w:r w:rsidRPr="00127712">
        <w:rPr>
          <w:rFonts w:ascii="BebasneueBold" w:hAnsi="BebasneueBold"/>
          <w:sz w:val="28"/>
          <w:szCs w:val="28"/>
        </w:rPr>
        <w:t xml:space="preserve">- мужестве защитников Сталинграда и непокоренном Мамаевом кургане, </w:t>
      </w:r>
    </w:p>
    <w:p w:rsidR="00BB7873" w:rsidRPr="00127712" w:rsidRDefault="00BB7873" w:rsidP="00F07452">
      <w:pPr>
        <w:shd w:val="clear" w:color="auto" w:fill="FFFFFF"/>
        <w:ind w:left="-567"/>
        <w:jc w:val="both"/>
        <w:rPr>
          <w:rFonts w:ascii="BebasneueBold" w:hAnsi="BebasneueBold"/>
          <w:sz w:val="28"/>
          <w:szCs w:val="28"/>
        </w:rPr>
      </w:pPr>
      <w:r w:rsidRPr="00127712">
        <w:rPr>
          <w:rFonts w:ascii="BebasneueBold" w:hAnsi="BebasneueBold"/>
          <w:sz w:val="28"/>
          <w:szCs w:val="28"/>
        </w:rPr>
        <w:t xml:space="preserve">- секрете легендарной «Катюши», который не смогли разгадать немецкие ученые и конструкторы. </w:t>
      </w:r>
    </w:p>
    <w:p w:rsidR="00BB7873" w:rsidRPr="00127712" w:rsidRDefault="00BB7873" w:rsidP="007D48FA">
      <w:pPr>
        <w:shd w:val="clear" w:color="auto" w:fill="FFFFFF"/>
        <w:ind w:left="-567" w:firstLine="567"/>
        <w:jc w:val="both"/>
        <w:rPr>
          <w:bCs/>
          <w:sz w:val="28"/>
          <w:szCs w:val="28"/>
        </w:rPr>
      </w:pPr>
      <w:r w:rsidRPr="00127712">
        <w:rPr>
          <w:rFonts w:ascii="BebasneueBold" w:hAnsi="BebasneueBold"/>
          <w:sz w:val="28"/>
          <w:szCs w:val="28"/>
        </w:rPr>
        <w:lastRenderedPageBreak/>
        <w:t xml:space="preserve">События таких масштабов помогают нашим школьникам формировать собственный патриотизм на примере героического подвига русского народа в годы </w:t>
      </w:r>
      <w:proofErr w:type="spellStart"/>
      <w:r w:rsidRPr="00127712">
        <w:rPr>
          <w:rFonts w:ascii="BebasneueBold" w:hAnsi="BebasneueBold"/>
          <w:sz w:val="28"/>
          <w:szCs w:val="28"/>
        </w:rPr>
        <w:t>В</w:t>
      </w:r>
      <w:r w:rsidRPr="00127712">
        <w:rPr>
          <w:rFonts w:ascii="BebasneueBold" w:hAnsi="BebasneueBold" w:hint="eastAsia"/>
          <w:sz w:val="28"/>
          <w:szCs w:val="28"/>
        </w:rPr>
        <w:t>О</w:t>
      </w:r>
      <w:r w:rsidRPr="00127712">
        <w:rPr>
          <w:rFonts w:ascii="BebasneueBold" w:hAnsi="BebasneueBold"/>
          <w:sz w:val="28"/>
          <w:szCs w:val="28"/>
        </w:rPr>
        <w:t>в</w:t>
      </w:r>
      <w:proofErr w:type="spellEnd"/>
      <w:r w:rsidRPr="00127712">
        <w:rPr>
          <w:rFonts w:ascii="BebasneueBold" w:hAnsi="BebasneueBold"/>
          <w:sz w:val="28"/>
          <w:szCs w:val="28"/>
        </w:rPr>
        <w:t xml:space="preserve"> </w:t>
      </w:r>
      <w:r w:rsidRPr="00127712">
        <w:rPr>
          <w:sz w:val="28"/>
          <w:szCs w:val="28"/>
        </w:rPr>
        <w:t>1941-1945 гг.</w:t>
      </w:r>
      <w:r w:rsidRPr="00127712">
        <w:t xml:space="preserve"> </w:t>
      </w:r>
      <w:r w:rsidRPr="00127712">
        <w:rPr>
          <w:sz w:val="28"/>
          <w:szCs w:val="28"/>
        </w:rPr>
        <w:t xml:space="preserve">и такую духовно-нравственную основу, как историческая память. Главная идея участия нашего школьного коллектива  в социально значимых проектах, связанных с темой </w:t>
      </w:r>
      <w:proofErr w:type="spellStart"/>
      <w:r w:rsidRPr="00127712">
        <w:rPr>
          <w:sz w:val="28"/>
          <w:szCs w:val="28"/>
        </w:rPr>
        <w:t>ВОв</w:t>
      </w:r>
      <w:proofErr w:type="spellEnd"/>
      <w:r w:rsidRPr="00127712">
        <w:t xml:space="preserve"> 1941-1945 гг. это </w:t>
      </w:r>
      <w:r w:rsidRPr="00127712">
        <w:rPr>
          <w:sz w:val="28"/>
          <w:szCs w:val="28"/>
        </w:rPr>
        <w:t>УКРЕПЛЕНИЕ</w:t>
      </w:r>
      <w:r w:rsidRPr="00127712">
        <w:t xml:space="preserve"> ЕДИНСТВА РОССИЯН. </w:t>
      </w:r>
    </w:p>
    <w:p w:rsidR="008F2177" w:rsidRPr="00127712" w:rsidRDefault="00BB7873" w:rsidP="007D48FA">
      <w:pPr>
        <w:autoSpaceDE w:val="0"/>
        <w:autoSpaceDN w:val="0"/>
        <w:adjustRightInd w:val="0"/>
        <w:ind w:left="-567" w:firstLine="567"/>
        <w:jc w:val="both"/>
        <w:rPr>
          <w:sz w:val="28"/>
          <w:szCs w:val="28"/>
        </w:rPr>
      </w:pPr>
      <w:r w:rsidRPr="00BB7873">
        <w:rPr>
          <w:b/>
          <w:sz w:val="28"/>
          <w:szCs w:val="28"/>
        </w:rPr>
        <w:t>12</w:t>
      </w:r>
      <w:r w:rsidR="008F2177" w:rsidRPr="00127712">
        <w:rPr>
          <w:sz w:val="28"/>
          <w:szCs w:val="28"/>
        </w:rPr>
        <w:t xml:space="preserve">. В рамках </w:t>
      </w:r>
      <w:r w:rsidR="008F2177" w:rsidRPr="00127712">
        <w:rPr>
          <w:b/>
          <w:sz w:val="28"/>
          <w:szCs w:val="28"/>
        </w:rPr>
        <w:t>Всемирной акции «16 дней против насилия»</w:t>
      </w:r>
      <w:r w:rsidR="008F2177" w:rsidRPr="00127712">
        <w:rPr>
          <w:sz w:val="28"/>
          <w:szCs w:val="28"/>
        </w:rPr>
        <w:t xml:space="preserve"> для школьников прошли встречи с сотрудниками ОПДН по профилактике жестокого обращения с детьми.</w:t>
      </w:r>
    </w:p>
    <w:p w:rsidR="008F2177" w:rsidRPr="00127712" w:rsidRDefault="008F2177" w:rsidP="007D48FA">
      <w:pPr>
        <w:ind w:left="-567" w:firstLine="567"/>
        <w:jc w:val="both"/>
        <w:rPr>
          <w:rFonts w:eastAsia="Calibri"/>
          <w:bCs/>
          <w:sz w:val="28"/>
          <w:szCs w:val="28"/>
        </w:rPr>
      </w:pPr>
      <w:r w:rsidRPr="000241D0">
        <w:rPr>
          <w:rFonts w:eastAsia="Calibri"/>
          <w:b/>
          <w:bCs/>
          <w:sz w:val="28"/>
          <w:szCs w:val="28"/>
        </w:rPr>
        <w:t>Самыми активными в 2023-</w:t>
      </w:r>
      <w:r w:rsidR="003A3FE5" w:rsidRPr="000241D0">
        <w:rPr>
          <w:rFonts w:eastAsia="Calibri"/>
          <w:b/>
          <w:bCs/>
          <w:sz w:val="28"/>
          <w:szCs w:val="28"/>
        </w:rPr>
        <w:t>20</w:t>
      </w:r>
      <w:r w:rsidRPr="000241D0">
        <w:rPr>
          <w:rFonts w:eastAsia="Calibri"/>
          <w:b/>
          <w:bCs/>
          <w:sz w:val="28"/>
          <w:szCs w:val="28"/>
        </w:rPr>
        <w:t xml:space="preserve">24 уч. году классные </w:t>
      </w:r>
      <w:r w:rsidR="003A3FE5" w:rsidRPr="000241D0">
        <w:rPr>
          <w:rFonts w:eastAsia="Calibri"/>
          <w:b/>
          <w:bCs/>
          <w:sz w:val="28"/>
          <w:szCs w:val="28"/>
        </w:rPr>
        <w:t>руководители</w:t>
      </w:r>
      <w:r w:rsidRPr="000241D0">
        <w:rPr>
          <w:rFonts w:eastAsia="Calibri"/>
          <w:bCs/>
          <w:sz w:val="28"/>
          <w:szCs w:val="28"/>
        </w:rPr>
        <w:t xml:space="preserve">: Игнатова Е.С., </w:t>
      </w:r>
      <w:proofErr w:type="spellStart"/>
      <w:r w:rsidRPr="000241D0">
        <w:rPr>
          <w:rFonts w:eastAsia="Calibri"/>
          <w:bCs/>
          <w:sz w:val="28"/>
          <w:szCs w:val="28"/>
        </w:rPr>
        <w:t>Баранчикова</w:t>
      </w:r>
      <w:proofErr w:type="spellEnd"/>
      <w:r w:rsidRPr="000241D0">
        <w:rPr>
          <w:rFonts w:eastAsia="Calibri"/>
          <w:bCs/>
          <w:sz w:val="28"/>
          <w:szCs w:val="28"/>
        </w:rPr>
        <w:t xml:space="preserve"> Н.В., Баранова Н.В.; </w:t>
      </w:r>
      <w:r w:rsidR="003A3FE5" w:rsidRPr="000241D0">
        <w:rPr>
          <w:rFonts w:eastAsia="Calibri"/>
          <w:bCs/>
          <w:sz w:val="28"/>
          <w:szCs w:val="28"/>
        </w:rPr>
        <w:t xml:space="preserve">Минаков А.А, Быкова С.В.; </w:t>
      </w:r>
      <w:r w:rsidRPr="000241D0">
        <w:rPr>
          <w:rFonts w:eastAsia="Calibri"/>
          <w:b/>
          <w:bCs/>
          <w:sz w:val="28"/>
          <w:szCs w:val="28"/>
        </w:rPr>
        <w:t xml:space="preserve">воспитатели: </w:t>
      </w:r>
      <w:proofErr w:type="spellStart"/>
      <w:r w:rsidRPr="000241D0">
        <w:rPr>
          <w:rFonts w:eastAsia="Calibri"/>
          <w:bCs/>
          <w:sz w:val="28"/>
          <w:szCs w:val="28"/>
        </w:rPr>
        <w:t>Халторина</w:t>
      </w:r>
      <w:proofErr w:type="spellEnd"/>
      <w:r w:rsidRPr="000241D0">
        <w:rPr>
          <w:rFonts w:eastAsia="Calibri"/>
          <w:bCs/>
          <w:sz w:val="28"/>
          <w:szCs w:val="28"/>
        </w:rPr>
        <w:t xml:space="preserve"> И.А., Смирнова Ю.А., Захарова Н.Н.</w:t>
      </w:r>
      <w:r w:rsidR="003A3FE5" w:rsidRPr="000241D0">
        <w:rPr>
          <w:rFonts w:eastAsia="Calibri"/>
          <w:bCs/>
          <w:sz w:val="28"/>
          <w:szCs w:val="28"/>
        </w:rPr>
        <w:t>, Макаренко О.А, Бакаева Л.Ю, Загребнева Н.Е.</w:t>
      </w:r>
    </w:p>
    <w:p w:rsidR="00864332" w:rsidRDefault="00F07452" w:rsidP="007D48FA">
      <w:pPr>
        <w:ind w:left="-567" w:firstLine="567"/>
        <w:jc w:val="both"/>
        <w:rPr>
          <w:rFonts w:eastAsia="Calibri"/>
          <w:bCs/>
          <w:sz w:val="28"/>
          <w:szCs w:val="28"/>
        </w:rPr>
      </w:pPr>
      <w:r>
        <w:rPr>
          <w:rFonts w:eastAsia="Calibri"/>
          <w:b/>
          <w:bCs/>
          <w:sz w:val="28"/>
          <w:szCs w:val="28"/>
        </w:rPr>
        <w:t>Самыми активными обучающихся</w:t>
      </w:r>
      <w:r w:rsidR="008F2177" w:rsidRPr="000241D0">
        <w:rPr>
          <w:rFonts w:eastAsia="Calibri"/>
          <w:b/>
          <w:bCs/>
          <w:sz w:val="28"/>
          <w:szCs w:val="28"/>
        </w:rPr>
        <w:t xml:space="preserve">: </w:t>
      </w:r>
      <w:r w:rsidR="000241D0" w:rsidRPr="00F07452">
        <w:rPr>
          <w:rFonts w:eastAsia="Calibri"/>
          <w:bCs/>
          <w:sz w:val="28"/>
          <w:szCs w:val="28"/>
        </w:rPr>
        <w:t xml:space="preserve">2 класс: </w:t>
      </w:r>
      <w:r w:rsidR="000241D0">
        <w:rPr>
          <w:rFonts w:eastAsia="Calibri"/>
          <w:bCs/>
          <w:sz w:val="28"/>
          <w:szCs w:val="28"/>
        </w:rPr>
        <w:t>Рогова Т., Рогова Л., Штыков Д., Г</w:t>
      </w:r>
      <w:r w:rsidR="008F2177" w:rsidRPr="000241D0">
        <w:rPr>
          <w:rFonts w:eastAsia="Calibri"/>
          <w:bCs/>
          <w:sz w:val="28"/>
          <w:szCs w:val="28"/>
        </w:rPr>
        <w:t>уськов Д</w:t>
      </w:r>
      <w:r w:rsidR="000241D0">
        <w:rPr>
          <w:rFonts w:eastAsia="Calibri"/>
          <w:bCs/>
          <w:sz w:val="28"/>
          <w:szCs w:val="28"/>
        </w:rPr>
        <w:t xml:space="preserve">.; 4 класс: Морозов Н., Митина М., 5 А.Б классы: Захаров А., </w:t>
      </w:r>
      <w:r w:rsidR="008F2177" w:rsidRPr="000241D0">
        <w:rPr>
          <w:rFonts w:eastAsia="Calibri"/>
          <w:bCs/>
          <w:sz w:val="28"/>
          <w:szCs w:val="28"/>
        </w:rPr>
        <w:t>Захарова Д</w:t>
      </w:r>
      <w:r w:rsidR="000241D0">
        <w:rPr>
          <w:rFonts w:eastAsia="Calibri"/>
          <w:bCs/>
          <w:sz w:val="28"/>
          <w:szCs w:val="28"/>
        </w:rPr>
        <w:t>., Куприенко</w:t>
      </w:r>
      <w:r w:rsidR="003849DF">
        <w:rPr>
          <w:rFonts w:eastAsia="Calibri"/>
          <w:bCs/>
          <w:sz w:val="28"/>
          <w:szCs w:val="28"/>
        </w:rPr>
        <w:t xml:space="preserve"> Н., </w:t>
      </w:r>
      <w:proofErr w:type="spellStart"/>
      <w:r w:rsidR="003849DF">
        <w:rPr>
          <w:rFonts w:eastAsia="Calibri"/>
          <w:bCs/>
          <w:sz w:val="28"/>
          <w:szCs w:val="28"/>
        </w:rPr>
        <w:t>Сальцина</w:t>
      </w:r>
      <w:proofErr w:type="spellEnd"/>
      <w:r w:rsidR="003849DF">
        <w:rPr>
          <w:rFonts w:eastAsia="Calibri"/>
          <w:bCs/>
          <w:sz w:val="28"/>
          <w:szCs w:val="28"/>
        </w:rPr>
        <w:t xml:space="preserve"> В., Королева А,; </w:t>
      </w:r>
      <w:r w:rsidR="000241D0">
        <w:rPr>
          <w:rFonts w:eastAsia="Calibri"/>
          <w:bCs/>
          <w:sz w:val="28"/>
          <w:szCs w:val="28"/>
        </w:rPr>
        <w:t xml:space="preserve">6-7 классы: </w:t>
      </w:r>
      <w:proofErr w:type="spellStart"/>
      <w:r w:rsidR="000241D0">
        <w:rPr>
          <w:rFonts w:eastAsia="Calibri"/>
          <w:bCs/>
          <w:sz w:val="28"/>
          <w:szCs w:val="28"/>
        </w:rPr>
        <w:t>Орешко</w:t>
      </w:r>
      <w:proofErr w:type="spellEnd"/>
      <w:r w:rsidR="000241D0">
        <w:rPr>
          <w:rFonts w:eastAsia="Calibri"/>
          <w:bCs/>
          <w:sz w:val="28"/>
          <w:szCs w:val="28"/>
        </w:rPr>
        <w:t xml:space="preserve"> Д., Кузовков М., </w:t>
      </w:r>
      <w:proofErr w:type="spellStart"/>
      <w:r w:rsidR="000241D0">
        <w:rPr>
          <w:rFonts w:eastAsia="Calibri"/>
          <w:bCs/>
          <w:sz w:val="28"/>
          <w:szCs w:val="28"/>
        </w:rPr>
        <w:t>Башилова</w:t>
      </w:r>
      <w:proofErr w:type="spellEnd"/>
      <w:r w:rsidR="000241D0">
        <w:rPr>
          <w:rFonts w:eastAsia="Calibri"/>
          <w:bCs/>
          <w:sz w:val="28"/>
          <w:szCs w:val="28"/>
        </w:rPr>
        <w:t xml:space="preserve"> А., </w:t>
      </w:r>
      <w:proofErr w:type="spellStart"/>
      <w:r w:rsidR="008F2177" w:rsidRPr="000241D0">
        <w:rPr>
          <w:rFonts w:eastAsia="Calibri"/>
          <w:bCs/>
          <w:sz w:val="28"/>
          <w:szCs w:val="28"/>
        </w:rPr>
        <w:t>Будакова</w:t>
      </w:r>
      <w:proofErr w:type="spellEnd"/>
      <w:r w:rsidR="008F2177" w:rsidRPr="000241D0">
        <w:rPr>
          <w:rFonts w:eastAsia="Calibri"/>
          <w:bCs/>
          <w:sz w:val="28"/>
          <w:szCs w:val="28"/>
        </w:rPr>
        <w:t xml:space="preserve"> У</w:t>
      </w:r>
      <w:r w:rsidR="007A1A89">
        <w:rPr>
          <w:rFonts w:eastAsia="Calibri"/>
          <w:bCs/>
          <w:sz w:val="28"/>
          <w:szCs w:val="28"/>
        </w:rPr>
        <w:t xml:space="preserve">., 8 класс: </w:t>
      </w:r>
      <w:proofErr w:type="spellStart"/>
      <w:r w:rsidR="007A1A89">
        <w:rPr>
          <w:rFonts w:eastAsia="Calibri"/>
          <w:bCs/>
          <w:sz w:val="28"/>
          <w:szCs w:val="28"/>
        </w:rPr>
        <w:t>Битковская</w:t>
      </w:r>
      <w:proofErr w:type="spellEnd"/>
      <w:r w:rsidR="007A1A89">
        <w:rPr>
          <w:rFonts w:eastAsia="Calibri"/>
          <w:bCs/>
          <w:sz w:val="28"/>
          <w:szCs w:val="28"/>
        </w:rPr>
        <w:t xml:space="preserve"> В.; </w:t>
      </w:r>
      <w:r w:rsidR="00864332">
        <w:rPr>
          <w:rFonts w:eastAsia="Calibri"/>
          <w:bCs/>
          <w:sz w:val="28"/>
          <w:szCs w:val="28"/>
        </w:rPr>
        <w:t xml:space="preserve"> </w:t>
      </w:r>
      <w:r w:rsidR="007A1A89">
        <w:rPr>
          <w:rFonts w:eastAsia="Calibri"/>
          <w:bCs/>
          <w:sz w:val="28"/>
          <w:szCs w:val="28"/>
        </w:rPr>
        <w:t>9</w:t>
      </w:r>
      <w:r w:rsidR="00864332">
        <w:rPr>
          <w:rFonts w:eastAsia="Calibri"/>
          <w:bCs/>
          <w:sz w:val="28"/>
          <w:szCs w:val="28"/>
        </w:rPr>
        <w:t xml:space="preserve">А,Б,В </w:t>
      </w:r>
      <w:r w:rsidR="007A1A89">
        <w:rPr>
          <w:rFonts w:eastAsia="Calibri"/>
          <w:bCs/>
          <w:sz w:val="28"/>
          <w:szCs w:val="28"/>
        </w:rPr>
        <w:t>класс</w:t>
      </w:r>
      <w:r w:rsidR="00864332">
        <w:rPr>
          <w:rFonts w:eastAsia="Calibri"/>
          <w:bCs/>
          <w:sz w:val="28"/>
          <w:szCs w:val="28"/>
        </w:rPr>
        <w:t>ы</w:t>
      </w:r>
      <w:r w:rsidR="007A1A89">
        <w:rPr>
          <w:rFonts w:eastAsia="Calibri"/>
          <w:bCs/>
          <w:sz w:val="28"/>
          <w:szCs w:val="28"/>
        </w:rPr>
        <w:t xml:space="preserve"> – </w:t>
      </w:r>
      <w:proofErr w:type="spellStart"/>
      <w:r w:rsidR="007A1A89">
        <w:rPr>
          <w:rFonts w:eastAsia="Calibri"/>
          <w:bCs/>
          <w:sz w:val="28"/>
          <w:szCs w:val="28"/>
        </w:rPr>
        <w:t>Фандщеева</w:t>
      </w:r>
      <w:proofErr w:type="spellEnd"/>
      <w:r w:rsidR="007A1A89">
        <w:rPr>
          <w:rFonts w:eastAsia="Calibri"/>
          <w:bCs/>
          <w:sz w:val="28"/>
          <w:szCs w:val="28"/>
        </w:rPr>
        <w:t xml:space="preserve"> А, </w:t>
      </w:r>
      <w:proofErr w:type="spellStart"/>
      <w:r w:rsidR="007A1A89">
        <w:rPr>
          <w:rFonts w:eastAsia="Calibri"/>
          <w:bCs/>
          <w:sz w:val="28"/>
          <w:szCs w:val="28"/>
        </w:rPr>
        <w:t>Подколзин</w:t>
      </w:r>
      <w:proofErr w:type="spellEnd"/>
      <w:r w:rsidR="007A1A89">
        <w:rPr>
          <w:rFonts w:eastAsia="Calibri"/>
          <w:bCs/>
          <w:sz w:val="28"/>
          <w:szCs w:val="28"/>
        </w:rPr>
        <w:t xml:space="preserve"> А., Щербаков С., Шкотов О.</w:t>
      </w:r>
    </w:p>
    <w:p w:rsidR="008F2177" w:rsidRDefault="00864332" w:rsidP="007D48FA">
      <w:pPr>
        <w:ind w:left="-567" w:firstLine="567"/>
        <w:jc w:val="both"/>
        <w:rPr>
          <w:rFonts w:eastAsia="Calibri"/>
          <w:bCs/>
          <w:sz w:val="28"/>
          <w:szCs w:val="28"/>
        </w:rPr>
      </w:pPr>
      <w:r>
        <w:rPr>
          <w:rFonts w:eastAsia="Calibri"/>
          <w:bCs/>
          <w:sz w:val="28"/>
          <w:szCs w:val="28"/>
        </w:rPr>
        <w:t xml:space="preserve">Ежегодно школьный коллектив принимает активное участие в разно уровневых конкурсах, олимпиадах. Большое количество конкурсантов становятся победителями, призерами, лауреатами, получают грамоты за участие, руководители конкурсантов получают благодарственные письма, благодарности, грамоты за плодотворное сотрудничество, эффективную практику.  </w:t>
      </w:r>
      <w:r w:rsidR="00AD745D">
        <w:rPr>
          <w:rFonts w:eastAsia="Calibri"/>
          <w:bCs/>
          <w:sz w:val="28"/>
          <w:szCs w:val="28"/>
        </w:rPr>
        <w:t xml:space="preserve"> </w:t>
      </w:r>
    </w:p>
    <w:p w:rsidR="00864332" w:rsidRDefault="00864332" w:rsidP="007D48FA">
      <w:pPr>
        <w:ind w:left="-567" w:firstLine="567"/>
      </w:pPr>
    </w:p>
    <w:tbl>
      <w:tblPr>
        <w:tblStyle w:val="a5"/>
        <w:tblW w:w="9923" w:type="dxa"/>
        <w:tblInd w:w="-459" w:type="dxa"/>
        <w:tblLook w:val="04A0" w:firstRow="1" w:lastRow="0" w:firstColumn="1" w:lastColumn="0" w:noHBand="0" w:noVBand="1"/>
      </w:tblPr>
      <w:tblGrid>
        <w:gridCol w:w="2410"/>
        <w:gridCol w:w="3686"/>
        <w:gridCol w:w="3827"/>
      </w:tblGrid>
      <w:tr w:rsidR="00864332" w:rsidTr="007D48FA">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Default="00864332" w:rsidP="007D48FA">
            <w:pPr>
              <w:ind w:left="-567" w:firstLine="567"/>
              <w:jc w:val="center"/>
              <w:rPr>
                <w:b/>
                <w:lang w:eastAsia="en-US"/>
              </w:rPr>
            </w:pPr>
            <w:r>
              <w:rPr>
                <w:b/>
                <w:lang w:eastAsia="en-US"/>
              </w:rPr>
              <w:t>Год</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Default="00864332" w:rsidP="007D48FA">
            <w:pPr>
              <w:ind w:left="-567" w:firstLine="567"/>
              <w:jc w:val="center"/>
              <w:rPr>
                <w:b/>
                <w:lang w:eastAsia="en-US"/>
              </w:rPr>
            </w:pPr>
            <w:r>
              <w:rPr>
                <w:b/>
                <w:lang w:eastAsia="en-US"/>
              </w:rPr>
              <w:t>Общее количество участий</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64332" w:rsidRDefault="00864332" w:rsidP="007D48FA">
            <w:pPr>
              <w:ind w:left="-567" w:firstLine="567"/>
              <w:jc w:val="center"/>
              <w:rPr>
                <w:b/>
                <w:lang w:eastAsia="en-US"/>
              </w:rPr>
            </w:pPr>
            <w:r>
              <w:rPr>
                <w:b/>
                <w:lang w:eastAsia="en-US"/>
              </w:rPr>
              <w:t>Общее количество победителей и призеров</w:t>
            </w:r>
          </w:p>
        </w:tc>
      </w:tr>
      <w:tr w:rsidR="00864332" w:rsidTr="007D48FA">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Default="00864332" w:rsidP="007D48FA">
            <w:pPr>
              <w:ind w:left="-567" w:firstLine="567"/>
              <w:jc w:val="center"/>
              <w:rPr>
                <w:lang w:eastAsia="en-US"/>
              </w:rPr>
            </w:pPr>
            <w:r>
              <w:rPr>
                <w:lang w:eastAsia="en-US"/>
              </w:rPr>
              <w:t>2023-2024</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Default="00864332" w:rsidP="007D48FA">
            <w:pPr>
              <w:ind w:left="-567" w:firstLine="567"/>
              <w:jc w:val="center"/>
              <w:rPr>
                <w:lang w:eastAsia="en-US"/>
              </w:rPr>
            </w:pPr>
            <w:r>
              <w:rPr>
                <w:lang w:eastAsia="en-US"/>
              </w:rPr>
              <w:t>43</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64332" w:rsidRDefault="00861AFF" w:rsidP="007D48FA">
            <w:pPr>
              <w:ind w:left="-567" w:firstLine="567"/>
              <w:jc w:val="center"/>
              <w:rPr>
                <w:lang w:eastAsia="en-US"/>
              </w:rPr>
            </w:pPr>
            <w:r>
              <w:rPr>
                <w:lang w:eastAsia="en-US"/>
              </w:rPr>
              <w:t>133</w:t>
            </w:r>
          </w:p>
        </w:tc>
      </w:tr>
    </w:tbl>
    <w:p w:rsidR="00864332" w:rsidRDefault="00864332" w:rsidP="007D48FA">
      <w:pPr>
        <w:ind w:left="-567" w:firstLine="567"/>
        <w:jc w:val="center"/>
      </w:pPr>
    </w:p>
    <w:p w:rsidR="00864332" w:rsidRDefault="00864332" w:rsidP="007D48FA">
      <w:pPr>
        <w:ind w:left="-567" w:firstLine="567"/>
        <w:jc w:val="center"/>
      </w:pPr>
    </w:p>
    <w:p w:rsidR="00864332" w:rsidRDefault="00864332" w:rsidP="007D48FA">
      <w:pPr>
        <w:ind w:left="-567" w:firstLine="567"/>
      </w:pPr>
    </w:p>
    <w:tbl>
      <w:tblPr>
        <w:tblStyle w:val="a5"/>
        <w:tblW w:w="9923" w:type="dxa"/>
        <w:tblInd w:w="-459" w:type="dxa"/>
        <w:tblLayout w:type="fixed"/>
        <w:tblLook w:val="04A0" w:firstRow="1" w:lastRow="0" w:firstColumn="1" w:lastColumn="0" w:noHBand="0" w:noVBand="1"/>
      </w:tblPr>
      <w:tblGrid>
        <w:gridCol w:w="993"/>
        <w:gridCol w:w="1417"/>
        <w:gridCol w:w="1559"/>
        <w:gridCol w:w="1560"/>
        <w:gridCol w:w="1417"/>
        <w:gridCol w:w="1559"/>
        <w:gridCol w:w="1418"/>
      </w:tblGrid>
      <w:tr w:rsidR="006F10CE" w:rsidTr="00072D8A">
        <w:trPr>
          <w:trHeight w:val="79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63512A" w:rsidRDefault="00864332" w:rsidP="007D48FA">
            <w:pPr>
              <w:ind w:left="-567" w:firstLine="567"/>
              <w:jc w:val="center"/>
              <w:rPr>
                <w:b/>
                <w:sz w:val="20"/>
                <w:szCs w:val="20"/>
                <w:lang w:eastAsia="en-US"/>
              </w:rPr>
            </w:pPr>
            <w:r w:rsidRPr="0063512A">
              <w:rPr>
                <w:b/>
                <w:sz w:val="20"/>
                <w:szCs w:val="20"/>
                <w:lang w:eastAsia="en-US"/>
              </w:rPr>
              <w:t>Год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864332" w:rsidRPr="0063512A" w:rsidRDefault="00864332" w:rsidP="00A25896">
            <w:pPr>
              <w:jc w:val="center"/>
              <w:rPr>
                <w:b/>
                <w:sz w:val="20"/>
                <w:szCs w:val="20"/>
                <w:lang w:eastAsia="en-US"/>
              </w:rPr>
            </w:pPr>
            <w:r w:rsidRPr="0063512A">
              <w:rPr>
                <w:b/>
                <w:sz w:val="20"/>
                <w:szCs w:val="20"/>
                <w:lang w:eastAsia="en-US"/>
              </w:rPr>
              <w:t>Количество международных конкурсов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864332" w:rsidRPr="0063512A" w:rsidRDefault="00864332" w:rsidP="00A25896">
            <w:pPr>
              <w:jc w:val="center"/>
              <w:rPr>
                <w:b/>
                <w:sz w:val="20"/>
                <w:szCs w:val="20"/>
                <w:lang w:eastAsia="en-US"/>
              </w:rPr>
            </w:pPr>
            <w:r w:rsidRPr="0063512A">
              <w:rPr>
                <w:b/>
                <w:sz w:val="20"/>
                <w:szCs w:val="20"/>
                <w:lang w:eastAsia="en-US"/>
              </w:rPr>
              <w:t>Количество призеров и победителей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64332" w:rsidRPr="0063512A" w:rsidRDefault="00864332" w:rsidP="00A25896">
            <w:pPr>
              <w:ind w:left="-43" w:firstLine="43"/>
              <w:jc w:val="center"/>
              <w:rPr>
                <w:b/>
                <w:sz w:val="20"/>
                <w:szCs w:val="20"/>
                <w:lang w:eastAsia="en-US"/>
              </w:rPr>
            </w:pPr>
            <w:r w:rsidRPr="0063512A">
              <w:rPr>
                <w:b/>
                <w:sz w:val="20"/>
                <w:szCs w:val="20"/>
                <w:lang w:eastAsia="en-US"/>
              </w:rPr>
              <w:t>Количество всероссийских/ федеральных конкурсов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64332" w:rsidRPr="0063512A" w:rsidRDefault="00864332" w:rsidP="00A25896">
            <w:pPr>
              <w:ind w:left="33" w:hanging="33"/>
              <w:jc w:val="center"/>
              <w:rPr>
                <w:b/>
                <w:sz w:val="20"/>
                <w:szCs w:val="20"/>
                <w:lang w:eastAsia="en-US"/>
              </w:rPr>
            </w:pPr>
            <w:r w:rsidRPr="0063512A">
              <w:rPr>
                <w:b/>
                <w:sz w:val="20"/>
                <w:szCs w:val="20"/>
                <w:lang w:eastAsia="en-US"/>
              </w:rPr>
              <w:t>Количество призеров и победителей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864332" w:rsidRPr="0063512A" w:rsidRDefault="00864332" w:rsidP="00A25896">
            <w:pPr>
              <w:ind w:left="34" w:hanging="34"/>
              <w:jc w:val="center"/>
              <w:rPr>
                <w:b/>
                <w:sz w:val="20"/>
                <w:szCs w:val="20"/>
                <w:lang w:eastAsia="en-US"/>
              </w:rPr>
            </w:pPr>
            <w:r w:rsidRPr="0063512A">
              <w:rPr>
                <w:b/>
                <w:sz w:val="20"/>
                <w:szCs w:val="20"/>
                <w:lang w:eastAsia="en-US"/>
              </w:rPr>
              <w:t>Количество региональных/ областных конкурсов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864332" w:rsidRPr="0063512A" w:rsidRDefault="00864332" w:rsidP="00A25896">
            <w:pPr>
              <w:ind w:left="34" w:hanging="34"/>
              <w:jc w:val="center"/>
              <w:rPr>
                <w:b/>
                <w:sz w:val="20"/>
                <w:szCs w:val="20"/>
                <w:lang w:eastAsia="en-US"/>
              </w:rPr>
            </w:pPr>
            <w:r w:rsidRPr="0063512A">
              <w:rPr>
                <w:b/>
                <w:sz w:val="20"/>
                <w:szCs w:val="20"/>
                <w:lang w:eastAsia="en-US"/>
              </w:rPr>
              <w:t>Количество призеров и победителей</w:t>
            </w:r>
          </w:p>
        </w:tc>
      </w:tr>
      <w:tr w:rsidR="006F10CE" w:rsidTr="0012353D">
        <w:trPr>
          <w:trHeight w:val="34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Default="00864332" w:rsidP="00072D8A">
            <w:pPr>
              <w:ind w:left="-43" w:firstLine="43"/>
              <w:jc w:val="center"/>
              <w:rPr>
                <w:lang w:eastAsia="en-US"/>
              </w:rPr>
            </w:pPr>
            <w:r>
              <w:rPr>
                <w:lang w:eastAsia="en-US"/>
              </w:rPr>
              <w:t>2023-2024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864332" w:rsidRDefault="00864332" w:rsidP="007D48FA">
            <w:pPr>
              <w:ind w:left="-567" w:firstLine="567"/>
              <w:jc w:val="center"/>
              <w:rPr>
                <w:lang w:eastAsia="en-US"/>
              </w:rPr>
            </w:pPr>
            <w:r>
              <w:rPr>
                <w:lang w:eastAsia="en-US"/>
              </w:rPr>
              <w:t>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864332" w:rsidRDefault="00864332" w:rsidP="007D48FA">
            <w:pPr>
              <w:ind w:left="-567" w:firstLine="567"/>
              <w:jc w:val="center"/>
              <w:rPr>
                <w:lang w:eastAsia="en-US"/>
              </w:rPr>
            </w:pPr>
            <w:r>
              <w:rPr>
                <w:lang w:eastAsia="en-US"/>
              </w:rPr>
              <w:t>11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64332" w:rsidRDefault="00864332" w:rsidP="007D48FA">
            <w:pPr>
              <w:ind w:left="-567" w:firstLine="567"/>
              <w:jc w:val="center"/>
              <w:rPr>
                <w:lang w:eastAsia="en-US"/>
              </w:rPr>
            </w:pPr>
            <w:r>
              <w:rPr>
                <w:lang w:eastAsia="en-US"/>
              </w:rPr>
              <w:t>23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64332" w:rsidRDefault="00864332" w:rsidP="007D48FA">
            <w:pPr>
              <w:ind w:left="-567" w:firstLine="567"/>
              <w:jc w:val="center"/>
              <w:rPr>
                <w:lang w:eastAsia="en-US"/>
              </w:rPr>
            </w:pPr>
            <w:r>
              <w:rPr>
                <w:lang w:eastAsia="en-US"/>
              </w:rPr>
              <w:t>108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864332" w:rsidRDefault="00283E5A" w:rsidP="007D48FA">
            <w:pPr>
              <w:ind w:left="-567" w:firstLine="567"/>
              <w:jc w:val="center"/>
              <w:rPr>
                <w:lang w:eastAsia="en-US"/>
              </w:rPr>
            </w:pPr>
            <w:r>
              <w:rPr>
                <w:lang w:eastAsia="en-US"/>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864332" w:rsidRDefault="00864332" w:rsidP="007D48FA">
            <w:pPr>
              <w:ind w:left="-567" w:firstLine="567"/>
              <w:jc w:val="center"/>
              <w:rPr>
                <w:lang w:eastAsia="en-US"/>
              </w:rPr>
            </w:pPr>
            <w:r>
              <w:rPr>
                <w:lang w:eastAsia="en-US"/>
              </w:rPr>
              <w:t>14</w:t>
            </w:r>
          </w:p>
        </w:tc>
      </w:tr>
    </w:tbl>
    <w:p w:rsidR="00864332" w:rsidRDefault="00864332" w:rsidP="007D48FA">
      <w:pPr>
        <w:ind w:left="-567" w:firstLine="567"/>
      </w:pPr>
    </w:p>
    <w:p w:rsidR="00864332" w:rsidRDefault="00864332" w:rsidP="007D48FA">
      <w:pPr>
        <w:ind w:left="-567" w:firstLine="567"/>
      </w:pPr>
    </w:p>
    <w:tbl>
      <w:tblPr>
        <w:tblStyle w:val="a5"/>
        <w:tblW w:w="10065" w:type="dxa"/>
        <w:tblInd w:w="-459" w:type="dxa"/>
        <w:tblLayout w:type="fixed"/>
        <w:tblLook w:val="04A0" w:firstRow="1" w:lastRow="0" w:firstColumn="1" w:lastColumn="0" w:noHBand="0" w:noVBand="1"/>
      </w:tblPr>
      <w:tblGrid>
        <w:gridCol w:w="851"/>
        <w:gridCol w:w="1843"/>
        <w:gridCol w:w="2976"/>
        <w:gridCol w:w="2410"/>
        <w:gridCol w:w="1985"/>
      </w:tblGrid>
      <w:tr w:rsidR="00C214AA" w:rsidTr="00A25896">
        <w:trPr>
          <w:trHeight w:val="186"/>
        </w:trPr>
        <w:tc>
          <w:tcPr>
            <w:tcW w:w="851" w:type="dxa"/>
            <w:tcBorders>
              <w:top w:val="single" w:sz="4" w:space="0" w:color="000000" w:themeColor="text1"/>
              <w:left w:val="single" w:sz="4" w:space="0" w:color="000000" w:themeColor="text1"/>
              <w:bottom w:val="single" w:sz="4" w:space="0" w:color="auto"/>
              <w:right w:val="single" w:sz="4" w:space="0" w:color="auto"/>
            </w:tcBorders>
            <w:hideMark/>
          </w:tcPr>
          <w:p w:rsidR="00864332" w:rsidRPr="00A25896" w:rsidRDefault="00864332" w:rsidP="00A25896">
            <w:pPr>
              <w:ind w:left="-250" w:firstLine="65"/>
              <w:jc w:val="center"/>
              <w:rPr>
                <w:rFonts w:ascii="Century Schoolbook" w:hAnsi="Century Schoolbook"/>
                <w:sz w:val="20"/>
                <w:szCs w:val="20"/>
                <w:lang w:eastAsia="en-US"/>
              </w:rPr>
            </w:pPr>
            <w:r w:rsidRPr="00A25896">
              <w:rPr>
                <w:rFonts w:ascii="Century Schoolbook" w:hAnsi="Century Schoolbook"/>
                <w:b/>
                <w:sz w:val="20"/>
                <w:szCs w:val="20"/>
                <w:lang w:eastAsia="en-US"/>
              </w:rPr>
              <w:t>№ п/п</w:t>
            </w:r>
          </w:p>
        </w:tc>
        <w:tc>
          <w:tcPr>
            <w:tcW w:w="1843" w:type="dxa"/>
            <w:tcBorders>
              <w:top w:val="single" w:sz="4" w:space="0" w:color="000000" w:themeColor="text1"/>
              <w:left w:val="single" w:sz="4" w:space="0" w:color="000000" w:themeColor="text1"/>
              <w:bottom w:val="single" w:sz="4" w:space="0" w:color="auto"/>
              <w:right w:val="single" w:sz="4" w:space="0" w:color="auto"/>
            </w:tcBorders>
          </w:tcPr>
          <w:p w:rsidR="00864332" w:rsidRPr="00A25896" w:rsidRDefault="00864332" w:rsidP="00A25896">
            <w:pPr>
              <w:ind w:left="-567" w:firstLine="567"/>
              <w:jc w:val="center"/>
              <w:rPr>
                <w:rFonts w:ascii="Century Schoolbook" w:hAnsi="Century Schoolbook"/>
                <w:b/>
                <w:sz w:val="20"/>
                <w:szCs w:val="20"/>
                <w:lang w:eastAsia="en-US"/>
              </w:rPr>
            </w:pPr>
            <w:r w:rsidRPr="00A25896">
              <w:rPr>
                <w:rFonts w:ascii="Century Schoolbook" w:hAnsi="Century Schoolbook"/>
                <w:b/>
                <w:sz w:val="20"/>
                <w:szCs w:val="20"/>
                <w:lang w:eastAsia="en-US"/>
              </w:rPr>
              <w:t>Класс</w:t>
            </w:r>
          </w:p>
        </w:tc>
        <w:tc>
          <w:tcPr>
            <w:tcW w:w="2976" w:type="dxa"/>
            <w:tcBorders>
              <w:top w:val="single" w:sz="4" w:space="0" w:color="000000" w:themeColor="text1"/>
              <w:left w:val="single" w:sz="4" w:space="0" w:color="000000" w:themeColor="text1"/>
              <w:bottom w:val="single" w:sz="4" w:space="0" w:color="auto"/>
              <w:right w:val="single" w:sz="4" w:space="0" w:color="auto"/>
            </w:tcBorders>
            <w:hideMark/>
          </w:tcPr>
          <w:p w:rsidR="00864332" w:rsidRPr="00A25896" w:rsidRDefault="00864332" w:rsidP="007D48FA">
            <w:pPr>
              <w:ind w:left="-567" w:firstLine="567"/>
              <w:jc w:val="center"/>
              <w:rPr>
                <w:rFonts w:ascii="Century Schoolbook" w:hAnsi="Century Schoolbook"/>
                <w:b/>
                <w:sz w:val="20"/>
                <w:szCs w:val="20"/>
                <w:lang w:eastAsia="en-US"/>
              </w:rPr>
            </w:pPr>
            <w:r w:rsidRPr="00A25896">
              <w:rPr>
                <w:rFonts w:ascii="Century Schoolbook" w:hAnsi="Century Schoolbook"/>
                <w:b/>
                <w:sz w:val="20"/>
                <w:szCs w:val="20"/>
                <w:lang w:eastAsia="en-US"/>
              </w:rPr>
              <w:t>ФИ обучающегося (</w:t>
            </w:r>
            <w:proofErr w:type="spellStart"/>
            <w:r w:rsidRPr="00A25896">
              <w:rPr>
                <w:rFonts w:ascii="Century Schoolbook" w:hAnsi="Century Schoolbook"/>
                <w:b/>
                <w:sz w:val="20"/>
                <w:szCs w:val="20"/>
                <w:lang w:eastAsia="en-US"/>
              </w:rPr>
              <w:t>ейся</w:t>
            </w:r>
            <w:proofErr w:type="spellEnd"/>
            <w:r w:rsidRPr="00A25896">
              <w:rPr>
                <w:rFonts w:ascii="Century Schoolbook" w:hAnsi="Century Schoolbook"/>
                <w:b/>
                <w:sz w:val="20"/>
                <w:szCs w:val="20"/>
                <w:lang w:eastAsia="en-US"/>
              </w:rPr>
              <w:t>)</w:t>
            </w:r>
          </w:p>
        </w:tc>
        <w:tc>
          <w:tcPr>
            <w:tcW w:w="2410" w:type="dxa"/>
            <w:tcBorders>
              <w:top w:val="single" w:sz="4" w:space="0" w:color="000000" w:themeColor="text1"/>
              <w:left w:val="single" w:sz="4" w:space="0" w:color="000000" w:themeColor="text1"/>
              <w:bottom w:val="single" w:sz="4" w:space="0" w:color="auto"/>
              <w:right w:val="single" w:sz="4" w:space="0" w:color="auto"/>
            </w:tcBorders>
            <w:hideMark/>
          </w:tcPr>
          <w:p w:rsidR="00864332" w:rsidRPr="00A25896" w:rsidRDefault="00864332" w:rsidP="007D48FA">
            <w:pPr>
              <w:spacing w:after="160"/>
              <w:ind w:left="-567" w:firstLine="567"/>
              <w:jc w:val="center"/>
              <w:rPr>
                <w:rFonts w:ascii="Century Schoolbook" w:hAnsi="Century Schoolbook"/>
                <w:b/>
                <w:sz w:val="20"/>
                <w:szCs w:val="20"/>
                <w:lang w:eastAsia="en-US"/>
              </w:rPr>
            </w:pPr>
            <w:r w:rsidRPr="00A25896">
              <w:rPr>
                <w:rFonts w:ascii="Century Schoolbook" w:hAnsi="Century Schoolbook"/>
                <w:b/>
                <w:sz w:val="20"/>
                <w:szCs w:val="20"/>
                <w:lang w:eastAsia="en-US"/>
              </w:rPr>
              <w:t>Количество участий</w:t>
            </w:r>
          </w:p>
        </w:tc>
        <w:tc>
          <w:tcPr>
            <w:tcW w:w="1985" w:type="dxa"/>
            <w:tcBorders>
              <w:top w:val="single" w:sz="4" w:space="0" w:color="000000" w:themeColor="text1"/>
              <w:left w:val="single" w:sz="4" w:space="0" w:color="auto"/>
              <w:bottom w:val="single" w:sz="4" w:space="0" w:color="auto"/>
              <w:right w:val="single" w:sz="4" w:space="0" w:color="000000" w:themeColor="text1"/>
            </w:tcBorders>
          </w:tcPr>
          <w:p w:rsidR="00864332" w:rsidRPr="00A25896" w:rsidRDefault="00864332" w:rsidP="00A25896">
            <w:pPr>
              <w:spacing w:after="160"/>
              <w:ind w:left="-567" w:firstLine="567"/>
              <w:jc w:val="center"/>
              <w:rPr>
                <w:rFonts w:ascii="Century Schoolbook" w:hAnsi="Century Schoolbook"/>
                <w:sz w:val="20"/>
                <w:szCs w:val="20"/>
                <w:lang w:eastAsia="en-US"/>
              </w:rPr>
            </w:pPr>
            <w:r w:rsidRPr="00A25896">
              <w:rPr>
                <w:rFonts w:ascii="Century Schoolbook" w:hAnsi="Century Schoolbook"/>
                <w:b/>
                <w:sz w:val="20"/>
                <w:szCs w:val="20"/>
                <w:lang w:eastAsia="en-US"/>
              </w:rPr>
              <w:t>АКТИВИСТЫ</w:t>
            </w:r>
          </w:p>
        </w:tc>
      </w:tr>
      <w:tr w:rsidR="00C214AA" w:rsidTr="00A25896">
        <w:trPr>
          <w:trHeight w:val="155"/>
        </w:trPr>
        <w:tc>
          <w:tcPr>
            <w:tcW w:w="851" w:type="dxa"/>
            <w:tcBorders>
              <w:top w:val="single" w:sz="4" w:space="0" w:color="auto"/>
              <w:left w:val="single" w:sz="4" w:space="0" w:color="000000" w:themeColor="text1"/>
              <w:bottom w:val="single" w:sz="4" w:space="0" w:color="auto"/>
              <w:right w:val="single" w:sz="4" w:space="0" w:color="auto"/>
            </w:tcBorders>
            <w:hideMark/>
          </w:tcPr>
          <w:p w:rsidR="00864332" w:rsidRDefault="00864332" w:rsidP="007D48FA">
            <w:pPr>
              <w:ind w:left="-567" w:firstLine="567"/>
              <w:jc w:val="center"/>
              <w:rPr>
                <w:rFonts w:ascii="Century Schoolbook" w:hAnsi="Century Schoolbook"/>
                <w:lang w:eastAsia="en-US"/>
              </w:rPr>
            </w:pPr>
            <w:r>
              <w:rPr>
                <w:rFonts w:ascii="Century Schoolbook" w:hAnsi="Century Schoolbook"/>
                <w:lang w:eastAsia="en-US"/>
              </w:rPr>
              <w:t>1</w:t>
            </w:r>
          </w:p>
        </w:tc>
        <w:tc>
          <w:tcPr>
            <w:tcW w:w="1843" w:type="dxa"/>
            <w:tcBorders>
              <w:top w:val="single" w:sz="4" w:space="0" w:color="auto"/>
              <w:left w:val="single" w:sz="4" w:space="0" w:color="000000" w:themeColor="text1"/>
              <w:bottom w:val="single" w:sz="4" w:space="0" w:color="auto"/>
              <w:right w:val="single" w:sz="4" w:space="0" w:color="auto"/>
            </w:tcBorders>
            <w:hideMark/>
          </w:tcPr>
          <w:p w:rsidR="00864332" w:rsidRDefault="00864332" w:rsidP="007D48FA">
            <w:pPr>
              <w:ind w:left="-567" w:firstLine="567"/>
              <w:jc w:val="center"/>
              <w:rPr>
                <w:rFonts w:ascii="Century Schoolbook" w:hAnsi="Century Schoolbook"/>
                <w:b/>
                <w:lang w:eastAsia="en-US"/>
              </w:rPr>
            </w:pPr>
            <w:r>
              <w:rPr>
                <w:rFonts w:ascii="Century Schoolbook" w:hAnsi="Century Schoolbook"/>
                <w:b/>
                <w:lang w:eastAsia="en-US"/>
              </w:rPr>
              <w:t>4</w:t>
            </w:r>
          </w:p>
        </w:tc>
        <w:tc>
          <w:tcPr>
            <w:tcW w:w="2976" w:type="dxa"/>
            <w:tcBorders>
              <w:top w:val="single" w:sz="4" w:space="0" w:color="auto"/>
              <w:left w:val="single" w:sz="4" w:space="0" w:color="000000" w:themeColor="text1"/>
              <w:bottom w:val="single" w:sz="4" w:space="0" w:color="auto"/>
              <w:right w:val="single" w:sz="4" w:space="0" w:color="auto"/>
            </w:tcBorders>
            <w:hideMark/>
          </w:tcPr>
          <w:p w:rsidR="00864332" w:rsidRDefault="00864332" w:rsidP="007D48FA">
            <w:pPr>
              <w:ind w:left="-567" w:firstLine="567"/>
              <w:rPr>
                <w:rFonts w:ascii="Century Schoolbook" w:hAnsi="Century Schoolbook"/>
                <w:lang w:eastAsia="en-US"/>
              </w:rPr>
            </w:pPr>
            <w:r>
              <w:rPr>
                <w:rFonts w:ascii="Century Schoolbook" w:hAnsi="Century Schoolbook"/>
                <w:lang w:eastAsia="en-US"/>
              </w:rPr>
              <w:t>Митина М.</w:t>
            </w:r>
          </w:p>
        </w:tc>
        <w:tc>
          <w:tcPr>
            <w:tcW w:w="2410" w:type="dxa"/>
            <w:tcBorders>
              <w:top w:val="single" w:sz="4" w:space="0" w:color="auto"/>
              <w:left w:val="single" w:sz="4" w:space="0" w:color="000000" w:themeColor="text1"/>
              <w:bottom w:val="single" w:sz="4" w:space="0" w:color="auto"/>
              <w:right w:val="single" w:sz="4" w:space="0" w:color="auto"/>
            </w:tcBorders>
            <w:hideMark/>
          </w:tcPr>
          <w:p w:rsidR="00864332" w:rsidRDefault="00864332" w:rsidP="007D48FA">
            <w:pPr>
              <w:ind w:left="-567" w:firstLine="567"/>
              <w:jc w:val="center"/>
              <w:rPr>
                <w:rFonts w:ascii="Century Schoolbook" w:hAnsi="Century Schoolbook"/>
                <w:lang w:eastAsia="en-US"/>
              </w:rPr>
            </w:pPr>
            <w:r>
              <w:rPr>
                <w:rFonts w:ascii="Century Schoolbook" w:hAnsi="Century Schoolbook"/>
                <w:lang w:eastAsia="en-US"/>
              </w:rPr>
              <w:t>5</w:t>
            </w:r>
          </w:p>
        </w:tc>
        <w:tc>
          <w:tcPr>
            <w:tcW w:w="1985"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864332" w:rsidRDefault="00864332" w:rsidP="007D48FA">
            <w:pPr>
              <w:ind w:left="-567" w:firstLine="567"/>
              <w:rPr>
                <w:rFonts w:ascii="Century Schoolbook" w:hAnsi="Century Schoolbook"/>
                <w:lang w:eastAsia="en-US"/>
              </w:rPr>
            </w:pPr>
            <w:r>
              <w:rPr>
                <w:rFonts w:ascii="Century Schoolbook" w:hAnsi="Century Schoolbook"/>
                <w:lang w:eastAsia="en-US"/>
              </w:rPr>
              <w:t>Митина М.</w:t>
            </w:r>
          </w:p>
          <w:p w:rsidR="00864332" w:rsidRDefault="00864332" w:rsidP="007D48FA">
            <w:pPr>
              <w:ind w:left="-567" w:firstLine="567"/>
              <w:rPr>
                <w:rFonts w:ascii="Century Schoolbook" w:hAnsi="Century Schoolbook"/>
                <w:lang w:eastAsia="en-US"/>
              </w:rPr>
            </w:pPr>
            <w:proofErr w:type="spellStart"/>
            <w:r>
              <w:rPr>
                <w:rFonts w:ascii="Century Schoolbook" w:hAnsi="Century Schoolbook"/>
                <w:lang w:eastAsia="en-US"/>
              </w:rPr>
              <w:t>Подколзин</w:t>
            </w:r>
            <w:proofErr w:type="spellEnd"/>
            <w:r>
              <w:rPr>
                <w:rFonts w:ascii="Century Schoolbook" w:hAnsi="Century Schoolbook"/>
                <w:lang w:eastAsia="en-US"/>
              </w:rPr>
              <w:t xml:space="preserve"> А.</w:t>
            </w:r>
          </w:p>
        </w:tc>
      </w:tr>
      <w:tr w:rsidR="00C214AA" w:rsidTr="00A25896">
        <w:trPr>
          <w:trHeight w:val="249"/>
        </w:trPr>
        <w:tc>
          <w:tcPr>
            <w:tcW w:w="851" w:type="dxa"/>
            <w:tcBorders>
              <w:top w:val="single" w:sz="4" w:space="0" w:color="auto"/>
              <w:left w:val="single" w:sz="4" w:space="0" w:color="000000" w:themeColor="text1"/>
              <w:bottom w:val="single" w:sz="4" w:space="0" w:color="auto"/>
              <w:right w:val="single" w:sz="4" w:space="0" w:color="auto"/>
            </w:tcBorders>
            <w:hideMark/>
          </w:tcPr>
          <w:p w:rsidR="00864332" w:rsidRDefault="00864332" w:rsidP="007D48FA">
            <w:pPr>
              <w:ind w:left="-567" w:firstLine="567"/>
              <w:jc w:val="center"/>
              <w:rPr>
                <w:rFonts w:ascii="Century Schoolbook" w:hAnsi="Century Schoolbook"/>
                <w:lang w:eastAsia="en-US"/>
              </w:rPr>
            </w:pPr>
            <w:r>
              <w:rPr>
                <w:rFonts w:ascii="Century Schoolbook" w:hAnsi="Century Schoolbook"/>
                <w:lang w:eastAsia="en-US"/>
              </w:rPr>
              <w:t>2</w:t>
            </w:r>
          </w:p>
        </w:tc>
        <w:tc>
          <w:tcPr>
            <w:tcW w:w="1843" w:type="dxa"/>
            <w:tcBorders>
              <w:top w:val="single" w:sz="4" w:space="0" w:color="auto"/>
              <w:left w:val="single" w:sz="4" w:space="0" w:color="000000" w:themeColor="text1"/>
              <w:bottom w:val="single" w:sz="4" w:space="0" w:color="auto"/>
              <w:right w:val="single" w:sz="4" w:space="0" w:color="auto"/>
            </w:tcBorders>
            <w:hideMark/>
          </w:tcPr>
          <w:p w:rsidR="00864332" w:rsidRDefault="00864332" w:rsidP="007D48FA">
            <w:pPr>
              <w:ind w:left="-567" w:firstLine="567"/>
              <w:jc w:val="center"/>
              <w:rPr>
                <w:rFonts w:ascii="Century Schoolbook" w:hAnsi="Century Schoolbook"/>
                <w:b/>
                <w:lang w:eastAsia="en-US"/>
              </w:rPr>
            </w:pPr>
            <w:r>
              <w:rPr>
                <w:rFonts w:ascii="Century Schoolbook" w:hAnsi="Century Schoolbook"/>
                <w:b/>
                <w:lang w:eastAsia="en-US"/>
              </w:rPr>
              <w:t>9</w:t>
            </w:r>
          </w:p>
        </w:tc>
        <w:tc>
          <w:tcPr>
            <w:tcW w:w="2976" w:type="dxa"/>
            <w:tcBorders>
              <w:top w:val="single" w:sz="4" w:space="0" w:color="auto"/>
              <w:left w:val="single" w:sz="4" w:space="0" w:color="000000" w:themeColor="text1"/>
              <w:bottom w:val="single" w:sz="4" w:space="0" w:color="auto"/>
              <w:right w:val="single" w:sz="4" w:space="0" w:color="auto"/>
            </w:tcBorders>
            <w:hideMark/>
          </w:tcPr>
          <w:p w:rsidR="00864332" w:rsidRDefault="00864332" w:rsidP="007D48FA">
            <w:pPr>
              <w:ind w:left="-567" w:firstLine="567"/>
              <w:rPr>
                <w:rFonts w:ascii="Century Schoolbook" w:hAnsi="Century Schoolbook"/>
                <w:lang w:eastAsia="en-US"/>
              </w:rPr>
            </w:pPr>
            <w:proofErr w:type="spellStart"/>
            <w:r>
              <w:rPr>
                <w:rFonts w:ascii="Century Schoolbook" w:hAnsi="Century Schoolbook"/>
                <w:lang w:eastAsia="en-US"/>
              </w:rPr>
              <w:t>Подколзин</w:t>
            </w:r>
            <w:proofErr w:type="spellEnd"/>
            <w:r>
              <w:rPr>
                <w:rFonts w:ascii="Century Schoolbook" w:hAnsi="Century Schoolbook"/>
                <w:lang w:eastAsia="en-US"/>
              </w:rPr>
              <w:t xml:space="preserve"> А.</w:t>
            </w:r>
          </w:p>
        </w:tc>
        <w:tc>
          <w:tcPr>
            <w:tcW w:w="2410" w:type="dxa"/>
            <w:tcBorders>
              <w:top w:val="single" w:sz="4" w:space="0" w:color="auto"/>
              <w:left w:val="single" w:sz="4" w:space="0" w:color="000000" w:themeColor="text1"/>
              <w:bottom w:val="single" w:sz="4" w:space="0" w:color="auto"/>
              <w:right w:val="single" w:sz="4" w:space="0" w:color="auto"/>
            </w:tcBorders>
            <w:hideMark/>
          </w:tcPr>
          <w:p w:rsidR="00864332" w:rsidRDefault="00864332" w:rsidP="007D48FA">
            <w:pPr>
              <w:ind w:left="-567" w:firstLine="567"/>
              <w:jc w:val="center"/>
              <w:rPr>
                <w:rFonts w:ascii="Century Schoolbook" w:hAnsi="Century Schoolbook"/>
                <w:lang w:eastAsia="en-US"/>
              </w:rPr>
            </w:pPr>
            <w:r>
              <w:rPr>
                <w:rFonts w:ascii="Century Schoolbook" w:hAnsi="Century Schoolbook"/>
                <w:lang w:eastAsia="en-US"/>
              </w:rPr>
              <w:t>5</w:t>
            </w:r>
          </w:p>
        </w:tc>
        <w:tc>
          <w:tcPr>
            <w:tcW w:w="1985"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64332" w:rsidRDefault="00864332" w:rsidP="007D48FA">
            <w:pPr>
              <w:ind w:left="-567" w:firstLine="567"/>
              <w:rPr>
                <w:rFonts w:ascii="Century Schoolbook" w:hAnsi="Century Schoolbook"/>
                <w:lang w:eastAsia="en-US"/>
              </w:rPr>
            </w:pPr>
          </w:p>
        </w:tc>
      </w:tr>
      <w:tr w:rsidR="00C214AA" w:rsidTr="00A25896">
        <w:trPr>
          <w:trHeight w:val="73"/>
        </w:trPr>
        <w:tc>
          <w:tcPr>
            <w:tcW w:w="851" w:type="dxa"/>
            <w:tcBorders>
              <w:top w:val="single" w:sz="4" w:space="0" w:color="auto"/>
              <w:left w:val="single" w:sz="4" w:space="0" w:color="000000" w:themeColor="text1"/>
              <w:bottom w:val="single" w:sz="4" w:space="0" w:color="auto"/>
              <w:right w:val="single" w:sz="4" w:space="0" w:color="auto"/>
            </w:tcBorders>
            <w:hideMark/>
          </w:tcPr>
          <w:p w:rsidR="00864332" w:rsidRDefault="00864332" w:rsidP="007D48FA">
            <w:pPr>
              <w:ind w:left="-567" w:firstLine="567"/>
              <w:jc w:val="center"/>
              <w:rPr>
                <w:rFonts w:ascii="Century Schoolbook" w:hAnsi="Century Schoolbook"/>
                <w:lang w:eastAsia="en-US"/>
              </w:rPr>
            </w:pPr>
            <w:r>
              <w:rPr>
                <w:rFonts w:ascii="Century Schoolbook" w:hAnsi="Century Schoolbook"/>
                <w:lang w:eastAsia="en-US"/>
              </w:rPr>
              <w:t>3</w:t>
            </w:r>
          </w:p>
        </w:tc>
        <w:tc>
          <w:tcPr>
            <w:tcW w:w="1843" w:type="dxa"/>
            <w:tcBorders>
              <w:top w:val="single" w:sz="4" w:space="0" w:color="auto"/>
              <w:left w:val="single" w:sz="4" w:space="0" w:color="000000" w:themeColor="text1"/>
              <w:bottom w:val="single" w:sz="4" w:space="0" w:color="auto"/>
              <w:right w:val="single" w:sz="4" w:space="0" w:color="auto"/>
            </w:tcBorders>
            <w:hideMark/>
          </w:tcPr>
          <w:p w:rsidR="00864332" w:rsidRDefault="00864332" w:rsidP="007D48FA">
            <w:pPr>
              <w:ind w:left="-567" w:firstLine="567"/>
              <w:jc w:val="center"/>
              <w:rPr>
                <w:rFonts w:ascii="Century Schoolbook" w:hAnsi="Century Schoolbook"/>
                <w:b/>
                <w:lang w:eastAsia="en-US"/>
              </w:rPr>
            </w:pPr>
            <w:r>
              <w:rPr>
                <w:rFonts w:ascii="Century Schoolbook" w:hAnsi="Century Schoolbook"/>
                <w:b/>
                <w:lang w:eastAsia="en-US"/>
              </w:rPr>
              <w:t>7</w:t>
            </w:r>
          </w:p>
        </w:tc>
        <w:tc>
          <w:tcPr>
            <w:tcW w:w="2976" w:type="dxa"/>
            <w:tcBorders>
              <w:top w:val="single" w:sz="4" w:space="0" w:color="auto"/>
              <w:left w:val="single" w:sz="4" w:space="0" w:color="000000" w:themeColor="text1"/>
              <w:bottom w:val="single" w:sz="4" w:space="0" w:color="auto"/>
              <w:right w:val="single" w:sz="4" w:space="0" w:color="auto"/>
            </w:tcBorders>
            <w:hideMark/>
          </w:tcPr>
          <w:p w:rsidR="00864332" w:rsidRDefault="00864332" w:rsidP="007D48FA">
            <w:pPr>
              <w:ind w:left="-567" w:firstLine="567"/>
              <w:rPr>
                <w:rFonts w:ascii="Century Schoolbook" w:hAnsi="Century Schoolbook"/>
                <w:lang w:eastAsia="en-US"/>
              </w:rPr>
            </w:pPr>
            <w:r>
              <w:rPr>
                <w:rFonts w:ascii="Century Schoolbook" w:hAnsi="Century Schoolbook"/>
                <w:lang w:eastAsia="en-US"/>
              </w:rPr>
              <w:t>Мелихов Н.</w:t>
            </w:r>
          </w:p>
        </w:tc>
        <w:tc>
          <w:tcPr>
            <w:tcW w:w="2410" w:type="dxa"/>
            <w:tcBorders>
              <w:top w:val="single" w:sz="4" w:space="0" w:color="auto"/>
              <w:left w:val="single" w:sz="4" w:space="0" w:color="000000" w:themeColor="text1"/>
              <w:bottom w:val="single" w:sz="4" w:space="0" w:color="auto"/>
              <w:right w:val="single" w:sz="4" w:space="0" w:color="auto"/>
            </w:tcBorders>
            <w:hideMark/>
          </w:tcPr>
          <w:p w:rsidR="00864332" w:rsidRDefault="00864332" w:rsidP="007D48FA">
            <w:pPr>
              <w:ind w:left="-567" w:firstLine="567"/>
              <w:jc w:val="center"/>
              <w:rPr>
                <w:rFonts w:ascii="Century Schoolbook" w:hAnsi="Century Schoolbook"/>
                <w:lang w:eastAsia="en-US"/>
              </w:rPr>
            </w:pPr>
            <w:r>
              <w:rPr>
                <w:rFonts w:ascii="Century Schoolbook" w:hAnsi="Century Schoolbook"/>
                <w:lang w:eastAsia="en-US"/>
              </w:rPr>
              <w:t>4</w:t>
            </w:r>
          </w:p>
        </w:tc>
        <w:tc>
          <w:tcPr>
            <w:tcW w:w="1985"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64332" w:rsidRDefault="00864332" w:rsidP="007D48FA">
            <w:pPr>
              <w:ind w:left="-567" w:firstLine="567"/>
              <w:rPr>
                <w:rFonts w:ascii="Century Schoolbook" w:hAnsi="Century Schoolbook"/>
                <w:lang w:eastAsia="en-US"/>
              </w:rPr>
            </w:pPr>
          </w:p>
        </w:tc>
      </w:tr>
      <w:tr w:rsidR="00C214AA" w:rsidTr="00A25896">
        <w:trPr>
          <w:trHeight w:val="230"/>
        </w:trPr>
        <w:tc>
          <w:tcPr>
            <w:tcW w:w="851" w:type="dxa"/>
            <w:tcBorders>
              <w:top w:val="single" w:sz="4" w:space="0" w:color="auto"/>
              <w:left w:val="single" w:sz="4" w:space="0" w:color="000000" w:themeColor="text1"/>
              <w:bottom w:val="single" w:sz="4" w:space="0" w:color="auto"/>
              <w:right w:val="single" w:sz="4" w:space="0" w:color="auto"/>
            </w:tcBorders>
            <w:hideMark/>
          </w:tcPr>
          <w:p w:rsidR="00864332" w:rsidRDefault="00864332" w:rsidP="007D48FA">
            <w:pPr>
              <w:ind w:left="-567" w:firstLine="567"/>
              <w:jc w:val="center"/>
              <w:rPr>
                <w:rFonts w:ascii="Century Schoolbook" w:hAnsi="Century Schoolbook"/>
                <w:lang w:eastAsia="en-US"/>
              </w:rPr>
            </w:pPr>
            <w:r>
              <w:rPr>
                <w:rFonts w:ascii="Century Schoolbook" w:hAnsi="Century Schoolbook"/>
                <w:lang w:eastAsia="en-US"/>
              </w:rPr>
              <w:t>4</w:t>
            </w:r>
          </w:p>
        </w:tc>
        <w:tc>
          <w:tcPr>
            <w:tcW w:w="1843" w:type="dxa"/>
            <w:tcBorders>
              <w:top w:val="single" w:sz="4" w:space="0" w:color="auto"/>
              <w:left w:val="single" w:sz="4" w:space="0" w:color="000000" w:themeColor="text1"/>
              <w:bottom w:val="single" w:sz="4" w:space="0" w:color="auto"/>
              <w:right w:val="single" w:sz="4" w:space="0" w:color="auto"/>
            </w:tcBorders>
            <w:hideMark/>
          </w:tcPr>
          <w:p w:rsidR="00864332" w:rsidRDefault="00864332" w:rsidP="007D48FA">
            <w:pPr>
              <w:ind w:left="-567" w:firstLine="567"/>
              <w:jc w:val="center"/>
              <w:rPr>
                <w:rFonts w:ascii="Century Schoolbook" w:hAnsi="Century Schoolbook"/>
                <w:b/>
                <w:lang w:eastAsia="en-US"/>
              </w:rPr>
            </w:pPr>
            <w:r>
              <w:rPr>
                <w:rFonts w:ascii="Century Schoolbook" w:hAnsi="Century Schoolbook"/>
                <w:b/>
                <w:lang w:eastAsia="en-US"/>
              </w:rPr>
              <w:t>7</w:t>
            </w:r>
          </w:p>
        </w:tc>
        <w:tc>
          <w:tcPr>
            <w:tcW w:w="2976" w:type="dxa"/>
            <w:tcBorders>
              <w:top w:val="single" w:sz="4" w:space="0" w:color="auto"/>
              <w:left w:val="single" w:sz="4" w:space="0" w:color="000000" w:themeColor="text1"/>
              <w:bottom w:val="single" w:sz="4" w:space="0" w:color="auto"/>
              <w:right w:val="single" w:sz="4" w:space="0" w:color="auto"/>
            </w:tcBorders>
            <w:hideMark/>
          </w:tcPr>
          <w:p w:rsidR="00864332" w:rsidRDefault="00864332" w:rsidP="007D48FA">
            <w:pPr>
              <w:ind w:left="-567" w:firstLine="567"/>
              <w:rPr>
                <w:rFonts w:ascii="Century Schoolbook" w:hAnsi="Century Schoolbook"/>
                <w:lang w:eastAsia="en-US"/>
              </w:rPr>
            </w:pPr>
            <w:proofErr w:type="spellStart"/>
            <w:r>
              <w:rPr>
                <w:rFonts w:ascii="Century Schoolbook" w:hAnsi="Century Schoolbook"/>
                <w:lang w:eastAsia="en-US"/>
              </w:rPr>
              <w:t>Будакова</w:t>
            </w:r>
            <w:proofErr w:type="spellEnd"/>
            <w:r>
              <w:rPr>
                <w:rFonts w:ascii="Century Schoolbook" w:hAnsi="Century Schoolbook"/>
                <w:lang w:eastAsia="en-US"/>
              </w:rPr>
              <w:t xml:space="preserve"> У.</w:t>
            </w:r>
          </w:p>
        </w:tc>
        <w:tc>
          <w:tcPr>
            <w:tcW w:w="2410" w:type="dxa"/>
            <w:tcBorders>
              <w:top w:val="single" w:sz="4" w:space="0" w:color="auto"/>
              <w:left w:val="single" w:sz="4" w:space="0" w:color="000000" w:themeColor="text1"/>
              <w:bottom w:val="single" w:sz="4" w:space="0" w:color="auto"/>
              <w:right w:val="single" w:sz="4" w:space="0" w:color="auto"/>
            </w:tcBorders>
            <w:hideMark/>
          </w:tcPr>
          <w:p w:rsidR="00864332" w:rsidRDefault="00864332" w:rsidP="007D48FA">
            <w:pPr>
              <w:ind w:left="-567" w:firstLine="567"/>
              <w:jc w:val="center"/>
              <w:rPr>
                <w:rFonts w:ascii="Century Schoolbook" w:hAnsi="Century Schoolbook"/>
                <w:lang w:eastAsia="en-US"/>
              </w:rPr>
            </w:pPr>
            <w:r>
              <w:rPr>
                <w:rFonts w:ascii="Century Schoolbook" w:hAnsi="Century Schoolbook"/>
                <w:lang w:eastAsia="en-US"/>
              </w:rPr>
              <w:t>4</w:t>
            </w:r>
          </w:p>
        </w:tc>
        <w:tc>
          <w:tcPr>
            <w:tcW w:w="1985"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64332" w:rsidRDefault="00864332" w:rsidP="007D48FA">
            <w:pPr>
              <w:ind w:left="-567" w:firstLine="567"/>
              <w:rPr>
                <w:rFonts w:ascii="Century Schoolbook" w:hAnsi="Century Schoolbook"/>
                <w:lang w:eastAsia="en-US"/>
              </w:rPr>
            </w:pPr>
          </w:p>
        </w:tc>
      </w:tr>
      <w:tr w:rsidR="00C214AA" w:rsidTr="00A25896">
        <w:trPr>
          <w:trHeight w:val="155"/>
        </w:trPr>
        <w:tc>
          <w:tcPr>
            <w:tcW w:w="851" w:type="dxa"/>
            <w:tcBorders>
              <w:top w:val="single" w:sz="4" w:space="0" w:color="auto"/>
              <w:left w:val="single" w:sz="4" w:space="0" w:color="000000" w:themeColor="text1"/>
              <w:bottom w:val="single" w:sz="4" w:space="0" w:color="auto"/>
              <w:right w:val="single" w:sz="4" w:space="0" w:color="auto"/>
            </w:tcBorders>
            <w:hideMark/>
          </w:tcPr>
          <w:p w:rsidR="00864332" w:rsidRDefault="00864332" w:rsidP="007D48FA">
            <w:pPr>
              <w:ind w:left="-567" w:firstLine="567"/>
              <w:jc w:val="center"/>
              <w:rPr>
                <w:rFonts w:ascii="Century Schoolbook" w:hAnsi="Century Schoolbook"/>
                <w:lang w:eastAsia="en-US"/>
              </w:rPr>
            </w:pPr>
            <w:r>
              <w:rPr>
                <w:rFonts w:ascii="Century Schoolbook" w:hAnsi="Century Schoolbook"/>
                <w:lang w:eastAsia="en-US"/>
              </w:rPr>
              <w:t>5</w:t>
            </w:r>
          </w:p>
        </w:tc>
        <w:tc>
          <w:tcPr>
            <w:tcW w:w="1843" w:type="dxa"/>
            <w:tcBorders>
              <w:top w:val="single" w:sz="4" w:space="0" w:color="auto"/>
              <w:left w:val="single" w:sz="4" w:space="0" w:color="000000" w:themeColor="text1"/>
              <w:bottom w:val="single" w:sz="4" w:space="0" w:color="auto"/>
              <w:right w:val="single" w:sz="4" w:space="0" w:color="auto"/>
            </w:tcBorders>
            <w:hideMark/>
          </w:tcPr>
          <w:p w:rsidR="00864332" w:rsidRDefault="00864332" w:rsidP="007D48FA">
            <w:pPr>
              <w:ind w:left="-567" w:firstLine="567"/>
              <w:jc w:val="center"/>
              <w:rPr>
                <w:rFonts w:ascii="Century Schoolbook" w:hAnsi="Century Schoolbook"/>
                <w:b/>
                <w:lang w:eastAsia="en-US"/>
              </w:rPr>
            </w:pPr>
            <w:r>
              <w:rPr>
                <w:rFonts w:ascii="Century Schoolbook" w:hAnsi="Century Schoolbook"/>
                <w:b/>
                <w:lang w:eastAsia="en-US"/>
              </w:rPr>
              <w:t>5</w:t>
            </w:r>
          </w:p>
        </w:tc>
        <w:tc>
          <w:tcPr>
            <w:tcW w:w="2976" w:type="dxa"/>
            <w:tcBorders>
              <w:top w:val="single" w:sz="4" w:space="0" w:color="auto"/>
              <w:left w:val="single" w:sz="4" w:space="0" w:color="000000" w:themeColor="text1"/>
              <w:bottom w:val="single" w:sz="4" w:space="0" w:color="auto"/>
              <w:right w:val="single" w:sz="4" w:space="0" w:color="auto"/>
            </w:tcBorders>
            <w:hideMark/>
          </w:tcPr>
          <w:p w:rsidR="00864332" w:rsidRDefault="00864332" w:rsidP="007D48FA">
            <w:pPr>
              <w:ind w:left="-567" w:firstLine="567"/>
              <w:rPr>
                <w:rFonts w:ascii="Century Schoolbook" w:hAnsi="Century Schoolbook"/>
                <w:lang w:eastAsia="en-US"/>
              </w:rPr>
            </w:pPr>
            <w:r>
              <w:rPr>
                <w:rFonts w:ascii="Century Schoolbook" w:hAnsi="Century Schoolbook"/>
                <w:lang w:eastAsia="en-US"/>
              </w:rPr>
              <w:t>Захаров А.</w:t>
            </w:r>
          </w:p>
        </w:tc>
        <w:tc>
          <w:tcPr>
            <w:tcW w:w="2410" w:type="dxa"/>
            <w:tcBorders>
              <w:top w:val="single" w:sz="4" w:space="0" w:color="auto"/>
              <w:left w:val="single" w:sz="4" w:space="0" w:color="000000" w:themeColor="text1"/>
              <w:bottom w:val="single" w:sz="4" w:space="0" w:color="auto"/>
              <w:right w:val="single" w:sz="4" w:space="0" w:color="auto"/>
            </w:tcBorders>
            <w:hideMark/>
          </w:tcPr>
          <w:p w:rsidR="00864332" w:rsidRDefault="00864332" w:rsidP="007D48FA">
            <w:pPr>
              <w:ind w:left="-567" w:firstLine="567"/>
              <w:jc w:val="center"/>
              <w:rPr>
                <w:rFonts w:ascii="Century Schoolbook" w:hAnsi="Century Schoolbook"/>
                <w:lang w:eastAsia="en-US"/>
              </w:rPr>
            </w:pPr>
            <w:r>
              <w:rPr>
                <w:rFonts w:ascii="Century Schoolbook" w:hAnsi="Century Schoolbook"/>
                <w:lang w:eastAsia="en-US"/>
              </w:rPr>
              <w:t>4</w:t>
            </w:r>
          </w:p>
        </w:tc>
        <w:tc>
          <w:tcPr>
            <w:tcW w:w="1985"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64332" w:rsidRDefault="00864332" w:rsidP="007D48FA">
            <w:pPr>
              <w:ind w:left="-567" w:firstLine="567"/>
              <w:rPr>
                <w:rFonts w:ascii="Century Schoolbook" w:hAnsi="Century Schoolbook"/>
                <w:lang w:eastAsia="en-US"/>
              </w:rPr>
            </w:pPr>
          </w:p>
        </w:tc>
      </w:tr>
      <w:tr w:rsidR="00C214AA" w:rsidTr="00A25896">
        <w:trPr>
          <w:trHeight w:val="155"/>
        </w:trPr>
        <w:tc>
          <w:tcPr>
            <w:tcW w:w="851" w:type="dxa"/>
            <w:tcBorders>
              <w:top w:val="single" w:sz="4" w:space="0" w:color="auto"/>
              <w:left w:val="single" w:sz="4" w:space="0" w:color="000000" w:themeColor="text1"/>
              <w:bottom w:val="single" w:sz="4" w:space="0" w:color="auto"/>
              <w:right w:val="single" w:sz="4" w:space="0" w:color="auto"/>
            </w:tcBorders>
            <w:hideMark/>
          </w:tcPr>
          <w:p w:rsidR="00864332" w:rsidRDefault="00864332" w:rsidP="007D48FA">
            <w:pPr>
              <w:ind w:left="-567" w:firstLine="567"/>
              <w:jc w:val="center"/>
              <w:rPr>
                <w:rFonts w:ascii="Century Schoolbook" w:hAnsi="Century Schoolbook"/>
                <w:lang w:eastAsia="en-US"/>
              </w:rPr>
            </w:pPr>
            <w:r>
              <w:rPr>
                <w:rFonts w:ascii="Century Schoolbook" w:hAnsi="Century Schoolbook"/>
                <w:lang w:eastAsia="en-US"/>
              </w:rPr>
              <w:t>6</w:t>
            </w:r>
          </w:p>
        </w:tc>
        <w:tc>
          <w:tcPr>
            <w:tcW w:w="1843" w:type="dxa"/>
            <w:tcBorders>
              <w:top w:val="single" w:sz="4" w:space="0" w:color="auto"/>
              <w:left w:val="single" w:sz="4" w:space="0" w:color="000000" w:themeColor="text1"/>
              <w:bottom w:val="single" w:sz="4" w:space="0" w:color="auto"/>
              <w:right w:val="single" w:sz="4" w:space="0" w:color="auto"/>
            </w:tcBorders>
            <w:hideMark/>
          </w:tcPr>
          <w:p w:rsidR="00864332" w:rsidRDefault="00864332" w:rsidP="007D48FA">
            <w:pPr>
              <w:ind w:left="-567" w:firstLine="567"/>
              <w:jc w:val="center"/>
              <w:rPr>
                <w:rFonts w:ascii="Century Schoolbook" w:hAnsi="Century Schoolbook"/>
                <w:b/>
                <w:lang w:eastAsia="en-US"/>
              </w:rPr>
            </w:pPr>
            <w:r>
              <w:rPr>
                <w:rFonts w:ascii="Century Schoolbook" w:hAnsi="Century Schoolbook"/>
                <w:b/>
                <w:lang w:eastAsia="en-US"/>
              </w:rPr>
              <w:t>9</w:t>
            </w:r>
          </w:p>
        </w:tc>
        <w:tc>
          <w:tcPr>
            <w:tcW w:w="2976" w:type="dxa"/>
            <w:tcBorders>
              <w:top w:val="single" w:sz="4" w:space="0" w:color="auto"/>
              <w:left w:val="single" w:sz="4" w:space="0" w:color="000000" w:themeColor="text1"/>
              <w:bottom w:val="single" w:sz="4" w:space="0" w:color="auto"/>
              <w:right w:val="single" w:sz="4" w:space="0" w:color="auto"/>
            </w:tcBorders>
            <w:hideMark/>
          </w:tcPr>
          <w:p w:rsidR="00864332" w:rsidRDefault="00864332" w:rsidP="007D48FA">
            <w:pPr>
              <w:ind w:left="-567" w:firstLine="567"/>
              <w:rPr>
                <w:rFonts w:ascii="Century Schoolbook" w:hAnsi="Century Schoolbook"/>
                <w:lang w:eastAsia="en-US"/>
              </w:rPr>
            </w:pPr>
            <w:r>
              <w:rPr>
                <w:rFonts w:ascii="Century Schoolbook" w:hAnsi="Century Schoolbook"/>
                <w:lang w:eastAsia="en-US"/>
              </w:rPr>
              <w:t>Фандеева А.</w:t>
            </w:r>
          </w:p>
        </w:tc>
        <w:tc>
          <w:tcPr>
            <w:tcW w:w="2410" w:type="dxa"/>
            <w:tcBorders>
              <w:top w:val="single" w:sz="4" w:space="0" w:color="auto"/>
              <w:left w:val="single" w:sz="4" w:space="0" w:color="000000" w:themeColor="text1"/>
              <w:bottom w:val="single" w:sz="4" w:space="0" w:color="auto"/>
              <w:right w:val="single" w:sz="4" w:space="0" w:color="auto"/>
            </w:tcBorders>
            <w:hideMark/>
          </w:tcPr>
          <w:p w:rsidR="00864332" w:rsidRDefault="00864332" w:rsidP="007D48FA">
            <w:pPr>
              <w:ind w:left="-567" w:firstLine="567"/>
              <w:jc w:val="center"/>
              <w:rPr>
                <w:rFonts w:ascii="Century Schoolbook" w:hAnsi="Century Schoolbook"/>
                <w:lang w:eastAsia="en-US"/>
              </w:rPr>
            </w:pPr>
            <w:r>
              <w:rPr>
                <w:rFonts w:ascii="Century Schoolbook" w:hAnsi="Century Schoolbook"/>
                <w:lang w:eastAsia="en-US"/>
              </w:rPr>
              <w:t>4</w:t>
            </w:r>
          </w:p>
        </w:tc>
        <w:tc>
          <w:tcPr>
            <w:tcW w:w="1985"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64332" w:rsidRDefault="00864332" w:rsidP="007D48FA">
            <w:pPr>
              <w:ind w:left="-567" w:firstLine="567"/>
              <w:rPr>
                <w:rFonts w:ascii="Century Schoolbook" w:hAnsi="Century Schoolbook"/>
                <w:lang w:eastAsia="en-US"/>
              </w:rPr>
            </w:pPr>
          </w:p>
        </w:tc>
      </w:tr>
      <w:tr w:rsidR="00C214AA" w:rsidTr="00A25896">
        <w:trPr>
          <w:trHeight w:val="155"/>
        </w:trPr>
        <w:tc>
          <w:tcPr>
            <w:tcW w:w="851" w:type="dxa"/>
            <w:tcBorders>
              <w:top w:val="single" w:sz="4" w:space="0" w:color="auto"/>
              <w:left w:val="single" w:sz="4" w:space="0" w:color="000000" w:themeColor="text1"/>
              <w:bottom w:val="single" w:sz="4" w:space="0" w:color="000000" w:themeColor="text1"/>
              <w:right w:val="single" w:sz="4" w:space="0" w:color="auto"/>
            </w:tcBorders>
            <w:hideMark/>
          </w:tcPr>
          <w:p w:rsidR="00864332" w:rsidRDefault="00864332" w:rsidP="007D48FA">
            <w:pPr>
              <w:ind w:left="-567" w:firstLine="567"/>
              <w:jc w:val="center"/>
              <w:rPr>
                <w:rFonts w:ascii="Century Schoolbook" w:hAnsi="Century Schoolbook"/>
                <w:lang w:eastAsia="en-US"/>
              </w:rPr>
            </w:pPr>
            <w:r>
              <w:rPr>
                <w:rFonts w:ascii="Century Schoolbook" w:hAnsi="Century Schoolbook"/>
                <w:lang w:eastAsia="en-US"/>
              </w:rPr>
              <w:t>7</w:t>
            </w:r>
          </w:p>
        </w:tc>
        <w:tc>
          <w:tcPr>
            <w:tcW w:w="1843" w:type="dxa"/>
            <w:tcBorders>
              <w:top w:val="single" w:sz="4" w:space="0" w:color="auto"/>
              <w:left w:val="single" w:sz="4" w:space="0" w:color="000000" w:themeColor="text1"/>
              <w:bottom w:val="single" w:sz="4" w:space="0" w:color="000000" w:themeColor="text1"/>
              <w:right w:val="single" w:sz="4" w:space="0" w:color="auto"/>
            </w:tcBorders>
            <w:hideMark/>
          </w:tcPr>
          <w:p w:rsidR="00864332" w:rsidRDefault="00864332" w:rsidP="007D48FA">
            <w:pPr>
              <w:ind w:left="-567" w:firstLine="567"/>
              <w:jc w:val="center"/>
              <w:rPr>
                <w:rFonts w:ascii="Century Schoolbook" w:hAnsi="Century Schoolbook"/>
                <w:b/>
                <w:lang w:eastAsia="en-US"/>
              </w:rPr>
            </w:pPr>
            <w:r>
              <w:rPr>
                <w:rFonts w:ascii="Century Schoolbook" w:hAnsi="Century Schoolbook"/>
                <w:b/>
                <w:lang w:eastAsia="en-US"/>
              </w:rPr>
              <w:t>4</w:t>
            </w:r>
          </w:p>
        </w:tc>
        <w:tc>
          <w:tcPr>
            <w:tcW w:w="2976" w:type="dxa"/>
            <w:tcBorders>
              <w:top w:val="single" w:sz="4" w:space="0" w:color="auto"/>
              <w:left w:val="single" w:sz="4" w:space="0" w:color="000000" w:themeColor="text1"/>
              <w:bottom w:val="single" w:sz="4" w:space="0" w:color="000000" w:themeColor="text1"/>
              <w:right w:val="single" w:sz="4" w:space="0" w:color="auto"/>
            </w:tcBorders>
            <w:hideMark/>
          </w:tcPr>
          <w:p w:rsidR="00864332" w:rsidRDefault="00864332" w:rsidP="007D48FA">
            <w:pPr>
              <w:ind w:left="-567" w:firstLine="567"/>
              <w:rPr>
                <w:rFonts w:ascii="Century Schoolbook" w:hAnsi="Century Schoolbook"/>
                <w:lang w:eastAsia="en-US"/>
              </w:rPr>
            </w:pPr>
            <w:r>
              <w:rPr>
                <w:rFonts w:ascii="Century Schoolbook" w:hAnsi="Century Schoolbook"/>
                <w:lang w:eastAsia="en-US"/>
              </w:rPr>
              <w:t>Морозов Н.</w:t>
            </w:r>
          </w:p>
        </w:tc>
        <w:tc>
          <w:tcPr>
            <w:tcW w:w="2410" w:type="dxa"/>
            <w:tcBorders>
              <w:top w:val="single" w:sz="4" w:space="0" w:color="auto"/>
              <w:left w:val="single" w:sz="4" w:space="0" w:color="000000" w:themeColor="text1"/>
              <w:bottom w:val="single" w:sz="4" w:space="0" w:color="000000" w:themeColor="text1"/>
              <w:right w:val="single" w:sz="4" w:space="0" w:color="auto"/>
            </w:tcBorders>
            <w:hideMark/>
          </w:tcPr>
          <w:p w:rsidR="00864332" w:rsidRDefault="00864332" w:rsidP="007D48FA">
            <w:pPr>
              <w:ind w:left="-567" w:firstLine="567"/>
              <w:jc w:val="center"/>
              <w:rPr>
                <w:rFonts w:ascii="Century Schoolbook" w:hAnsi="Century Schoolbook"/>
                <w:lang w:eastAsia="en-US"/>
              </w:rPr>
            </w:pPr>
            <w:r>
              <w:rPr>
                <w:rFonts w:ascii="Century Schoolbook" w:hAnsi="Century Schoolbook"/>
                <w:lang w:eastAsia="en-US"/>
              </w:rPr>
              <w:t>4</w:t>
            </w:r>
          </w:p>
        </w:tc>
        <w:tc>
          <w:tcPr>
            <w:tcW w:w="1985"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64332" w:rsidRDefault="00864332" w:rsidP="007D48FA">
            <w:pPr>
              <w:ind w:left="-567" w:firstLine="567"/>
              <w:rPr>
                <w:rFonts w:ascii="Century Schoolbook" w:hAnsi="Century Schoolbook"/>
                <w:lang w:eastAsia="en-US"/>
              </w:rPr>
            </w:pPr>
          </w:p>
        </w:tc>
      </w:tr>
    </w:tbl>
    <w:p w:rsidR="00864332" w:rsidRDefault="00864332" w:rsidP="007D48FA">
      <w:pPr>
        <w:ind w:left="-567" w:firstLine="567"/>
        <w:rPr>
          <w:rFonts w:ascii="Century Schoolbook" w:hAnsi="Century Schoolbook"/>
          <w:b/>
          <w:sz w:val="28"/>
          <w:szCs w:val="28"/>
        </w:rPr>
      </w:pPr>
      <w:r>
        <w:rPr>
          <w:rFonts w:ascii="Century Schoolbook" w:hAnsi="Century Schoolbook"/>
        </w:rPr>
        <w:tab/>
      </w:r>
    </w:p>
    <w:tbl>
      <w:tblPr>
        <w:tblStyle w:val="a5"/>
        <w:tblW w:w="9924" w:type="dxa"/>
        <w:tblInd w:w="-318" w:type="dxa"/>
        <w:tblLayout w:type="fixed"/>
        <w:tblLook w:val="04A0" w:firstRow="1" w:lastRow="0" w:firstColumn="1" w:lastColumn="0" w:noHBand="0" w:noVBand="1"/>
      </w:tblPr>
      <w:tblGrid>
        <w:gridCol w:w="486"/>
        <w:gridCol w:w="2673"/>
        <w:gridCol w:w="669"/>
        <w:gridCol w:w="3402"/>
        <w:gridCol w:w="2694"/>
      </w:tblGrid>
      <w:tr w:rsidR="00864332" w:rsidTr="00072D8A">
        <w:trPr>
          <w:trHeight w:val="293"/>
        </w:trPr>
        <w:tc>
          <w:tcPr>
            <w:tcW w:w="3159" w:type="dxa"/>
            <w:gridSpan w:val="2"/>
            <w:tcBorders>
              <w:top w:val="single" w:sz="4" w:space="0" w:color="000000" w:themeColor="text1"/>
              <w:left w:val="single" w:sz="4" w:space="0" w:color="000000" w:themeColor="text1"/>
              <w:bottom w:val="single" w:sz="4" w:space="0" w:color="auto"/>
              <w:right w:val="single" w:sz="4" w:space="0" w:color="auto"/>
            </w:tcBorders>
            <w:hideMark/>
          </w:tcPr>
          <w:p w:rsidR="00864332" w:rsidRPr="00072D8A" w:rsidRDefault="00864332" w:rsidP="007D48FA">
            <w:pPr>
              <w:ind w:left="-567" w:firstLine="567"/>
              <w:jc w:val="center"/>
              <w:rPr>
                <w:rFonts w:ascii="Century Schoolbook" w:hAnsi="Century Schoolbook"/>
                <w:b/>
                <w:lang w:eastAsia="en-US"/>
              </w:rPr>
            </w:pPr>
            <w:r w:rsidRPr="00072D8A">
              <w:rPr>
                <w:rFonts w:ascii="Century Schoolbook" w:hAnsi="Century Schoolbook"/>
                <w:b/>
                <w:lang w:eastAsia="en-US"/>
              </w:rPr>
              <w:lastRenderedPageBreak/>
              <w:t>ФИО педагога,</w:t>
            </w:r>
          </w:p>
          <w:p w:rsidR="00864332" w:rsidRPr="00072D8A" w:rsidRDefault="00864332" w:rsidP="007D48FA">
            <w:pPr>
              <w:ind w:left="-567" w:firstLine="567"/>
              <w:jc w:val="center"/>
              <w:rPr>
                <w:rFonts w:ascii="Century Schoolbook" w:hAnsi="Century Schoolbook"/>
                <w:lang w:eastAsia="en-US"/>
              </w:rPr>
            </w:pPr>
            <w:r w:rsidRPr="00072D8A">
              <w:rPr>
                <w:rFonts w:ascii="Century Schoolbook" w:hAnsi="Century Schoolbook"/>
                <w:b/>
                <w:lang w:eastAsia="en-US"/>
              </w:rPr>
              <w:t>количество участий</w:t>
            </w:r>
          </w:p>
        </w:tc>
        <w:tc>
          <w:tcPr>
            <w:tcW w:w="4071" w:type="dxa"/>
            <w:gridSpan w:val="2"/>
            <w:tcBorders>
              <w:top w:val="single" w:sz="4" w:space="0" w:color="000000" w:themeColor="text1"/>
              <w:left w:val="single" w:sz="4" w:space="0" w:color="000000" w:themeColor="text1"/>
              <w:bottom w:val="single" w:sz="4" w:space="0" w:color="auto"/>
              <w:right w:val="single" w:sz="4" w:space="0" w:color="auto"/>
            </w:tcBorders>
            <w:hideMark/>
          </w:tcPr>
          <w:p w:rsidR="00864332" w:rsidRPr="00072D8A" w:rsidRDefault="00864332" w:rsidP="007D48FA">
            <w:pPr>
              <w:ind w:left="-567" w:firstLine="567"/>
              <w:jc w:val="center"/>
              <w:rPr>
                <w:rFonts w:ascii="Century Schoolbook" w:hAnsi="Century Schoolbook"/>
                <w:b/>
                <w:lang w:eastAsia="en-US"/>
              </w:rPr>
            </w:pPr>
            <w:r w:rsidRPr="00072D8A">
              <w:rPr>
                <w:rFonts w:ascii="Century Schoolbook" w:hAnsi="Century Schoolbook"/>
                <w:b/>
                <w:lang w:eastAsia="en-US"/>
              </w:rPr>
              <w:t>ФИО педагога,</w:t>
            </w:r>
          </w:p>
          <w:p w:rsidR="00864332" w:rsidRPr="00072D8A" w:rsidRDefault="00864332" w:rsidP="007D48FA">
            <w:pPr>
              <w:spacing w:after="160"/>
              <w:ind w:left="-567" w:firstLine="567"/>
              <w:jc w:val="center"/>
              <w:rPr>
                <w:rFonts w:ascii="Century Schoolbook" w:hAnsi="Century Schoolbook"/>
                <w:lang w:eastAsia="en-US"/>
              </w:rPr>
            </w:pPr>
            <w:r w:rsidRPr="00072D8A">
              <w:rPr>
                <w:rFonts w:ascii="Century Schoolbook" w:hAnsi="Century Schoolbook"/>
                <w:b/>
                <w:lang w:eastAsia="en-US"/>
              </w:rPr>
              <w:t>количество участий</w:t>
            </w:r>
          </w:p>
        </w:tc>
        <w:tc>
          <w:tcPr>
            <w:tcW w:w="2694" w:type="dxa"/>
            <w:tcBorders>
              <w:top w:val="single" w:sz="4" w:space="0" w:color="000000" w:themeColor="text1"/>
              <w:left w:val="single" w:sz="4" w:space="0" w:color="auto"/>
              <w:bottom w:val="single" w:sz="4" w:space="0" w:color="auto"/>
              <w:right w:val="single" w:sz="4" w:space="0" w:color="000000" w:themeColor="text1"/>
            </w:tcBorders>
          </w:tcPr>
          <w:p w:rsidR="00864332" w:rsidRPr="00072D8A" w:rsidRDefault="00864332" w:rsidP="00072D8A">
            <w:pPr>
              <w:spacing w:after="160"/>
              <w:ind w:left="-567" w:firstLine="567"/>
              <w:jc w:val="center"/>
              <w:rPr>
                <w:rFonts w:ascii="Century Schoolbook" w:hAnsi="Century Schoolbook"/>
                <w:lang w:eastAsia="en-US"/>
              </w:rPr>
            </w:pPr>
            <w:r w:rsidRPr="00072D8A">
              <w:rPr>
                <w:rFonts w:ascii="Century Schoolbook" w:hAnsi="Century Schoolbook"/>
                <w:b/>
                <w:lang w:eastAsia="en-US"/>
              </w:rPr>
              <w:t>АКТИВИСТЫ</w:t>
            </w:r>
          </w:p>
        </w:tc>
      </w:tr>
      <w:tr w:rsidR="006F10CE" w:rsidTr="00C214AA">
        <w:trPr>
          <w:trHeight w:val="275"/>
        </w:trPr>
        <w:tc>
          <w:tcPr>
            <w:tcW w:w="486" w:type="dxa"/>
            <w:tcBorders>
              <w:top w:val="single" w:sz="4" w:space="0" w:color="auto"/>
              <w:left w:val="single" w:sz="4" w:space="0" w:color="000000" w:themeColor="text1"/>
              <w:bottom w:val="single" w:sz="4" w:space="0" w:color="000000" w:themeColor="text1"/>
              <w:right w:val="single" w:sz="4" w:space="0" w:color="auto"/>
            </w:tcBorders>
            <w:hideMark/>
          </w:tcPr>
          <w:p w:rsidR="00864332" w:rsidRPr="006F10CE" w:rsidRDefault="00864332" w:rsidP="007D48FA">
            <w:pPr>
              <w:ind w:left="-567" w:firstLine="567"/>
              <w:rPr>
                <w:rFonts w:ascii="Century Schoolbook" w:hAnsi="Century Schoolbook"/>
                <w:b/>
                <w:sz w:val="20"/>
                <w:szCs w:val="20"/>
                <w:lang w:eastAsia="en-US"/>
              </w:rPr>
            </w:pPr>
            <w:r w:rsidRPr="006F10CE">
              <w:rPr>
                <w:rFonts w:ascii="Century Schoolbook" w:hAnsi="Century Schoolbook"/>
                <w:b/>
                <w:sz w:val="20"/>
                <w:szCs w:val="20"/>
                <w:lang w:eastAsia="en-US"/>
              </w:rPr>
              <w:t>1</w:t>
            </w:r>
          </w:p>
        </w:tc>
        <w:tc>
          <w:tcPr>
            <w:tcW w:w="2673" w:type="dxa"/>
            <w:tcBorders>
              <w:top w:val="single" w:sz="4" w:space="0" w:color="auto"/>
              <w:left w:val="single" w:sz="4" w:space="0" w:color="000000" w:themeColor="text1"/>
              <w:bottom w:val="single" w:sz="4" w:space="0" w:color="000000" w:themeColor="text1"/>
              <w:right w:val="single" w:sz="4" w:space="0" w:color="auto"/>
            </w:tcBorders>
            <w:hideMark/>
          </w:tcPr>
          <w:p w:rsidR="00864332" w:rsidRDefault="00864332" w:rsidP="007D48FA">
            <w:pPr>
              <w:ind w:left="-567" w:firstLine="567"/>
              <w:rPr>
                <w:rFonts w:ascii="Century Schoolbook" w:hAnsi="Century Schoolbook"/>
                <w:lang w:eastAsia="en-US"/>
              </w:rPr>
            </w:pPr>
            <w:r>
              <w:rPr>
                <w:rFonts w:ascii="Century Schoolbook" w:hAnsi="Century Schoolbook"/>
                <w:lang w:eastAsia="en-US"/>
              </w:rPr>
              <w:t>Алехина Н.В.- 3</w:t>
            </w:r>
          </w:p>
        </w:tc>
        <w:tc>
          <w:tcPr>
            <w:tcW w:w="669" w:type="dxa"/>
            <w:tcBorders>
              <w:top w:val="single" w:sz="4" w:space="0" w:color="auto"/>
              <w:left w:val="single" w:sz="4" w:space="0" w:color="000000" w:themeColor="text1"/>
              <w:bottom w:val="single" w:sz="4" w:space="0" w:color="000000" w:themeColor="text1"/>
              <w:right w:val="single" w:sz="4" w:space="0" w:color="auto"/>
            </w:tcBorders>
            <w:hideMark/>
          </w:tcPr>
          <w:p w:rsidR="00864332" w:rsidRPr="006F10CE" w:rsidRDefault="00864332" w:rsidP="007D48FA">
            <w:pPr>
              <w:ind w:left="-567" w:firstLine="567"/>
              <w:rPr>
                <w:rFonts w:ascii="Century Schoolbook" w:hAnsi="Century Schoolbook"/>
                <w:b/>
                <w:sz w:val="20"/>
                <w:szCs w:val="20"/>
                <w:lang w:eastAsia="en-US"/>
              </w:rPr>
            </w:pPr>
            <w:r w:rsidRPr="006F10CE">
              <w:rPr>
                <w:rFonts w:ascii="Century Schoolbook" w:hAnsi="Century Schoolbook"/>
                <w:b/>
                <w:sz w:val="20"/>
                <w:szCs w:val="20"/>
                <w:lang w:eastAsia="en-US"/>
              </w:rPr>
              <w:t>16</w:t>
            </w:r>
          </w:p>
        </w:tc>
        <w:tc>
          <w:tcPr>
            <w:tcW w:w="3402" w:type="dxa"/>
            <w:tcBorders>
              <w:top w:val="single" w:sz="4" w:space="0" w:color="auto"/>
              <w:left w:val="single" w:sz="4" w:space="0" w:color="auto"/>
              <w:bottom w:val="single" w:sz="4" w:space="0" w:color="000000" w:themeColor="text1"/>
              <w:right w:val="single" w:sz="4" w:space="0" w:color="auto"/>
            </w:tcBorders>
            <w:hideMark/>
          </w:tcPr>
          <w:p w:rsidR="00864332" w:rsidRDefault="00864332" w:rsidP="007D48FA">
            <w:pPr>
              <w:ind w:left="-567" w:firstLine="567"/>
              <w:rPr>
                <w:rFonts w:ascii="Century Schoolbook" w:hAnsi="Century Schoolbook"/>
                <w:lang w:eastAsia="en-US"/>
              </w:rPr>
            </w:pPr>
            <w:r>
              <w:rPr>
                <w:rFonts w:ascii="Century Schoolbook" w:hAnsi="Century Schoolbook"/>
                <w:color w:val="000000"/>
                <w:lang w:eastAsia="en-US"/>
              </w:rPr>
              <w:t>Кравчук Н.В. -12</w:t>
            </w:r>
          </w:p>
        </w:tc>
        <w:tc>
          <w:tcPr>
            <w:tcW w:w="2694"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864332" w:rsidRDefault="00864332" w:rsidP="007D48FA">
            <w:pPr>
              <w:ind w:left="-567" w:firstLine="567"/>
              <w:rPr>
                <w:rFonts w:ascii="Century Schoolbook" w:hAnsi="Century Schoolbook"/>
                <w:b/>
                <w:lang w:eastAsia="en-US"/>
              </w:rPr>
            </w:pPr>
            <w:r w:rsidRPr="006F10CE">
              <w:rPr>
                <w:rFonts w:ascii="Century Schoolbook" w:hAnsi="Century Schoolbook"/>
                <w:lang w:eastAsia="en-US"/>
              </w:rPr>
              <w:t>Загребнева Н.Е.</w:t>
            </w:r>
            <w:r>
              <w:rPr>
                <w:rFonts w:ascii="Century Schoolbook" w:hAnsi="Century Schoolbook"/>
                <w:b/>
                <w:lang w:eastAsia="en-US"/>
              </w:rPr>
              <w:t xml:space="preserve"> – 12 участий</w:t>
            </w:r>
          </w:p>
          <w:p w:rsidR="00864332" w:rsidRDefault="00864332" w:rsidP="007D48FA">
            <w:pPr>
              <w:ind w:left="-567" w:firstLine="567"/>
              <w:rPr>
                <w:rFonts w:ascii="Century Schoolbook" w:hAnsi="Century Schoolbook"/>
                <w:b/>
                <w:lang w:eastAsia="en-US"/>
              </w:rPr>
            </w:pPr>
            <w:r w:rsidRPr="006F10CE">
              <w:rPr>
                <w:rFonts w:ascii="Century Schoolbook" w:hAnsi="Century Schoolbook"/>
                <w:lang w:eastAsia="en-US"/>
              </w:rPr>
              <w:t>Кравчук Н.В.</w:t>
            </w:r>
            <w:r>
              <w:rPr>
                <w:rFonts w:ascii="Century Schoolbook" w:hAnsi="Century Schoolbook"/>
                <w:b/>
                <w:lang w:eastAsia="en-US"/>
              </w:rPr>
              <w:t xml:space="preserve"> – 12 участий</w:t>
            </w:r>
          </w:p>
        </w:tc>
      </w:tr>
      <w:tr w:rsidR="006F10CE" w:rsidTr="00C214AA">
        <w:trPr>
          <w:trHeight w:val="110"/>
        </w:trPr>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6F10CE" w:rsidRDefault="00864332" w:rsidP="007D48FA">
            <w:pPr>
              <w:ind w:left="-567" w:firstLine="567"/>
              <w:rPr>
                <w:rFonts w:ascii="Century Schoolbook" w:hAnsi="Century Schoolbook"/>
                <w:b/>
                <w:sz w:val="20"/>
                <w:szCs w:val="20"/>
                <w:lang w:eastAsia="en-US"/>
              </w:rPr>
            </w:pPr>
            <w:r w:rsidRPr="006F10CE">
              <w:rPr>
                <w:rFonts w:ascii="Century Schoolbook" w:hAnsi="Century Schoolbook"/>
                <w:b/>
                <w:sz w:val="20"/>
                <w:szCs w:val="20"/>
                <w:lang w:eastAsia="en-US"/>
              </w:rPr>
              <w:t>2</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Default="00864332" w:rsidP="007D48FA">
            <w:pPr>
              <w:ind w:left="-567" w:firstLine="567"/>
              <w:rPr>
                <w:rFonts w:ascii="Century Schoolbook" w:hAnsi="Century Schoolbook"/>
                <w:lang w:eastAsia="en-US"/>
              </w:rPr>
            </w:pPr>
            <w:r>
              <w:rPr>
                <w:rFonts w:ascii="Century Schoolbook" w:hAnsi="Century Schoolbook"/>
                <w:lang w:eastAsia="en-US"/>
              </w:rPr>
              <w:t>Макаренко О.А. - 2</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6F10CE" w:rsidRDefault="00864332" w:rsidP="007D48FA">
            <w:pPr>
              <w:ind w:left="-567" w:firstLine="567"/>
              <w:rPr>
                <w:rFonts w:ascii="Century Schoolbook" w:hAnsi="Century Schoolbook"/>
                <w:b/>
                <w:sz w:val="20"/>
                <w:szCs w:val="20"/>
                <w:lang w:eastAsia="en-US"/>
              </w:rPr>
            </w:pPr>
            <w:r w:rsidRPr="006F10CE">
              <w:rPr>
                <w:rFonts w:ascii="Century Schoolbook" w:hAnsi="Century Schoolbook"/>
                <w:b/>
                <w:sz w:val="20"/>
                <w:szCs w:val="20"/>
                <w:lang w:eastAsia="en-US"/>
              </w:rPr>
              <w:t>17</w:t>
            </w:r>
          </w:p>
        </w:tc>
        <w:tc>
          <w:tcPr>
            <w:tcW w:w="3402" w:type="dxa"/>
            <w:tcBorders>
              <w:top w:val="single" w:sz="4" w:space="0" w:color="000000" w:themeColor="text1"/>
              <w:left w:val="single" w:sz="4" w:space="0" w:color="auto"/>
              <w:bottom w:val="single" w:sz="4" w:space="0" w:color="000000" w:themeColor="text1"/>
              <w:right w:val="single" w:sz="4" w:space="0" w:color="auto"/>
            </w:tcBorders>
            <w:hideMark/>
          </w:tcPr>
          <w:p w:rsidR="00864332" w:rsidRDefault="00864332" w:rsidP="007D48FA">
            <w:pPr>
              <w:ind w:left="-567" w:firstLine="567"/>
              <w:rPr>
                <w:rFonts w:ascii="Century Schoolbook" w:hAnsi="Century Schoolbook"/>
                <w:lang w:eastAsia="en-US"/>
              </w:rPr>
            </w:pPr>
            <w:proofErr w:type="spellStart"/>
            <w:r>
              <w:rPr>
                <w:rFonts w:ascii="Century Schoolbook" w:hAnsi="Century Schoolbook"/>
                <w:color w:val="000000"/>
                <w:lang w:eastAsia="en-US"/>
              </w:rPr>
              <w:t>Баранчикова</w:t>
            </w:r>
            <w:proofErr w:type="spellEnd"/>
            <w:r>
              <w:rPr>
                <w:rFonts w:ascii="Century Schoolbook" w:hAnsi="Century Schoolbook"/>
                <w:color w:val="000000"/>
                <w:lang w:eastAsia="en-US"/>
              </w:rPr>
              <w:t xml:space="preserve"> Л.В.-5</w:t>
            </w:r>
          </w:p>
        </w:tc>
        <w:tc>
          <w:tcPr>
            <w:tcW w:w="2694"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64332" w:rsidRDefault="00864332" w:rsidP="007D48FA">
            <w:pPr>
              <w:ind w:left="-567" w:firstLine="567"/>
              <w:rPr>
                <w:rFonts w:ascii="Century Schoolbook" w:hAnsi="Century Schoolbook"/>
                <w:b/>
                <w:lang w:eastAsia="en-US"/>
              </w:rPr>
            </w:pPr>
          </w:p>
        </w:tc>
      </w:tr>
      <w:tr w:rsidR="006F10CE" w:rsidTr="00C214AA">
        <w:trPr>
          <w:trHeight w:val="73"/>
        </w:trPr>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6F10CE" w:rsidRDefault="00864332" w:rsidP="007D48FA">
            <w:pPr>
              <w:ind w:left="-567" w:firstLine="567"/>
              <w:rPr>
                <w:rFonts w:ascii="Century Schoolbook" w:hAnsi="Century Schoolbook"/>
                <w:b/>
                <w:sz w:val="20"/>
                <w:szCs w:val="20"/>
                <w:lang w:eastAsia="en-US"/>
              </w:rPr>
            </w:pPr>
            <w:r w:rsidRPr="006F10CE">
              <w:rPr>
                <w:rFonts w:ascii="Century Schoolbook" w:hAnsi="Century Schoolbook"/>
                <w:b/>
                <w:sz w:val="20"/>
                <w:szCs w:val="20"/>
                <w:lang w:eastAsia="en-US"/>
              </w:rPr>
              <w:t>3</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Default="00864332" w:rsidP="007D48FA">
            <w:pPr>
              <w:ind w:left="-567" w:firstLine="567"/>
              <w:rPr>
                <w:rFonts w:ascii="Century Schoolbook" w:hAnsi="Century Schoolbook"/>
                <w:lang w:eastAsia="en-US"/>
              </w:rPr>
            </w:pPr>
            <w:r>
              <w:rPr>
                <w:rFonts w:ascii="Century Schoolbook" w:hAnsi="Century Schoolbook"/>
                <w:lang w:eastAsia="en-US"/>
              </w:rPr>
              <w:t>Кузнецова О.Н.- 5</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6F10CE" w:rsidRDefault="00864332" w:rsidP="007D48FA">
            <w:pPr>
              <w:ind w:left="-567" w:firstLine="567"/>
              <w:rPr>
                <w:rFonts w:ascii="Century Schoolbook" w:hAnsi="Century Schoolbook"/>
                <w:b/>
                <w:sz w:val="20"/>
                <w:szCs w:val="20"/>
                <w:lang w:eastAsia="en-US"/>
              </w:rPr>
            </w:pPr>
            <w:r w:rsidRPr="006F10CE">
              <w:rPr>
                <w:rFonts w:ascii="Century Schoolbook" w:hAnsi="Century Schoolbook"/>
                <w:b/>
                <w:sz w:val="20"/>
                <w:szCs w:val="20"/>
                <w:lang w:eastAsia="en-US"/>
              </w:rPr>
              <w:t>18</w:t>
            </w:r>
          </w:p>
        </w:tc>
        <w:tc>
          <w:tcPr>
            <w:tcW w:w="3402" w:type="dxa"/>
            <w:tcBorders>
              <w:top w:val="single" w:sz="4" w:space="0" w:color="000000" w:themeColor="text1"/>
              <w:left w:val="single" w:sz="4" w:space="0" w:color="auto"/>
              <w:bottom w:val="single" w:sz="4" w:space="0" w:color="000000" w:themeColor="text1"/>
              <w:right w:val="single" w:sz="4" w:space="0" w:color="auto"/>
            </w:tcBorders>
            <w:hideMark/>
          </w:tcPr>
          <w:p w:rsidR="00864332" w:rsidRDefault="00864332" w:rsidP="007D48FA">
            <w:pPr>
              <w:ind w:left="-567" w:firstLine="567"/>
              <w:rPr>
                <w:rFonts w:ascii="Century Schoolbook" w:hAnsi="Century Schoolbook"/>
                <w:lang w:eastAsia="en-US"/>
              </w:rPr>
            </w:pPr>
            <w:r>
              <w:rPr>
                <w:rFonts w:ascii="Century Schoolbook" w:hAnsi="Century Schoolbook"/>
                <w:color w:val="000000"/>
                <w:lang w:eastAsia="en-US"/>
              </w:rPr>
              <w:t>Игнатова Е.С.-5</w:t>
            </w:r>
          </w:p>
        </w:tc>
        <w:tc>
          <w:tcPr>
            <w:tcW w:w="2694"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64332" w:rsidRDefault="00864332" w:rsidP="007D48FA">
            <w:pPr>
              <w:ind w:left="-567" w:firstLine="567"/>
              <w:rPr>
                <w:rFonts w:ascii="Century Schoolbook" w:hAnsi="Century Schoolbook"/>
                <w:b/>
                <w:lang w:eastAsia="en-US"/>
              </w:rPr>
            </w:pPr>
          </w:p>
        </w:tc>
      </w:tr>
      <w:tr w:rsidR="006F10CE" w:rsidTr="00C214AA">
        <w:trPr>
          <w:trHeight w:val="76"/>
        </w:trPr>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6F10CE" w:rsidRDefault="00864332" w:rsidP="007D48FA">
            <w:pPr>
              <w:ind w:left="-567" w:firstLine="567"/>
              <w:rPr>
                <w:rFonts w:ascii="Century Schoolbook" w:hAnsi="Century Schoolbook"/>
                <w:b/>
                <w:sz w:val="20"/>
                <w:szCs w:val="20"/>
                <w:lang w:eastAsia="en-US"/>
              </w:rPr>
            </w:pPr>
            <w:r w:rsidRPr="006F10CE">
              <w:rPr>
                <w:rFonts w:ascii="Century Schoolbook" w:hAnsi="Century Schoolbook"/>
                <w:b/>
                <w:sz w:val="20"/>
                <w:szCs w:val="20"/>
                <w:lang w:eastAsia="en-US"/>
              </w:rPr>
              <w:t>4</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Default="00864332" w:rsidP="007D48FA">
            <w:pPr>
              <w:ind w:left="-567" w:firstLine="567"/>
              <w:rPr>
                <w:rFonts w:ascii="Century Schoolbook" w:hAnsi="Century Schoolbook"/>
                <w:lang w:eastAsia="en-US"/>
              </w:rPr>
            </w:pPr>
            <w:r>
              <w:rPr>
                <w:rFonts w:ascii="Century Schoolbook" w:hAnsi="Century Schoolbook"/>
                <w:lang w:eastAsia="en-US"/>
              </w:rPr>
              <w:t>Захарова Н.Н. -2</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6F10CE" w:rsidRDefault="00864332" w:rsidP="007D48FA">
            <w:pPr>
              <w:ind w:left="-567" w:firstLine="567"/>
              <w:rPr>
                <w:rFonts w:ascii="Century Schoolbook" w:hAnsi="Century Schoolbook"/>
                <w:b/>
                <w:sz w:val="20"/>
                <w:szCs w:val="20"/>
                <w:lang w:eastAsia="en-US"/>
              </w:rPr>
            </w:pPr>
            <w:r w:rsidRPr="006F10CE">
              <w:rPr>
                <w:rFonts w:ascii="Century Schoolbook" w:hAnsi="Century Schoolbook"/>
                <w:b/>
                <w:sz w:val="20"/>
                <w:szCs w:val="20"/>
                <w:lang w:eastAsia="en-US"/>
              </w:rPr>
              <w:t>19</w:t>
            </w:r>
          </w:p>
        </w:tc>
        <w:tc>
          <w:tcPr>
            <w:tcW w:w="3402" w:type="dxa"/>
            <w:tcBorders>
              <w:top w:val="single" w:sz="4" w:space="0" w:color="000000" w:themeColor="text1"/>
              <w:left w:val="single" w:sz="4" w:space="0" w:color="auto"/>
              <w:bottom w:val="single" w:sz="4" w:space="0" w:color="000000" w:themeColor="text1"/>
              <w:right w:val="single" w:sz="4" w:space="0" w:color="auto"/>
            </w:tcBorders>
            <w:hideMark/>
          </w:tcPr>
          <w:p w:rsidR="00864332" w:rsidRDefault="00864332" w:rsidP="007D48FA">
            <w:pPr>
              <w:ind w:left="-567" w:firstLine="567"/>
              <w:rPr>
                <w:rFonts w:ascii="Century Schoolbook" w:hAnsi="Century Schoolbook"/>
                <w:lang w:eastAsia="en-US"/>
              </w:rPr>
            </w:pPr>
            <w:proofErr w:type="spellStart"/>
            <w:r>
              <w:rPr>
                <w:rFonts w:ascii="Century Schoolbook" w:hAnsi="Century Schoolbook"/>
                <w:color w:val="000000"/>
                <w:lang w:eastAsia="en-US"/>
              </w:rPr>
              <w:t>Ключникова</w:t>
            </w:r>
            <w:proofErr w:type="spellEnd"/>
            <w:r>
              <w:rPr>
                <w:rFonts w:ascii="Century Schoolbook" w:hAnsi="Century Schoolbook"/>
                <w:color w:val="000000"/>
                <w:lang w:eastAsia="en-US"/>
              </w:rPr>
              <w:t xml:space="preserve"> М.В.-5</w:t>
            </w:r>
          </w:p>
        </w:tc>
        <w:tc>
          <w:tcPr>
            <w:tcW w:w="2694"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64332" w:rsidRDefault="00864332" w:rsidP="007D48FA">
            <w:pPr>
              <w:ind w:left="-567" w:firstLine="567"/>
              <w:rPr>
                <w:rFonts w:ascii="Century Schoolbook" w:hAnsi="Century Schoolbook"/>
                <w:b/>
                <w:lang w:eastAsia="en-US"/>
              </w:rPr>
            </w:pPr>
          </w:p>
        </w:tc>
      </w:tr>
      <w:tr w:rsidR="006F10CE" w:rsidTr="00C214AA">
        <w:trPr>
          <w:trHeight w:val="73"/>
        </w:trPr>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6F10CE" w:rsidRDefault="00864332" w:rsidP="007D48FA">
            <w:pPr>
              <w:ind w:left="-567" w:firstLine="567"/>
              <w:rPr>
                <w:rFonts w:ascii="Century Schoolbook" w:hAnsi="Century Schoolbook"/>
                <w:b/>
                <w:sz w:val="20"/>
                <w:szCs w:val="20"/>
                <w:lang w:eastAsia="en-US"/>
              </w:rPr>
            </w:pPr>
            <w:r w:rsidRPr="006F10CE">
              <w:rPr>
                <w:rFonts w:ascii="Century Schoolbook" w:hAnsi="Century Schoolbook"/>
                <w:b/>
                <w:sz w:val="20"/>
                <w:szCs w:val="20"/>
                <w:lang w:eastAsia="en-US"/>
              </w:rPr>
              <w:t>5</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Default="00864332" w:rsidP="007D48FA">
            <w:pPr>
              <w:ind w:left="-567" w:firstLine="567"/>
              <w:rPr>
                <w:rFonts w:ascii="Century Schoolbook" w:hAnsi="Century Schoolbook"/>
                <w:lang w:eastAsia="en-US"/>
              </w:rPr>
            </w:pPr>
            <w:r>
              <w:rPr>
                <w:rFonts w:ascii="Century Schoolbook" w:hAnsi="Century Schoolbook"/>
                <w:lang w:eastAsia="en-US"/>
              </w:rPr>
              <w:t>Смирнова Ю.Н. - 6</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6F10CE" w:rsidRDefault="00864332" w:rsidP="007D48FA">
            <w:pPr>
              <w:ind w:left="-567" w:firstLine="567"/>
              <w:rPr>
                <w:rFonts w:ascii="Century Schoolbook" w:hAnsi="Century Schoolbook"/>
                <w:b/>
                <w:sz w:val="20"/>
                <w:szCs w:val="20"/>
                <w:lang w:eastAsia="en-US"/>
              </w:rPr>
            </w:pPr>
            <w:r w:rsidRPr="006F10CE">
              <w:rPr>
                <w:rFonts w:ascii="Century Schoolbook" w:hAnsi="Century Schoolbook"/>
                <w:b/>
                <w:sz w:val="20"/>
                <w:szCs w:val="20"/>
                <w:lang w:eastAsia="en-US"/>
              </w:rPr>
              <w:t>20</w:t>
            </w:r>
          </w:p>
        </w:tc>
        <w:tc>
          <w:tcPr>
            <w:tcW w:w="3402" w:type="dxa"/>
            <w:tcBorders>
              <w:top w:val="single" w:sz="4" w:space="0" w:color="000000" w:themeColor="text1"/>
              <w:left w:val="single" w:sz="4" w:space="0" w:color="auto"/>
              <w:bottom w:val="single" w:sz="4" w:space="0" w:color="000000" w:themeColor="text1"/>
              <w:right w:val="single" w:sz="4" w:space="0" w:color="auto"/>
            </w:tcBorders>
            <w:hideMark/>
          </w:tcPr>
          <w:p w:rsidR="00864332" w:rsidRDefault="00864332" w:rsidP="007D48FA">
            <w:pPr>
              <w:ind w:left="-567" w:firstLine="567"/>
              <w:rPr>
                <w:rFonts w:ascii="Century Schoolbook" w:hAnsi="Century Schoolbook"/>
                <w:lang w:eastAsia="en-US"/>
              </w:rPr>
            </w:pPr>
            <w:proofErr w:type="spellStart"/>
            <w:r>
              <w:rPr>
                <w:rFonts w:ascii="Century Schoolbook" w:hAnsi="Century Schoolbook"/>
                <w:color w:val="000000"/>
                <w:lang w:eastAsia="en-US"/>
              </w:rPr>
              <w:t>Солодова</w:t>
            </w:r>
            <w:proofErr w:type="spellEnd"/>
            <w:r>
              <w:rPr>
                <w:rFonts w:ascii="Century Schoolbook" w:hAnsi="Century Schoolbook"/>
                <w:color w:val="000000"/>
                <w:lang w:eastAsia="en-US"/>
              </w:rPr>
              <w:t xml:space="preserve"> Л.К.-5</w:t>
            </w:r>
          </w:p>
        </w:tc>
        <w:tc>
          <w:tcPr>
            <w:tcW w:w="2694"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64332" w:rsidRDefault="00864332" w:rsidP="007D48FA">
            <w:pPr>
              <w:ind w:left="-567" w:firstLine="567"/>
              <w:rPr>
                <w:rFonts w:ascii="Century Schoolbook" w:hAnsi="Century Schoolbook"/>
                <w:b/>
                <w:lang w:eastAsia="en-US"/>
              </w:rPr>
            </w:pPr>
          </w:p>
        </w:tc>
      </w:tr>
      <w:tr w:rsidR="006F10CE" w:rsidTr="00C214AA">
        <w:trPr>
          <w:trHeight w:val="73"/>
        </w:trPr>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6F10CE" w:rsidRDefault="00864332" w:rsidP="007D48FA">
            <w:pPr>
              <w:ind w:left="-567" w:firstLine="567"/>
              <w:rPr>
                <w:rFonts w:ascii="Century Schoolbook" w:hAnsi="Century Schoolbook"/>
                <w:b/>
                <w:sz w:val="20"/>
                <w:szCs w:val="20"/>
                <w:lang w:eastAsia="en-US"/>
              </w:rPr>
            </w:pPr>
            <w:r w:rsidRPr="006F10CE">
              <w:rPr>
                <w:rFonts w:ascii="Century Schoolbook" w:hAnsi="Century Schoolbook"/>
                <w:b/>
                <w:sz w:val="20"/>
                <w:szCs w:val="20"/>
                <w:lang w:eastAsia="en-US"/>
              </w:rPr>
              <w:t>6</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Default="00864332" w:rsidP="007D48FA">
            <w:pPr>
              <w:ind w:left="-567" w:firstLine="567"/>
              <w:rPr>
                <w:rFonts w:ascii="Century Schoolbook" w:hAnsi="Century Schoolbook"/>
                <w:lang w:eastAsia="en-US"/>
              </w:rPr>
            </w:pPr>
            <w:proofErr w:type="spellStart"/>
            <w:r>
              <w:rPr>
                <w:rFonts w:ascii="Century Schoolbook" w:hAnsi="Century Schoolbook"/>
                <w:lang w:eastAsia="en-US"/>
              </w:rPr>
              <w:t>Халторина</w:t>
            </w:r>
            <w:proofErr w:type="spellEnd"/>
            <w:r>
              <w:rPr>
                <w:rFonts w:ascii="Century Schoolbook" w:hAnsi="Century Schoolbook"/>
                <w:lang w:eastAsia="en-US"/>
              </w:rPr>
              <w:t xml:space="preserve"> И.А. - 4</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6F10CE" w:rsidRDefault="00864332" w:rsidP="007D48FA">
            <w:pPr>
              <w:ind w:left="-567" w:firstLine="567"/>
              <w:rPr>
                <w:rFonts w:ascii="Century Schoolbook" w:hAnsi="Century Schoolbook"/>
                <w:b/>
                <w:sz w:val="20"/>
                <w:szCs w:val="20"/>
                <w:lang w:eastAsia="en-US"/>
              </w:rPr>
            </w:pPr>
            <w:r w:rsidRPr="006F10CE">
              <w:rPr>
                <w:rFonts w:ascii="Century Schoolbook" w:hAnsi="Century Schoolbook"/>
                <w:b/>
                <w:sz w:val="20"/>
                <w:szCs w:val="20"/>
                <w:lang w:eastAsia="en-US"/>
              </w:rPr>
              <w:t>21</w:t>
            </w:r>
          </w:p>
        </w:tc>
        <w:tc>
          <w:tcPr>
            <w:tcW w:w="3402" w:type="dxa"/>
            <w:tcBorders>
              <w:top w:val="single" w:sz="4" w:space="0" w:color="000000" w:themeColor="text1"/>
              <w:left w:val="single" w:sz="4" w:space="0" w:color="auto"/>
              <w:bottom w:val="single" w:sz="4" w:space="0" w:color="000000" w:themeColor="text1"/>
              <w:right w:val="single" w:sz="4" w:space="0" w:color="auto"/>
            </w:tcBorders>
            <w:hideMark/>
          </w:tcPr>
          <w:p w:rsidR="00864332" w:rsidRDefault="00864332" w:rsidP="007D48FA">
            <w:pPr>
              <w:ind w:left="-567" w:firstLine="567"/>
              <w:rPr>
                <w:rFonts w:ascii="Century Schoolbook" w:hAnsi="Century Schoolbook"/>
                <w:lang w:eastAsia="en-US"/>
              </w:rPr>
            </w:pPr>
            <w:r>
              <w:rPr>
                <w:rFonts w:ascii="Century Schoolbook" w:hAnsi="Century Schoolbook"/>
                <w:color w:val="000000"/>
                <w:lang w:eastAsia="en-US"/>
              </w:rPr>
              <w:t>Минаков А.А.-4</w:t>
            </w:r>
          </w:p>
        </w:tc>
        <w:tc>
          <w:tcPr>
            <w:tcW w:w="2694"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64332" w:rsidRDefault="00864332" w:rsidP="007D48FA">
            <w:pPr>
              <w:ind w:left="-567" w:firstLine="567"/>
              <w:rPr>
                <w:rFonts w:ascii="Century Schoolbook" w:hAnsi="Century Schoolbook"/>
                <w:b/>
                <w:lang w:eastAsia="en-US"/>
              </w:rPr>
            </w:pPr>
          </w:p>
        </w:tc>
      </w:tr>
      <w:tr w:rsidR="006F10CE" w:rsidTr="00C214AA">
        <w:trPr>
          <w:trHeight w:val="73"/>
        </w:trPr>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6F10CE" w:rsidRDefault="00864332" w:rsidP="007D48FA">
            <w:pPr>
              <w:ind w:left="-567" w:firstLine="567"/>
              <w:rPr>
                <w:rFonts w:ascii="Century Schoolbook" w:hAnsi="Century Schoolbook"/>
                <w:b/>
                <w:sz w:val="20"/>
                <w:szCs w:val="20"/>
                <w:lang w:eastAsia="en-US"/>
              </w:rPr>
            </w:pPr>
            <w:r w:rsidRPr="006F10CE">
              <w:rPr>
                <w:rFonts w:ascii="Century Schoolbook" w:hAnsi="Century Schoolbook"/>
                <w:b/>
                <w:sz w:val="20"/>
                <w:szCs w:val="20"/>
                <w:lang w:eastAsia="en-US"/>
              </w:rPr>
              <w:t>7</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Default="00864332" w:rsidP="007D48FA">
            <w:pPr>
              <w:ind w:left="-567" w:firstLine="567"/>
              <w:rPr>
                <w:rFonts w:ascii="Century Schoolbook" w:hAnsi="Century Schoolbook"/>
                <w:lang w:eastAsia="en-US"/>
              </w:rPr>
            </w:pPr>
            <w:r>
              <w:rPr>
                <w:rFonts w:ascii="Century Schoolbook" w:hAnsi="Century Schoolbook"/>
                <w:lang w:eastAsia="en-US"/>
              </w:rPr>
              <w:t>Смирнова А.И. - 4</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6F10CE" w:rsidRDefault="00864332" w:rsidP="007D48FA">
            <w:pPr>
              <w:ind w:left="-567" w:firstLine="567"/>
              <w:rPr>
                <w:rFonts w:ascii="Century Schoolbook" w:hAnsi="Century Schoolbook"/>
                <w:b/>
                <w:sz w:val="20"/>
                <w:szCs w:val="20"/>
                <w:lang w:eastAsia="en-US"/>
              </w:rPr>
            </w:pPr>
            <w:r w:rsidRPr="006F10CE">
              <w:rPr>
                <w:rFonts w:ascii="Century Schoolbook" w:hAnsi="Century Schoolbook"/>
                <w:b/>
                <w:sz w:val="20"/>
                <w:szCs w:val="20"/>
                <w:lang w:eastAsia="en-US"/>
              </w:rPr>
              <w:t>22</w:t>
            </w:r>
          </w:p>
        </w:tc>
        <w:tc>
          <w:tcPr>
            <w:tcW w:w="3402" w:type="dxa"/>
            <w:tcBorders>
              <w:top w:val="single" w:sz="4" w:space="0" w:color="000000" w:themeColor="text1"/>
              <w:left w:val="single" w:sz="4" w:space="0" w:color="auto"/>
              <w:bottom w:val="single" w:sz="4" w:space="0" w:color="000000" w:themeColor="text1"/>
              <w:right w:val="single" w:sz="4" w:space="0" w:color="auto"/>
            </w:tcBorders>
            <w:hideMark/>
          </w:tcPr>
          <w:p w:rsidR="00864332" w:rsidRDefault="00864332" w:rsidP="007D48FA">
            <w:pPr>
              <w:ind w:left="-567" w:firstLine="567"/>
              <w:rPr>
                <w:rFonts w:ascii="Century Schoolbook" w:hAnsi="Century Schoolbook"/>
                <w:lang w:eastAsia="en-US"/>
              </w:rPr>
            </w:pPr>
            <w:proofErr w:type="spellStart"/>
            <w:r>
              <w:rPr>
                <w:rFonts w:ascii="Century Schoolbook" w:hAnsi="Century Schoolbook"/>
                <w:color w:val="000000"/>
                <w:lang w:eastAsia="en-US"/>
              </w:rPr>
              <w:t>Дербенева</w:t>
            </w:r>
            <w:proofErr w:type="spellEnd"/>
            <w:r>
              <w:rPr>
                <w:rFonts w:ascii="Century Schoolbook" w:hAnsi="Century Schoolbook"/>
                <w:color w:val="000000"/>
                <w:lang w:eastAsia="en-US"/>
              </w:rPr>
              <w:t xml:space="preserve"> Т.Н.-4</w:t>
            </w:r>
          </w:p>
        </w:tc>
        <w:tc>
          <w:tcPr>
            <w:tcW w:w="2694"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64332" w:rsidRDefault="00864332" w:rsidP="007D48FA">
            <w:pPr>
              <w:ind w:left="-567" w:firstLine="567"/>
              <w:rPr>
                <w:rFonts w:ascii="Century Schoolbook" w:hAnsi="Century Schoolbook"/>
                <w:b/>
                <w:lang w:eastAsia="en-US"/>
              </w:rPr>
            </w:pPr>
          </w:p>
        </w:tc>
      </w:tr>
      <w:tr w:rsidR="006F10CE" w:rsidTr="00C214AA">
        <w:trPr>
          <w:trHeight w:val="73"/>
        </w:trPr>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6F10CE" w:rsidRDefault="00864332" w:rsidP="007D48FA">
            <w:pPr>
              <w:ind w:left="-567" w:firstLine="567"/>
              <w:rPr>
                <w:rFonts w:ascii="Century Schoolbook" w:hAnsi="Century Schoolbook"/>
                <w:b/>
                <w:sz w:val="20"/>
                <w:szCs w:val="20"/>
                <w:lang w:eastAsia="en-US"/>
              </w:rPr>
            </w:pPr>
            <w:r w:rsidRPr="006F10CE">
              <w:rPr>
                <w:rFonts w:ascii="Century Schoolbook" w:hAnsi="Century Schoolbook"/>
                <w:b/>
                <w:sz w:val="20"/>
                <w:szCs w:val="20"/>
                <w:lang w:eastAsia="en-US"/>
              </w:rPr>
              <w:t>8</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Default="00864332" w:rsidP="007D48FA">
            <w:pPr>
              <w:ind w:left="-567" w:firstLine="567"/>
              <w:rPr>
                <w:rFonts w:ascii="Century Schoolbook" w:hAnsi="Century Schoolbook"/>
                <w:lang w:eastAsia="en-US"/>
              </w:rPr>
            </w:pPr>
            <w:r>
              <w:rPr>
                <w:rFonts w:ascii="Century Schoolbook" w:hAnsi="Century Schoolbook"/>
                <w:lang w:eastAsia="en-US"/>
              </w:rPr>
              <w:t>Дмитриева М.В. -3</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6F10CE" w:rsidRDefault="00864332" w:rsidP="007D48FA">
            <w:pPr>
              <w:ind w:left="-567" w:firstLine="567"/>
              <w:rPr>
                <w:rFonts w:ascii="Century Schoolbook" w:hAnsi="Century Schoolbook"/>
                <w:b/>
                <w:sz w:val="20"/>
                <w:szCs w:val="20"/>
                <w:lang w:eastAsia="en-US"/>
              </w:rPr>
            </w:pPr>
            <w:r w:rsidRPr="006F10CE">
              <w:rPr>
                <w:rFonts w:ascii="Century Schoolbook" w:hAnsi="Century Schoolbook"/>
                <w:b/>
                <w:sz w:val="20"/>
                <w:szCs w:val="20"/>
                <w:lang w:eastAsia="en-US"/>
              </w:rPr>
              <w:t>23</w:t>
            </w:r>
          </w:p>
        </w:tc>
        <w:tc>
          <w:tcPr>
            <w:tcW w:w="3402" w:type="dxa"/>
            <w:tcBorders>
              <w:top w:val="single" w:sz="4" w:space="0" w:color="000000" w:themeColor="text1"/>
              <w:left w:val="single" w:sz="4" w:space="0" w:color="auto"/>
              <w:bottom w:val="single" w:sz="4" w:space="0" w:color="000000" w:themeColor="text1"/>
              <w:right w:val="single" w:sz="4" w:space="0" w:color="auto"/>
            </w:tcBorders>
            <w:hideMark/>
          </w:tcPr>
          <w:p w:rsidR="00864332" w:rsidRDefault="00864332" w:rsidP="007D48FA">
            <w:pPr>
              <w:ind w:left="-567" w:firstLine="567"/>
              <w:rPr>
                <w:rFonts w:ascii="Century Schoolbook" w:hAnsi="Century Schoolbook"/>
                <w:lang w:eastAsia="en-US"/>
              </w:rPr>
            </w:pPr>
            <w:r>
              <w:rPr>
                <w:rFonts w:ascii="Century Schoolbook" w:hAnsi="Century Schoolbook"/>
                <w:color w:val="000000"/>
                <w:lang w:eastAsia="en-US"/>
              </w:rPr>
              <w:t>Лукина Н.Н.-3</w:t>
            </w:r>
          </w:p>
        </w:tc>
        <w:tc>
          <w:tcPr>
            <w:tcW w:w="2694"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64332" w:rsidRDefault="00864332" w:rsidP="007D48FA">
            <w:pPr>
              <w:ind w:left="-567" w:firstLine="567"/>
              <w:rPr>
                <w:rFonts w:ascii="Century Schoolbook" w:hAnsi="Century Schoolbook"/>
                <w:b/>
                <w:lang w:eastAsia="en-US"/>
              </w:rPr>
            </w:pPr>
          </w:p>
        </w:tc>
      </w:tr>
      <w:tr w:rsidR="006F10CE" w:rsidTr="00C214AA">
        <w:trPr>
          <w:trHeight w:val="73"/>
        </w:trPr>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Default="00864332" w:rsidP="007D48FA">
            <w:pPr>
              <w:ind w:left="-567" w:firstLine="567"/>
              <w:rPr>
                <w:rFonts w:ascii="Century Schoolbook" w:hAnsi="Century Schoolbook"/>
                <w:lang w:eastAsia="en-US"/>
              </w:rPr>
            </w:pPr>
            <w:r>
              <w:rPr>
                <w:rFonts w:ascii="Century Schoolbook" w:hAnsi="Century Schoolbook"/>
                <w:lang w:eastAsia="en-US"/>
              </w:rPr>
              <w:t>9</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Default="00864332" w:rsidP="007D48FA">
            <w:pPr>
              <w:ind w:left="-567" w:firstLine="567"/>
              <w:rPr>
                <w:rFonts w:ascii="Century Schoolbook" w:hAnsi="Century Schoolbook"/>
                <w:lang w:eastAsia="en-US"/>
              </w:rPr>
            </w:pPr>
            <w:r>
              <w:rPr>
                <w:rFonts w:ascii="Century Schoolbook" w:hAnsi="Century Schoolbook"/>
                <w:lang w:eastAsia="en-US"/>
              </w:rPr>
              <w:t>Загребнева Н.Е.- 12</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C214AA" w:rsidRDefault="00864332" w:rsidP="007D48FA">
            <w:pPr>
              <w:ind w:left="-567" w:firstLine="567"/>
              <w:rPr>
                <w:rFonts w:ascii="Century Schoolbook" w:hAnsi="Century Schoolbook"/>
                <w:b/>
                <w:sz w:val="20"/>
                <w:szCs w:val="20"/>
                <w:lang w:eastAsia="en-US"/>
              </w:rPr>
            </w:pPr>
            <w:r w:rsidRPr="00C214AA">
              <w:rPr>
                <w:rFonts w:ascii="Century Schoolbook" w:hAnsi="Century Schoolbook"/>
                <w:b/>
                <w:sz w:val="20"/>
                <w:szCs w:val="20"/>
                <w:lang w:eastAsia="en-US"/>
              </w:rPr>
              <w:t>24</w:t>
            </w:r>
          </w:p>
        </w:tc>
        <w:tc>
          <w:tcPr>
            <w:tcW w:w="3402" w:type="dxa"/>
            <w:tcBorders>
              <w:top w:val="single" w:sz="4" w:space="0" w:color="000000" w:themeColor="text1"/>
              <w:left w:val="single" w:sz="4" w:space="0" w:color="auto"/>
              <w:bottom w:val="single" w:sz="4" w:space="0" w:color="000000" w:themeColor="text1"/>
              <w:right w:val="single" w:sz="4" w:space="0" w:color="auto"/>
            </w:tcBorders>
            <w:hideMark/>
          </w:tcPr>
          <w:p w:rsidR="00864332" w:rsidRDefault="00864332" w:rsidP="007D48FA">
            <w:pPr>
              <w:ind w:left="-567" w:firstLine="567"/>
              <w:rPr>
                <w:rFonts w:ascii="Century Schoolbook" w:hAnsi="Century Schoolbook"/>
                <w:lang w:eastAsia="en-US"/>
              </w:rPr>
            </w:pPr>
            <w:r>
              <w:rPr>
                <w:rFonts w:ascii="Century Schoolbook" w:hAnsi="Century Schoolbook"/>
                <w:color w:val="000000"/>
                <w:lang w:eastAsia="en-US"/>
              </w:rPr>
              <w:t>Колесников А.А.-3</w:t>
            </w:r>
          </w:p>
        </w:tc>
        <w:tc>
          <w:tcPr>
            <w:tcW w:w="2694"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64332" w:rsidRDefault="00864332" w:rsidP="007D48FA">
            <w:pPr>
              <w:ind w:left="-567" w:firstLine="567"/>
              <w:rPr>
                <w:rFonts w:ascii="Century Schoolbook" w:hAnsi="Century Schoolbook"/>
                <w:b/>
                <w:lang w:eastAsia="en-US"/>
              </w:rPr>
            </w:pPr>
          </w:p>
        </w:tc>
      </w:tr>
      <w:tr w:rsidR="006F10CE" w:rsidTr="00C214AA">
        <w:trPr>
          <w:trHeight w:val="73"/>
        </w:trPr>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C214AA" w:rsidRDefault="00864332" w:rsidP="007D48FA">
            <w:pPr>
              <w:ind w:left="-567" w:firstLine="567"/>
              <w:rPr>
                <w:rFonts w:ascii="Century Schoolbook" w:hAnsi="Century Schoolbook"/>
                <w:b/>
                <w:sz w:val="20"/>
                <w:szCs w:val="20"/>
                <w:lang w:eastAsia="en-US"/>
              </w:rPr>
            </w:pPr>
            <w:r w:rsidRPr="00C214AA">
              <w:rPr>
                <w:rFonts w:ascii="Century Schoolbook" w:hAnsi="Century Schoolbook"/>
                <w:b/>
                <w:sz w:val="20"/>
                <w:szCs w:val="20"/>
                <w:lang w:eastAsia="en-US"/>
              </w:rPr>
              <w:t>10</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Default="00864332" w:rsidP="007D48FA">
            <w:pPr>
              <w:ind w:left="-567" w:firstLine="567"/>
              <w:rPr>
                <w:rFonts w:ascii="Century Schoolbook" w:hAnsi="Century Schoolbook"/>
                <w:lang w:eastAsia="en-US"/>
              </w:rPr>
            </w:pPr>
            <w:proofErr w:type="spellStart"/>
            <w:r>
              <w:rPr>
                <w:rFonts w:ascii="Century Schoolbook" w:hAnsi="Century Schoolbook"/>
                <w:lang w:eastAsia="en-US"/>
              </w:rPr>
              <w:t>Загоруйко</w:t>
            </w:r>
            <w:proofErr w:type="spellEnd"/>
            <w:r>
              <w:rPr>
                <w:rFonts w:ascii="Century Schoolbook" w:hAnsi="Century Schoolbook"/>
                <w:lang w:eastAsia="en-US"/>
              </w:rPr>
              <w:t xml:space="preserve"> Т.А.-  2</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C214AA" w:rsidRDefault="00864332" w:rsidP="007D48FA">
            <w:pPr>
              <w:tabs>
                <w:tab w:val="left" w:pos="-6"/>
              </w:tabs>
              <w:ind w:left="-567" w:firstLine="567"/>
              <w:rPr>
                <w:rFonts w:ascii="Century Schoolbook" w:hAnsi="Century Schoolbook"/>
                <w:b/>
                <w:sz w:val="20"/>
                <w:szCs w:val="20"/>
                <w:lang w:eastAsia="en-US"/>
              </w:rPr>
            </w:pPr>
          </w:p>
        </w:tc>
        <w:tc>
          <w:tcPr>
            <w:tcW w:w="3402" w:type="dxa"/>
            <w:tcBorders>
              <w:top w:val="single" w:sz="4" w:space="0" w:color="000000" w:themeColor="text1"/>
              <w:left w:val="single" w:sz="4" w:space="0" w:color="auto"/>
              <w:bottom w:val="single" w:sz="4" w:space="0" w:color="000000" w:themeColor="text1"/>
              <w:right w:val="single" w:sz="4" w:space="0" w:color="auto"/>
            </w:tcBorders>
            <w:hideMark/>
          </w:tcPr>
          <w:p w:rsidR="00864332" w:rsidRDefault="00864332" w:rsidP="007D48FA">
            <w:pPr>
              <w:ind w:left="-567" w:firstLine="567"/>
              <w:rPr>
                <w:rFonts w:ascii="Century Schoolbook" w:hAnsi="Century Schoolbook"/>
                <w:color w:val="000000"/>
                <w:lang w:eastAsia="en-US"/>
              </w:rPr>
            </w:pPr>
            <w:r>
              <w:rPr>
                <w:rFonts w:ascii="Century Schoolbook" w:hAnsi="Century Schoolbook"/>
                <w:color w:val="000000"/>
                <w:lang w:eastAsia="en-US"/>
              </w:rPr>
              <w:t>Баранова Н.В.-3</w:t>
            </w:r>
          </w:p>
        </w:tc>
        <w:tc>
          <w:tcPr>
            <w:tcW w:w="2694"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64332" w:rsidRDefault="00864332" w:rsidP="007D48FA">
            <w:pPr>
              <w:ind w:left="-567" w:firstLine="567"/>
              <w:rPr>
                <w:rFonts w:ascii="Century Schoolbook" w:hAnsi="Century Schoolbook"/>
                <w:b/>
                <w:lang w:eastAsia="en-US"/>
              </w:rPr>
            </w:pPr>
          </w:p>
        </w:tc>
      </w:tr>
      <w:tr w:rsidR="006F10CE" w:rsidTr="00C214AA">
        <w:trPr>
          <w:trHeight w:val="119"/>
        </w:trPr>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C214AA" w:rsidRDefault="00864332" w:rsidP="007D48FA">
            <w:pPr>
              <w:ind w:left="-567" w:firstLine="567"/>
              <w:rPr>
                <w:rFonts w:ascii="Century Schoolbook" w:hAnsi="Century Schoolbook"/>
                <w:b/>
                <w:sz w:val="20"/>
                <w:szCs w:val="20"/>
                <w:lang w:eastAsia="en-US"/>
              </w:rPr>
            </w:pPr>
            <w:r w:rsidRPr="00C214AA">
              <w:rPr>
                <w:rFonts w:ascii="Century Schoolbook" w:hAnsi="Century Schoolbook"/>
                <w:b/>
                <w:sz w:val="20"/>
                <w:szCs w:val="20"/>
                <w:lang w:eastAsia="en-US"/>
              </w:rPr>
              <w:t>11</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Default="00864332" w:rsidP="007D48FA">
            <w:pPr>
              <w:ind w:left="-567" w:firstLine="567"/>
              <w:rPr>
                <w:rFonts w:ascii="Century Schoolbook" w:hAnsi="Century Schoolbook"/>
                <w:lang w:eastAsia="en-US"/>
              </w:rPr>
            </w:pPr>
            <w:r>
              <w:rPr>
                <w:rFonts w:ascii="Century Schoolbook" w:hAnsi="Century Schoolbook"/>
                <w:lang w:eastAsia="en-US"/>
              </w:rPr>
              <w:t>Богатырева Р.Н.- 2</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C214AA" w:rsidRDefault="00864332" w:rsidP="007D48FA">
            <w:pPr>
              <w:ind w:left="-567" w:firstLine="567"/>
              <w:rPr>
                <w:rFonts w:ascii="Century Schoolbook" w:hAnsi="Century Schoolbook"/>
                <w:b/>
                <w:sz w:val="20"/>
                <w:szCs w:val="20"/>
                <w:lang w:eastAsia="en-US"/>
              </w:rPr>
            </w:pPr>
            <w:r w:rsidRPr="00C214AA">
              <w:rPr>
                <w:rFonts w:ascii="Century Schoolbook" w:hAnsi="Century Schoolbook"/>
                <w:b/>
                <w:sz w:val="20"/>
                <w:szCs w:val="20"/>
                <w:lang w:eastAsia="en-US"/>
              </w:rPr>
              <w:t>26</w:t>
            </w:r>
          </w:p>
        </w:tc>
        <w:tc>
          <w:tcPr>
            <w:tcW w:w="3402" w:type="dxa"/>
            <w:tcBorders>
              <w:top w:val="single" w:sz="4" w:space="0" w:color="000000" w:themeColor="text1"/>
              <w:left w:val="single" w:sz="4" w:space="0" w:color="auto"/>
              <w:bottom w:val="single" w:sz="4" w:space="0" w:color="000000" w:themeColor="text1"/>
              <w:right w:val="single" w:sz="4" w:space="0" w:color="auto"/>
            </w:tcBorders>
            <w:hideMark/>
          </w:tcPr>
          <w:p w:rsidR="00864332" w:rsidRDefault="00864332" w:rsidP="007D48FA">
            <w:pPr>
              <w:ind w:left="-567" w:firstLine="567"/>
              <w:rPr>
                <w:rFonts w:ascii="Century Schoolbook" w:hAnsi="Century Schoolbook"/>
                <w:lang w:eastAsia="en-US"/>
              </w:rPr>
            </w:pPr>
            <w:r>
              <w:rPr>
                <w:rFonts w:ascii="Century Schoolbook" w:hAnsi="Century Schoolbook"/>
                <w:color w:val="000000"/>
                <w:lang w:eastAsia="en-US"/>
              </w:rPr>
              <w:t>Архипова Н.В.-3</w:t>
            </w:r>
          </w:p>
        </w:tc>
        <w:tc>
          <w:tcPr>
            <w:tcW w:w="2694"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64332" w:rsidRDefault="00864332" w:rsidP="007D48FA">
            <w:pPr>
              <w:ind w:left="-567" w:firstLine="567"/>
              <w:rPr>
                <w:rFonts w:ascii="Century Schoolbook" w:hAnsi="Century Schoolbook"/>
                <w:b/>
                <w:lang w:eastAsia="en-US"/>
              </w:rPr>
            </w:pPr>
          </w:p>
        </w:tc>
      </w:tr>
      <w:tr w:rsidR="006F10CE" w:rsidTr="00C214AA">
        <w:trPr>
          <w:trHeight w:val="73"/>
        </w:trPr>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C214AA" w:rsidRDefault="00864332" w:rsidP="007D48FA">
            <w:pPr>
              <w:ind w:left="-567" w:firstLine="567"/>
              <w:rPr>
                <w:rFonts w:ascii="Century Schoolbook" w:hAnsi="Century Schoolbook"/>
                <w:b/>
                <w:sz w:val="20"/>
                <w:szCs w:val="20"/>
                <w:lang w:eastAsia="en-US"/>
              </w:rPr>
            </w:pPr>
            <w:r w:rsidRPr="00C214AA">
              <w:rPr>
                <w:rFonts w:ascii="Century Schoolbook" w:hAnsi="Century Schoolbook"/>
                <w:b/>
                <w:sz w:val="20"/>
                <w:szCs w:val="20"/>
                <w:lang w:eastAsia="en-US"/>
              </w:rPr>
              <w:t>12</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Default="00864332" w:rsidP="007D48FA">
            <w:pPr>
              <w:ind w:left="-567" w:firstLine="567"/>
              <w:rPr>
                <w:rFonts w:ascii="Century Schoolbook" w:hAnsi="Century Schoolbook"/>
                <w:lang w:eastAsia="en-US"/>
              </w:rPr>
            </w:pPr>
            <w:r>
              <w:rPr>
                <w:rFonts w:ascii="Century Schoolbook" w:hAnsi="Century Schoolbook"/>
                <w:lang w:eastAsia="en-US"/>
              </w:rPr>
              <w:t>Меньшова Е.С.-3</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C214AA" w:rsidRDefault="00864332" w:rsidP="007D48FA">
            <w:pPr>
              <w:ind w:left="-567" w:firstLine="567"/>
              <w:rPr>
                <w:rFonts w:ascii="Century Schoolbook" w:hAnsi="Century Schoolbook"/>
                <w:b/>
                <w:sz w:val="20"/>
                <w:szCs w:val="20"/>
                <w:lang w:eastAsia="en-US"/>
              </w:rPr>
            </w:pPr>
            <w:r w:rsidRPr="00C214AA">
              <w:rPr>
                <w:rFonts w:ascii="Century Schoolbook" w:hAnsi="Century Schoolbook"/>
                <w:b/>
                <w:sz w:val="20"/>
                <w:szCs w:val="20"/>
                <w:lang w:eastAsia="en-US"/>
              </w:rPr>
              <w:t>27</w:t>
            </w:r>
          </w:p>
        </w:tc>
        <w:tc>
          <w:tcPr>
            <w:tcW w:w="3402" w:type="dxa"/>
            <w:tcBorders>
              <w:top w:val="single" w:sz="4" w:space="0" w:color="000000" w:themeColor="text1"/>
              <w:left w:val="single" w:sz="4" w:space="0" w:color="auto"/>
              <w:bottom w:val="single" w:sz="4" w:space="0" w:color="000000" w:themeColor="text1"/>
              <w:right w:val="single" w:sz="4" w:space="0" w:color="auto"/>
            </w:tcBorders>
            <w:hideMark/>
          </w:tcPr>
          <w:p w:rsidR="00864332" w:rsidRDefault="00864332" w:rsidP="007D48FA">
            <w:pPr>
              <w:ind w:left="-567" w:firstLine="567"/>
              <w:rPr>
                <w:rFonts w:ascii="Century Schoolbook" w:hAnsi="Century Schoolbook"/>
                <w:lang w:eastAsia="en-US"/>
              </w:rPr>
            </w:pPr>
            <w:r>
              <w:rPr>
                <w:rFonts w:ascii="Century Schoolbook" w:hAnsi="Century Schoolbook"/>
                <w:color w:val="000000"/>
                <w:lang w:eastAsia="en-US"/>
              </w:rPr>
              <w:t>Балыкин А.О.-3</w:t>
            </w:r>
          </w:p>
        </w:tc>
        <w:tc>
          <w:tcPr>
            <w:tcW w:w="2694"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64332" w:rsidRDefault="00864332" w:rsidP="007D48FA">
            <w:pPr>
              <w:ind w:left="-567" w:firstLine="567"/>
              <w:rPr>
                <w:rFonts w:ascii="Century Schoolbook" w:hAnsi="Century Schoolbook"/>
                <w:b/>
                <w:lang w:eastAsia="en-US"/>
              </w:rPr>
            </w:pPr>
          </w:p>
        </w:tc>
      </w:tr>
      <w:tr w:rsidR="006F10CE" w:rsidTr="00C214AA">
        <w:trPr>
          <w:trHeight w:val="73"/>
        </w:trPr>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C214AA" w:rsidRDefault="00864332" w:rsidP="007D48FA">
            <w:pPr>
              <w:ind w:left="-567" w:firstLine="567"/>
              <w:rPr>
                <w:rFonts w:ascii="Century Schoolbook" w:hAnsi="Century Schoolbook"/>
                <w:b/>
                <w:sz w:val="20"/>
                <w:szCs w:val="20"/>
                <w:lang w:eastAsia="en-US"/>
              </w:rPr>
            </w:pPr>
            <w:r w:rsidRPr="00C214AA">
              <w:rPr>
                <w:rFonts w:ascii="Century Schoolbook" w:hAnsi="Century Schoolbook"/>
                <w:b/>
                <w:sz w:val="20"/>
                <w:szCs w:val="20"/>
                <w:lang w:eastAsia="en-US"/>
              </w:rPr>
              <w:t>13</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Default="00864332" w:rsidP="007D48FA">
            <w:pPr>
              <w:ind w:left="-567" w:firstLine="567"/>
              <w:rPr>
                <w:rFonts w:ascii="Century Schoolbook" w:hAnsi="Century Schoolbook"/>
                <w:lang w:eastAsia="en-US"/>
              </w:rPr>
            </w:pPr>
            <w:r>
              <w:rPr>
                <w:rFonts w:ascii="Century Schoolbook" w:hAnsi="Century Schoolbook"/>
                <w:lang w:eastAsia="en-US"/>
              </w:rPr>
              <w:t>Панкина И.А.- 8</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C214AA" w:rsidRDefault="00864332" w:rsidP="007D48FA">
            <w:pPr>
              <w:ind w:left="-567" w:firstLine="567"/>
              <w:rPr>
                <w:rFonts w:ascii="Century Schoolbook" w:hAnsi="Century Schoolbook"/>
                <w:b/>
                <w:sz w:val="20"/>
                <w:szCs w:val="20"/>
                <w:lang w:eastAsia="en-US"/>
              </w:rPr>
            </w:pPr>
            <w:r w:rsidRPr="00C214AA">
              <w:rPr>
                <w:rFonts w:ascii="Century Schoolbook" w:hAnsi="Century Schoolbook"/>
                <w:b/>
                <w:sz w:val="20"/>
                <w:szCs w:val="20"/>
                <w:lang w:eastAsia="en-US"/>
              </w:rPr>
              <w:t>28</w:t>
            </w:r>
          </w:p>
        </w:tc>
        <w:tc>
          <w:tcPr>
            <w:tcW w:w="3402" w:type="dxa"/>
            <w:tcBorders>
              <w:top w:val="single" w:sz="4" w:space="0" w:color="000000" w:themeColor="text1"/>
              <w:left w:val="single" w:sz="4" w:space="0" w:color="auto"/>
              <w:bottom w:val="single" w:sz="4" w:space="0" w:color="000000" w:themeColor="text1"/>
              <w:right w:val="single" w:sz="4" w:space="0" w:color="auto"/>
            </w:tcBorders>
            <w:hideMark/>
          </w:tcPr>
          <w:p w:rsidR="00864332" w:rsidRDefault="00864332" w:rsidP="007D48FA">
            <w:pPr>
              <w:ind w:left="-567" w:firstLine="567"/>
              <w:rPr>
                <w:rFonts w:ascii="Century Schoolbook" w:hAnsi="Century Schoolbook"/>
                <w:lang w:eastAsia="en-US"/>
              </w:rPr>
            </w:pPr>
            <w:r>
              <w:rPr>
                <w:rFonts w:ascii="Century Schoolbook" w:hAnsi="Century Schoolbook"/>
                <w:color w:val="000000"/>
                <w:lang w:eastAsia="en-US"/>
              </w:rPr>
              <w:t>Быкова С.В.1-3</w:t>
            </w:r>
          </w:p>
        </w:tc>
        <w:tc>
          <w:tcPr>
            <w:tcW w:w="2694"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64332" w:rsidRDefault="00864332" w:rsidP="007D48FA">
            <w:pPr>
              <w:ind w:left="-567" w:firstLine="567"/>
              <w:rPr>
                <w:rFonts w:ascii="Century Schoolbook" w:hAnsi="Century Schoolbook"/>
                <w:b/>
                <w:lang w:eastAsia="en-US"/>
              </w:rPr>
            </w:pPr>
          </w:p>
        </w:tc>
      </w:tr>
      <w:tr w:rsidR="006F10CE" w:rsidTr="00C214AA">
        <w:trPr>
          <w:trHeight w:val="73"/>
        </w:trPr>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C214AA" w:rsidRDefault="00864332" w:rsidP="007D48FA">
            <w:pPr>
              <w:ind w:left="-567" w:firstLine="567"/>
              <w:rPr>
                <w:rFonts w:ascii="Century Schoolbook" w:hAnsi="Century Schoolbook"/>
                <w:b/>
                <w:sz w:val="20"/>
                <w:szCs w:val="20"/>
                <w:lang w:eastAsia="en-US"/>
              </w:rPr>
            </w:pPr>
            <w:r w:rsidRPr="00C214AA">
              <w:rPr>
                <w:rFonts w:ascii="Century Schoolbook" w:hAnsi="Century Schoolbook"/>
                <w:b/>
                <w:sz w:val="20"/>
                <w:szCs w:val="20"/>
                <w:lang w:eastAsia="en-US"/>
              </w:rPr>
              <w:t>14</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Default="00864332" w:rsidP="007D48FA">
            <w:pPr>
              <w:ind w:left="-567" w:firstLine="567"/>
              <w:rPr>
                <w:rFonts w:ascii="Century Schoolbook" w:hAnsi="Century Schoolbook"/>
                <w:lang w:eastAsia="en-US"/>
              </w:rPr>
            </w:pPr>
            <w:r>
              <w:rPr>
                <w:rFonts w:ascii="Century Schoolbook" w:hAnsi="Century Schoolbook"/>
                <w:lang w:eastAsia="en-US"/>
              </w:rPr>
              <w:t>Бакаева Л.Ю.- 8</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C214AA" w:rsidRDefault="00864332" w:rsidP="007D48FA">
            <w:pPr>
              <w:ind w:left="-567" w:firstLine="567"/>
              <w:rPr>
                <w:rFonts w:ascii="Century Schoolbook" w:hAnsi="Century Schoolbook"/>
                <w:b/>
                <w:sz w:val="20"/>
                <w:szCs w:val="20"/>
                <w:lang w:eastAsia="en-US"/>
              </w:rPr>
            </w:pPr>
            <w:r w:rsidRPr="00C214AA">
              <w:rPr>
                <w:rFonts w:ascii="Century Schoolbook" w:hAnsi="Century Schoolbook"/>
                <w:b/>
                <w:sz w:val="20"/>
                <w:szCs w:val="20"/>
                <w:lang w:eastAsia="en-US"/>
              </w:rPr>
              <w:t>29</w:t>
            </w:r>
          </w:p>
        </w:tc>
        <w:tc>
          <w:tcPr>
            <w:tcW w:w="3402" w:type="dxa"/>
            <w:tcBorders>
              <w:top w:val="single" w:sz="4" w:space="0" w:color="000000" w:themeColor="text1"/>
              <w:left w:val="single" w:sz="4" w:space="0" w:color="auto"/>
              <w:bottom w:val="single" w:sz="4" w:space="0" w:color="000000" w:themeColor="text1"/>
              <w:right w:val="single" w:sz="4" w:space="0" w:color="auto"/>
            </w:tcBorders>
            <w:hideMark/>
          </w:tcPr>
          <w:p w:rsidR="00864332" w:rsidRDefault="00864332" w:rsidP="007D48FA">
            <w:pPr>
              <w:ind w:left="-567" w:firstLine="567"/>
              <w:rPr>
                <w:rFonts w:ascii="Century Schoolbook" w:hAnsi="Century Schoolbook"/>
                <w:color w:val="000000"/>
                <w:lang w:eastAsia="en-US"/>
              </w:rPr>
            </w:pPr>
            <w:r>
              <w:rPr>
                <w:rFonts w:ascii="Century Schoolbook" w:hAnsi="Century Schoolbook"/>
                <w:color w:val="000000"/>
                <w:lang w:eastAsia="en-US"/>
              </w:rPr>
              <w:t>Юдина Е.В.-1</w:t>
            </w:r>
          </w:p>
        </w:tc>
        <w:tc>
          <w:tcPr>
            <w:tcW w:w="2694"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64332" w:rsidRDefault="00864332" w:rsidP="007D48FA">
            <w:pPr>
              <w:ind w:left="-567" w:firstLine="567"/>
              <w:rPr>
                <w:rFonts w:ascii="Century Schoolbook" w:hAnsi="Century Schoolbook"/>
                <w:b/>
                <w:lang w:eastAsia="en-US"/>
              </w:rPr>
            </w:pPr>
          </w:p>
        </w:tc>
      </w:tr>
      <w:tr w:rsidR="006F10CE" w:rsidTr="00C214AA">
        <w:trPr>
          <w:trHeight w:val="73"/>
        </w:trPr>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C214AA" w:rsidRDefault="00864332" w:rsidP="007D48FA">
            <w:pPr>
              <w:ind w:left="-567" w:firstLine="567"/>
              <w:rPr>
                <w:rFonts w:ascii="Century Schoolbook" w:hAnsi="Century Schoolbook"/>
                <w:b/>
                <w:sz w:val="20"/>
                <w:szCs w:val="20"/>
                <w:lang w:eastAsia="en-US"/>
              </w:rPr>
            </w:pPr>
            <w:r w:rsidRPr="00C214AA">
              <w:rPr>
                <w:rFonts w:ascii="Century Schoolbook" w:hAnsi="Century Schoolbook"/>
                <w:b/>
                <w:sz w:val="20"/>
                <w:szCs w:val="20"/>
                <w:lang w:eastAsia="en-US"/>
              </w:rPr>
              <w:t>15</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Default="00864332" w:rsidP="007D48FA">
            <w:pPr>
              <w:ind w:left="-567" w:firstLine="567"/>
              <w:rPr>
                <w:rFonts w:ascii="Century Schoolbook" w:hAnsi="Century Schoolbook"/>
                <w:lang w:eastAsia="en-US"/>
              </w:rPr>
            </w:pPr>
            <w:r>
              <w:rPr>
                <w:rFonts w:ascii="Century Schoolbook" w:hAnsi="Century Schoolbook"/>
                <w:lang w:eastAsia="en-US"/>
              </w:rPr>
              <w:t>Третьякова М.А. - 1</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332" w:rsidRPr="00C214AA" w:rsidRDefault="00864332" w:rsidP="007D48FA">
            <w:pPr>
              <w:ind w:left="-567" w:firstLine="567"/>
              <w:rPr>
                <w:rFonts w:ascii="Century Schoolbook" w:hAnsi="Century Schoolbook"/>
                <w:b/>
                <w:sz w:val="20"/>
                <w:szCs w:val="20"/>
                <w:lang w:eastAsia="en-US"/>
              </w:rPr>
            </w:pPr>
            <w:r w:rsidRPr="00C214AA">
              <w:rPr>
                <w:rFonts w:ascii="Century Schoolbook" w:hAnsi="Century Schoolbook"/>
                <w:b/>
                <w:sz w:val="20"/>
                <w:szCs w:val="20"/>
                <w:lang w:eastAsia="en-US"/>
              </w:rPr>
              <w:t>30</w:t>
            </w:r>
          </w:p>
        </w:tc>
        <w:tc>
          <w:tcPr>
            <w:tcW w:w="3402" w:type="dxa"/>
            <w:tcBorders>
              <w:top w:val="single" w:sz="4" w:space="0" w:color="000000" w:themeColor="text1"/>
              <w:left w:val="single" w:sz="4" w:space="0" w:color="auto"/>
              <w:bottom w:val="single" w:sz="4" w:space="0" w:color="000000" w:themeColor="text1"/>
              <w:right w:val="single" w:sz="4" w:space="0" w:color="auto"/>
            </w:tcBorders>
            <w:hideMark/>
          </w:tcPr>
          <w:p w:rsidR="00864332" w:rsidRDefault="00864332" w:rsidP="007D48FA">
            <w:pPr>
              <w:ind w:left="-567" w:firstLine="567"/>
              <w:rPr>
                <w:rFonts w:ascii="Century Schoolbook" w:hAnsi="Century Schoolbook"/>
                <w:color w:val="000000"/>
                <w:lang w:eastAsia="en-US"/>
              </w:rPr>
            </w:pPr>
            <w:r>
              <w:rPr>
                <w:rFonts w:ascii="Century Schoolbook" w:hAnsi="Century Schoolbook"/>
                <w:color w:val="000000"/>
                <w:lang w:eastAsia="en-US"/>
              </w:rPr>
              <w:t>Левина Н.Н.-1</w:t>
            </w:r>
          </w:p>
        </w:tc>
        <w:tc>
          <w:tcPr>
            <w:tcW w:w="2694"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64332" w:rsidRDefault="00864332" w:rsidP="007D48FA">
            <w:pPr>
              <w:ind w:left="-567" w:firstLine="567"/>
              <w:rPr>
                <w:rFonts w:ascii="Century Schoolbook" w:hAnsi="Century Schoolbook"/>
                <w:b/>
                <w:lang w:eastAsia="en-US"/>
              </w:rPr>
            </w:pPr>
          </w:p>
        </w:tc>
      </w:tr>
    </w:tbl>
    <w:p w:rsidR="008F2177" w:rsidRPr="005D2628" w:rsidRDefault="00DC686B" w:rsidP="00DC686B">
      <w:pPr>
        <w:ind w:left="-567"/>
        <w:jc w:val="both"/>
        <w:rPr>
          <w:sz w:val="28"/>
          <w:szCs w:val="28"/>
        </w:rPr>
      </w:pPr>
      <w:r>
        <w:rPr>
          <w:rFonts w:eastAsia="Calibri"/>
          <w:b/>
          <w:bCs/>
          <w:sz w:val="28"/>
          <w:szCs w:val="28"/>
        </w:rPr>
        <w:t>ВЫВОД</w:t>
      </w:r>
      <w:r w:rsidR="005D2628" w:rsidRPr="005D2628">
        <w:rPr>
          <w:rFonts w:eastAsia="Calibri"/>
          <w:b/>
          <w:bCs/>
          <w:sz w:val="28"/>
          <w:szCs w:val="28"/>
        </w:rPr>
        <w:t>.</w:t>
      </w:r>
      <w:r w:rsidR="005D2628">
        <w:rPr>
          <w:rFonts w:eastAsia="Calibri"/>
          <w:bCs/>
          <w:sz w:val="28"/>
          <w:szCs w:val="28"/>
        </w:rPr>
        <w:t xml:space="preserve"> </w:t>
      </w:r>
      <w:r w:rsidR="008F2177" w:rsidRPr="00127712">
        <w:rPr>
          <w:rFonts w:eastAsia="Calibri"/>
          <w:bCs/>
          <w:sz w:val="28"/>
          <w:szCs w:val="28"/>
        </w:rPr>
        <w:t xml:space="preserve">В 2023-2024 </w:t>
      </w:r>
      <w:proofErr w:type="spellStart"/>
      <w:r w:rsidR="008F2177" w:rsidRPr="00127712">
        <w:rPr>
          <w:rFonts w:eastAsia="Calibri"/>
          <w:bCs/>
          <w:sz w:val="28"/>
          <w:szCs w:val="28"/>
        </w:rPr>
        <w:t>уч.г</w:t>
      </w:r>
      <w:proofErr w:type="spellEnd"/>
      <w:r w:rsidR="008F2177" w:rsidRPr="00127712">
        <w:rPr>
          <w:rFonts w:eastAsia="Calibri"/>
          <w:bCs/>
          <w:sz w:val="28"/>
          <w:szCs w:val="28"/>
        </w:rPr>
        <w:t xml:space="preserve">. прослеживается </w:t>
      </w:r>
      <w:r w:rsidR="00B52C17">
        <w:rPr>
          <w:rFonts w:eastAsia="Calibri"/>
          <w:bCs/>
          <w:sz w:val="28"/>
          <w:szCs w:val="28"/>
        </w:rPr>
        <w:t>активность</w:t>
      </w:r>
      <w:r w:rsidR="008F2177" w:rsidRPr="00127712">
        <w:rPr>
          <w:rFonts w:eastAsia="Calibri"/>
          <w:bCs/>
          <w:sz w:val="28"/>
          <w:szCs w:val="28"/>
        </w:rPr>
        <w:t xml:space="preserve"> в жизни школы и </w:t>
      </w:r>
      <w:r w:rsidR="00B52C17">
        <w:rPr>
          <w:rFonts w:eastAsia="Calibri"/>
          <w:bCs/>
          <w:sz w:val="28"/>
          <w:szCs w:val="28"/>
        </w:rPr>
        <w:t>во внешкольных мероприятиях 2-5 и 8-9</w:t>
      </w:r>
      <w:r w:rsidR="008F2177" w:rsidRPr="00127712">
        <w:rPr>
          <w:rFonts w:eastAsia="Calibri"/>
          <w:bCs/>
          <w:sz w:val="28"/>
          <w:szCs w:val="28"/>
        </w:rPr>
        <w:t xml:space="preserve"> классов, по сравнению с прошлым годом. На </w:t>
      </w:r>
      <w:r w:rsidR="00B52C17">
        <w:rPr>
          <w:rFonts w:eastAsia="Calibri"/>
          <w:bCs/>
          <w:sz w:val="28"/>
          <w:szCs w:val="28"/>
        </w:rPr>
        <w:t>участие других классов</w:t>
      </w:r>
      <w:r w:rsidR="008F2177" w:rsidRPr="00127712">
        <w:rPr>
          <w:rFonts w:eastAsia="Calibri"/>
          <w:bCs/>
          <w:sz w:val="28"/>
          <w:szCs w:val="28"/>
        </w:rPr>
        <w:t xml:space="preserve"> стоит обратить внимание в следующем учебном году и, по возможности, привлекать к творческой совместной деятельности обучающихся и педагогов</w:t>
      </w:r>
      <w:r w:rsidR="00B52C17">
        <w:rPr>
          <w:rFonts w:eastAsia="Calibri"/>
          <w:bCs/>
          <w:sz w:val="28"/>
          <w:szCs w:val="28"/>
        </w:rPr>
        <w:t>.</w:t>
      </w:r>
      <w:r w:rsidR="008F2177" w:rsidRPr="00127712">
        <w:rPr>
          <w:rFonts w:eastAsia="Calibri"/>
          <w:bCs/>
          <w:sz w:val="28"/>
          <w:szCs w:val="28"/>
        </w:rPr>
        <w:t xml:space="preserve"> Так же стоит усилить внимание к спортивной работе. В этом году было мало спортивных мероприятий и праздников. В связи со спецификой нашего учреждения, необходимо сделать акцент на спортивно – оздоровительную</w:t>
      </w:r>
      <w:r w:rsidR="0012353D">
        <w:rPr>
          <w:rFonts w:eastAsia="Calibri"/>
          <w:bCs/>
          <w:sz w:val="28"/>
          <w:szCs w:val="28"/>
        </w:rPr>
        <w:t xml:space="preserve">, трудовую </w:t>
      </w:r>
      <w:r w:rsidR="008F2177" w:rsidRPr="00127712">
        <w:rPr>
          <w:rFonts w:eastAsia="Calibri"/>
          <w:bCs/>
          <w:sz w:val="28"/>
          <w:szCs w:val="28"/>
        </w:rPr>
        <w:t>направленност</w:t>
      </w:r>
      <w:r w:rsidR="0012353D">
        <w:rPr>
          <w:rFonts w:eastAsia="Calibri"/>
          <w:bCs/>
          <w:sz w:val="28"/>
          <w:szCs w:val="28"/>
        </w:rPr>
        <w:t>и</w:t>
      </w:r>
      <w:r w:rsidR="008F2177" w:rsidRPr="00127712">
        <w:rPr>
          <w:rFonts w:eastAsia="Calibri"/>
          <w:bCs/>
          <w:sz w:val="28"/>
          <w:szCs w:val="28"/>
        </w:rPr>
        <w:t xml:space="preserve"> воспитания наших обучающихся. </w:t>
      </w:r>
      <w:r w:rsidR="008F2177" w:rsidRPr="005D2628">
        <w:rPr>
          <w:sz w:val="28"/>
          <w:szCs w:val="28"/>
        </w:rPr>
        <w:t>Следует отметить</w:t>
      </w:r>
      <w:r w:rsidR="005D2628">
        <w:rPr>
          <w:sz w:val="28"/>
          <w:szCs w:val="28"/>
        </w:rPr>
        <w:t xml:space="preserve"> то</w:t>
      </w:r>
      <w:r w:rsidR="008F2177" w:rsidRPr="005D2628">
        <w:rPr>
          <w:sz w:val="28"/>
          <w:szCs w:val="28"/>
        </w:rPr>
        <w:t>, что степен</w:t>
      </w:r>
      <w:r w:rsidR="005D2628">
        <w:rPr>
          <w:sz w:val="28"/>
          <w:szCs w:val="28"/>
        </w:rPr>
        <w:t>ь участия обучающихся в мероприятиях на конкурсной основе</w:t>
      </w:r>
      <w:r w:rsidR="008F2177" w:rsidRPr="005D2628">
        <w:rPr>
          <w:sz w:val="28"/>
          <w:szCs w:val="28"/>
        </w:rPr>
        <w:t xml:space="preserve"> в этом году стала</w:t>
      </w:r>
      <w:r w:rsidR="008F2177" w:rsidRPr="005D2628">
        <w:rPr>
          <w:spacing w:val="-4"/>
          <w:sz w:val="28"/>
          <w:szCs w:val="28"/>
        </w:rPr>
        <w:t xml:space="preserve"> </w:t>
      </w:r>
      <w:r w:rsidR="008F2177" w:rsidRPr="005D2628">
        <w:rPr>
          <w:sz w:val="28"/>
          <w:szCs w:val="28"/>
        </w:rPr>
        <w:t>значительно</w:t>
      </w:r>
      <w:r w:rsidR="008F2177" w:rsidRPr="005D2628">
        <w:rPr>
          <w:spacing w:val="-3"/>
          <w:sz w:val="28"/>
          <w:szCs w:val="28"/>
        </w:rPr>
        <w:t xml:space="preserve"> </w:t>
      </w:r>
      <w:r w:rsidR="008F2177" w:rsidRPr="005D2628">
        <w:rPr>
          <w:sz w:val="28"/>
          <w:szCs w:val="28"/>
        </w:rPr>
        <w:t>выше.</w:t>
      </w:r>
      <w:r w:rsidR="008F2177" w:rsidRPr="005D2628">
        <w:rPr>
          <w:spacing w:val="-1"/>
          <w:sz w:val="28"/>
          <w:szCs w:val="28"/>
        </w:rPr>
        <w:t xml:space="preserve"> </w:t>
      </w:r>
      <w:r w:rsidR="008F2177" w:rsidRPr="005D2628">
        <w:rPr>
          <w:sz w:val="28"/>
          <w:szCs w:val="28"/>
        </w:rPr>
        <w:t>Это</w:t>
      </w:r>
      <w:r w:rsidR="008F2177" w:rsidRPr="005D2628">
        <w:rPr>
          <w:spacing w:val="-3"/>
          <w:sz w:val="28"/>
          <w:szCs w:val="28"/>
        </w:rPr>
        <w:t xml:space="preserve"> </w:t>
      </w:r>
      <w:r w:rsidR="008F2177" w:rsidRPr="005D2628">
        <w:rPr>
          <w:sz w:val="28"/>
          <w:szCs w:val="28"/>
        </w:rPr>
        <w:t>связано</w:t>
      </w:r>
      <w:r w:rsidR="008F2177" w:rsidRPr="005D2628">
        <w:rPr>
          <w:spacing w:val="-3"/>
          <w:sz w:val="28"/>
          <w:szCs w:val="28"/>
        </w:rPr>
        <w:t xml:space="preserve"> </w:t>
      </w:r>
      <w:r w:rsidR="008F2177" w:rsidRPr="005D2628">
        <w:rPr>
          <w:sz w:val="28"/>
          <w:szCs w:val="28"/>
        </w:rPr>
        <w:t>с</w:t>
      </w:r>
      <w:r w:rsidR="008F2177" w:rsidRPr="005D2628">
        <w:rPr>
          <w:spacing w:val="-4"/>
          <w:sz w:val="28"/>
          <w:szCs w:val="28"/>
        </w:rPr>
        <w:t xml:space="preserve"> </w:t>
      </w:r>
      <w:r w:rsidR="008F2177" w:rsidRPr="005D2628">
        <w:rPr>
          <w:sz w:val="28"/>
          <w:szCs w:val="28"/>
        </w:rPr>
        <w:t>наличием</w:t>
      </w:r>
      <w:r w:rsidR="008F2177" w:rsidRPr="005D2628">
        <w:rPr>
          <w:spacing w:val="-1"/>
          <w:sz w:val="28"/>
          <w:szCs w:val="28"/>
        </w:rPr>
        <w:t xml:space="preserve"> у </w:t>
      </w:r>
      <w:r w:rsidR="008F2177" w:rsidRPr="005D2628">
        <w:rPr>
          <w:sz w:val="28"/>
          <w:szCs w:val="28"/>
        </w:rPr>
        <w:t xml:space="preserve">детей творческих способностей и желания заявлять о них, а также с профессиональной грамотной деятельностью некоторых воспитателей и классных руководителей, готовых сопровождать учащихся при подготовке к </w:t>
      </w:r>
      <w:r w:rsidR="008F2177" w:rsidRPr="005D2628">
        <w:rPr>
          <w:spacing w:val="-2"/>
          <w:sz w:val="28"/>
          <w:szCs w:val="28"/>
        </w:rPr>
        <w:t>конкурсам.</w:t>
      </w:r>
      <w:r w:rsidR="008F2177" w:rsidRPr="005D2628">
        <w:rPr>
          <w:sz w:val="28"/>
          <w:szCs w:val="28"/>
        </w:rPr>
        <w:t xml:space="preserve"> Коллективы</w:t>
      </w:r>
      <w:r w:rsidR="008F2177" w:rsidRPr="005D2628">
        <w:rPr>
          <w:spacing w:val="80"/>
          <w:sz w:val="28"/>
          <w:szCs w:val="28"/>
        </w:rPr>
        <w:t xml:space="preserve"> </w:t>
      </w:r>
      <w:r w:rsidR="008F2177" w:rsidRPr="005D2628">
        <w:rPr>
          <w:sz w:val="28"/>
          <w:szCs w:val="28"/>
        </w:rPr>
        <w:t>классов</w:t>
      </w:r>
      <w:r w:rsidR="008F2177" w:rsidRPr="005D2628">
        <w:rPr>
          <w:spacing w:val="80"/>
          <w:sz w:val="28"/>
          <w:szCs w:val="28"/>
        </w:rPr>
        <w:t xml:space="preserve"> </w:t>
      </w:r>
      <w:r w:rsidR="008F2177" w:rsidRPr="005D2628">
        <w:rPr>
          <w:sz w:val="28"/>
          <w:szCs w:val="28"/>
        </w:rPr>
        <w:t>в</w:t>
      </w:r>
      <w:r w:rsidR="008F2177" w:rsidRPr="005D2628">
        <w:rPr>
          <w:spacing w:val="80"/>
          <w:sz w:val="28"/>
          <w:szCs w:val="28"/>
        </w:rPr>
        <w:t xml:space="preserve"> </w:t>
      </w:r>
      <w:r w:rsidR="008F2177" w:rsidRPr="005D2628">
        <w:rPr>
          <w:sz w:val="28"/>
          <w:szCs w:val="28"/>
        </w:rPr>
        <w:t>разной</w:t>
      </w:r>
      <w:r w:rsidR="008F2177" w:rsidRPr="005D2628">
        <w:rPr>
          <w:spacing w:val="80"/>
          <w:sz w:val="28"/>
          <w:szCs w:val="28"/>
        </w:rPr>
        <w:t xml:space="preserve"> </w:t>
      </w:r>
      <w:r w:rsidR="008F2177" w:rsidRPr="005D2628">
        <w:rPr>
          <w:sz w:val="28"/>
          <w:szCs w:val="28"/>
        </w:rPr>
        <w:t>степени</w:t>
      </w:r>
      <w:r w:rsidR="008F2177" w:rsidRPr="005D2628">
        <w:rPr>
          <w:spacing w:val="80"/>
          <w:sz w:val="28"/>
          <w:szCs w:val="28"/>
        </w:rPr>
        <w:t xml:space="preserve"> </w:t>
      </w:r>
      <w:r w:rsidR="008F2177" w:rsidRPr="005D2628">
        <w:rPr>
          <w:sz w:val="28"/>
          <w:szCs w:val="28"/>
        </w:rPr>
        <w:t>активности</w:t>
      </w:r>
      <w:r w:rsidR="008F2177" w:rsidRPr="005D2628">
        <w:rPr>
          <w:spacing w:val="80"/>
          <w:sz w:val="28"/>
          <w:szCs w:val="28"/>
        </w:rPr>
        <w:t xml:space="preserve"> </w:t>
      </w:r>
      <w:r w:rsidR="008F2177" w:rsidRPr="005D2628">
        <w:rPr>
          <w:sz w:val="28"/>
          <w:szCs w:val="28"/>
        </w:rPr>
        <w:t>участвовали</w:t>
      </w:r>
      <w:r w:rsidR="008F2177" w:rsidRPr="005D2628">
        <w:rPr>
          <w:spacing w:val="80"/>
          <w:sz w:val="28"/>
          <w:szCs w:val="28"/>
        </w:rPr>
        <w:t xml:space="preserve"> </w:t>
      </w:r>
      <w:r w:rsidR="008F2177" w:rsidRPr="005D2628">
        <w:rPr>
          <w:sz w:val="28"/>
          <w:szCs w:val="28"/>
        </w:rPr>
        <w:t>в</w:t>
      </w:r>
      <w:r w:rsidR="008F2177" w:rsidRPr="005D2628">
        <w:rPr>
          <w:spacing w:val="80"/>
          <w:sz w:val="28"/>
          <w:szCs w:val="28"/>
        </w:rPr>
        <w:t xml:space="preserve"> </w:t>
      </w:r>
      <w:r w:rsidR="008F2177" w:rsidRPr="005D2628">
        <w:rPr>
          <w:spacing w:val="-2"/>
          <w:sz w:val="28"/>
          <w:szCs w:val="28"/>
        </w:rPr>
        <w:t>мероприятиях.</w:t>
      </w:r>
    </w:p>
    <w:p w:rsidR="00171814" w:rsidRPr="00171814" w:rsidRDefault="00AB7585" w:rsidP="007D48FA">
      <w:pPr>
        <w:tabs>
          <w:tab w:val="left" w:pos="-7655"/>
        </w:tabs>
        <w:spacing w:before="240" w:after="240"/>
        <w:ind w:left="-567" w:firstLine="567"/>
        <w:jc w:val="center"/>
        <w:rPr>
          <w:b/>
          <w:i/>
          <w:color w:val="FF0000"/>
          <w:sz w:val="28"/>
        </w:rPr>
      </w:pPr>
      <w:r w:rsidRPr="00F52812">
        <w:rPr>
          <w:b/>
          <w:sz w:val="28"/>
        </w:rPr>
        <w:t>Организация предметно-пространственной среды</w:t>
      </w:r>
    </w:p>
    <w:p w:rsidR="00AB7585" w:rsidRPr="007327E5" w:rsidRDefault="00AB7585" w:rsidP="007D48FA">
      <w:pPr>
        <w:tabs>
          <w:tab w:val="left" w:pos="993"/>
        </w:tabs>
        <w:ind w:left="-567" w:firstLine="567"/>
        <w:jc w:val="both"/>
        <w:rPr>
          <w:sz w:val="28"/>
        </w:rPr>
      </w:pPr>
      <w:r w:rsidRPr="007327E5">
        <w:rPr>
          <w:sz w:val="28"/>
        </w:rPr>
        <w:t xml:space="preserve">Предметно-пространственная среда </w:t>
      </w:r>
      <w:r w:rsidR="007327E5" w:rsidRPr="007327E5">
        <w:rPr>
          <w:sz w:val="28"/>
        </w:rPr>
        <w:t xml:space="preserve">в ГОУ ТО «Суворовская школа для обучающихся с ОВЗ» </w:t>
      </w:r>
      <w:r w:rsidRPr="007327E5">
        <w:rPr>
          <w:sz w:val="28"/>
        </w:rPr>
        <w:t xml:space="preserve">строится как максимально доступная для обучающихся с особыми образовательными потребностями.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w:t>
      </w:r>
      <w:r w:rsidR="007327E5">
        <w:rPr>
          <w:sz w:val="28"/>
        </w:rPr>
        <w:t xml:space="preserve">в воспитательном процессе. </w:t>
      </w:r>
    </w:p>
    <w:p w:rsidR="00AB7585" w:rsidRPr="007327E5" w:rsidRDefault="00F52812" w:rsidP="007D48FA">
      <w:pPr>
        <w:widowControl w:val="0"/>
        <w:ind w:left="-567" w:firstLine="567"/>
        <w:jc w:val="both"/>
        <w:rPr>
          <w:sz w:val="28"/>
        </w:rPr>
      </w:pPr>
      <w:r>
        <w:rPr>
          <w:sz w:val="28"/>
        </w:rPr>
        <w:t>В 2023</w:t>
      </w:r>
      <w:r w:rsidR="006D04F1">
        <w:rPr>
          <w:sz w:val="28"/>
        </w:rPr>
        <w:t>-202</w:t>
      </w:r>
      <w:r>
        <w:rPr>
          <w:sz w:val="28"/>
        </w:rPr>
        <w:t>4</w:t>
      </w:r>
      <w:r w:rsidR="007327E5">
        <w:rPr>
          <w:sz w:val="28"/>
        </w:rPr>
        <w:t xml:space="preserve"> учебном году администрация школы активизировала силы и средства на оформление внешнего вида</w:t>
      </w:r>
      <w:r w:rsidR="00AB7585" w:rsidRPr="007327E5">
        <w:rPr>
          <w:sz w:val="28"/>
        </w:rPr>
        <w:t xml:space="preserve"> холла </w:t>
      </w:r>
      <w:bookmarkStart w:id="2" w:name="_Hlk106819027"/>
      <w:r w:rsidR="00AB7585" w:rsidRPr="007327E5">
        <w:rPr>
          <w:sz w:val="28"/>
        </w:rPr>
        <w:t>в</w:t>
      </w:r>
      <w:r w:rsidR="007327E5">
        <w:rPr>
          <w:sz w:val="28"/>
        </w:rPr>
        <w:t xml:space="preserve"> общежитие и </w:t>
      </w:r>
      <w:r w:rsidR="00BF6B35">
        <w:rPr>
          <w:sz w:val="28"/>
        </w:rPr>
        <w:t xml:space="preserve">при входе в </w:t>
      </w:r>
      <w:r w:rsidR="00AB7585" w:rsidRPr="007327E5">
        <w:rPr>
          <w:sz w:val="28"/>
        </w:rPr>
        <w:t>общеобразовательную организацию</w:t>
      </w:r>
      <w:bookmarkEnd w:id="2"/>
      <w:r w:rsidR="00AB7585" w:rsidRPr="007327E5">
        <w:rPr>
          <w:sz w:val="28"/>
        </w:rPr>
        <w:t xml:space="preserve"> государственной символикой Российской </w:t>
      </w:r>
      <w:r w:rsidR="00AB7585" w:rsidRPr="007327E5">
        <w:rPr>
          <w:sz w:val="28"/>
        </w:rPr>
        <w:lastRenderedPageBreak/>
        <w:t>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w:t>
      </w:r>
      <w:r w:rsidR="00146C72">
        <w:rPr>
          <w:sz w:val="28"/>
        </w:rPr>
        <w:t xml:space="preserve"> исторической символики региона.</w:t>
      </w:r>
    </w:p>
    <w:p w:rsidR="00AB7585" w:rsidRPr="007327E5" w:rsidRDefault="00BF6B35" w:rsidP="007D48FA">
      <w:pPr>
        <w:widowControl w:val="0"/>
        <w:ind w:left="-567" w:firstLine="567"/>
        <w:jc w:val="both"/>
        <w:rPr>
          <w:sz w:val="28"/>
        </w:rPr>
      </w:pPr>
      <w:r>
        <w:rPr>
          <w:sz w:val="28"/>
        </w:rPr>
        <w:t xml:space="preserve">Каждый </w:t>
      </w:r>
      <w:r w:rsidR="006D04F1">
        <w:rPr>
          <w:sz w:val="28"/>
        </w:rPr>
        <w:t>понедельник в школе проводились</w:t>
      </w:r>
      <w:r w:rsidR="00146C72">
        <w:rPr>
          <w:sz w:val="28"/>
        </w:rPr>
        <w:t xml:space="preserve"> церемони</w:t>
      </w:r>
      <w:r>
        <w:rPr>
          <w:sz w:val="28"/>
        </w:rPr>
        <w:t>я</w:t>
      </w:r>
      <w:r w:rsidR="00AB7585" w:rsidRPr="007327E5">
        <w:rPr>
          <w:sz w:val="28"/>
        </w:rPr>
        <w:t xml:space="preserve"> поднятия (спуска) государственного флага Российской Федерации</w:t>
      </w:r>
      <w:r w:rsidR="00146C72">
        <w:rPr>
          <w:sz w:val="28"/>
        </w:rPr>
        <w:t xml:space="preserve"> и уроки «Разговоры о важном».</w:t>
      </w:r>
    </w:p>
    <w:p w:rsidR="00AB7585" w:rsidRPr="00146C72" w:rsidRDefault="00146C72" w:rsidP="007D48FA">
      <w:pPr>
        <w:widowControl w:val="0"/>
        <w:ind w:left="-567" w:firstLine="567"/>
        <w:jc w:val="both"/>
        <w:rPr>
          <w:sz w:val="28"/>
        </w:rPr>
      </w:pPr>
      <w:r w:rsidRPr="00146C72">
        <w:rPr>
          <w:sz w:val="28"/>
        </w:rPr>
        <w:t xml:space="preserve">В классах и холлах школы </w:t>
      </w:r>
      <w:r>
        <w:rPr>
          <w:sz w:val="28"/>
        </w:rPr>
        <w:t>размещены</w:t>
      </w:r>
      <w:r w:rsidR="00AB7585" w:rsidRPr="00146C72">
        <w:rPr>
          <w:sz w:val="28"/>
        </w:rPr>
        <w:t xml:space="preserve"> карт</w:t>
      </w:r>
      <w:r>
        <w:rPr>
          <w:sz w:val="28"/>
        </w:rPr>
        <w:t>ы России, Тульской области</w:t>
      </w:r>
      <w:r w:rsidR="00AB7585" w:rsidRPr="00146C72">
        <w:rPr>
          <w:sz w:val="28"/>
        </w:rPr>
        <w:t xml:space="preserve">, </w:t>
      </w:r>
      <w:r>
        <w:rPr>
          <w:sz w:val="28"/>
        </w:rPr>
        <w:t xml:space="preserve">Суворовского района </w:t>
      </w:r>
      <w:r w:rsidR="00AB7585" w:rsidRPr="00146C72">
        <w:rPr>
          <w:sz w:val="28"/>
        </w:rPr>
        <w:t>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w:t>
      </w:r>
      <w:r>
        <w:rPr>
          <w:sz w:val="28"/>
        </w:rPr>
        <w:t xml:space="preserve">ссии, деятелей культуры, </w:t>
      </w:r>
      <w:r w:rsidR="00AB7585" w:rsidRPr="00146C72">
        <w:rPr>
          <w:sz w:val="28"/>
        </w:rPr>
        <w:t>искусства, военных</w:t>
      </w:r>
      <w:r>
        <w:rPr>
          <w:sz w:val="28"/>
        </w:rPr>
        <w:t>, героев и защитников Отечества.</w:t>
      </w:r>
    </w:p>
    <w:p w:rsidR="00AB7585" w:rsidRPr="00021DFD" w:rsidRDefault="00021DFD" w:rsidP="007D48FA">
      <w:pPr>
        <w:widowControl w:val="0"/>
        <w:ind w:left="-567" w:firstLine="567"/>
        <w:jc w:val="both"/>
        <w:rPr>
          <w:sz w:val="28"/>
        </w:rPr>
      </w:pPr>
      <w:r w:rsidRPr="00021DFD">
        <w:rPr>
          <w:sz w:val="28"/>
        </w:rPr>
        <w:t xml:space="preserve">Поддерживалось в течении учебного года </w:t>
      </w:r>
      <w:r w:rsidR="00AB7585" w:rsidRPr="00021DFD">
        <w:rPr>
          <w:sz w:val="28"/>
        </w:rPr>
        <w:t>звуково</w:t>
      </w:r>
      <w:r w:rsidRPr="00021DFD">
        <w:rPr>
          <w:sz w:val="28"/>
        </w:rPr>
        <w:t>е</w:t>
      </w:r>
      <w:r w:rsidR="00AB7585" w:rsidRPr="00021DFD">
        <w:rPr>
          <w:sz w:val="28"/>
        </w:rPr>
        <w:t xml:space="preserve"> пространств</w:t>
      </w:r>
      <w:r w:rsidRPr="00021DFD">
        <w:rPr>
          <w:sz w:val="28"/>
        </w:rPr>
        <w:t>о</w:t>
      </w:r>
      <w:r w:rsidR="00AB7585" w:rsidRPr="00021DFD">
        <w:rPr>
          <w:sz w:val="28"/>
        </w:rPr>
        <w:t xml:space="preserve"> позитивной духовно-нравственной, гражданско-патриотической воспитательной направленности (звонки-мелодии, музыка, информационные сообщения), исполне</w:t>
      </w:r>
      <w:r>
        <w:rPr>
          <w:sz w:val="28"/>
        </w:rPr>
        <w:t xml:space="preserve">ние гимна Российской Федерации. </w:t>
      </w:r>
    </w:p>
    <w:p w:rsidR="00AB7585" w:rsidRPr="00021DFD" w:rsidRDefault="00021DFD" w:rsidP="007D48FA">
      <w:pPr>
        <w:widowControl w:val="0"/>
        <w:ind w:left="-567" w:firstLine="567"/>
        <w:jc w:val="both"/>
        <w:rPr>
          <w:sz w:val="28"/>
        </w:rPr>
      </w:pPr>
      <w:r w:rsidRPr="00021DFD">
        <w:rPr>
          <w:sz w:val="28"/>
        </w:rPr>
        <w:t>О</w:t>
      </w:r>
      <w:r w:rsidR="00AB7585" w:rsidRPr="00021DFD">
        <w:rPr>
          <w:sz w:val="28"/>
        </w:rPr>
        <w:t>формление и обновление «мест</w:t>
      </w:r>
      <w:r w:rsidRPr="00021DFD">
        <w:rPr>
          <w:sz w:val="28"/>
        </w:rPr>
        <w:t xml:space="preserve"> новостей», стендов в холле первого этажа школы и рекреации в общежитии, содержащей</w:t>
      </w:r>
      <w:r w:rsidR="00AB7585" w:rsidRPr="00021DFD">
        <w:rPr>
          <w:sz w:val="28"/>
        </w:rPr>
        <w:t xml:space="preserve"> в доступной, привлекательной форме новостную информацию позитивного гражданско-патриотического, д</w:t>
      </w:r>
      <w:r w:rsidRPr="00021DFD">
        <w:rPr>
          <w:sz w:val="28"/>
        </w:rPr>
        <w:t>уховно-нравственного содержания и</w:t>
      </w:r>
      <w:r w:rsidR="00AB7585" w:rsidRPr="00021DFD">
        <w:rPr>
          <w:sz w:val="28"/>
        </w:rPr>
        <w:t xml:space="preserve"> фотоотчёты об интересных событиях, поздравления</w:t>
      </w:r>
      <w:r w:rsidRPr="00021DFD">
        <w:rPr>
          <w:sz w:val="28"/>
        </w:rPr>
        <w:t xml:space="preserve"> педагогов и обучающихся.</w:t>
      </w:r>
      <w:r w:rsidR="00AB7585" w:rsidRPr="00021DFD">
        <w:rPr>
          <w:sz w:val="28"/>
        </w:rPr>
        <w:t xml:space="preserve"> </w:t>
      </w:r>
    </w:p>
    <w:p w:rsidR="00AB7585" w:rsidRPr="0067444B" w:rsidRDefault="00021DFD" w:rsidP="007D48FA">
      <w:pPr>
        <w:widowControl w:val="0"/>
        <w:ind w:left="-567" w:firstLine="567"/>
        <w:jc w:val="both"/>
        <w:rPr>
          <w:sz w:val="28"/>
        </w:rPr>
      </w:pPr>
      <w:r w:rsidRPr="00BD5721">
        <w:rPr>
          <w:sz w:val="28"/>
        </w:rPr>
        <w:t>В течени</w:t>
      </w:r>
      <w:r w:rsidR="00F52812">
        <w:rPr>
          <w:sz w:val="28"/>
        </w:rPr>
        <w:t>е</w:t>
      </w:r>
      <w:r w:rsidRPr="00BD5721">
        <w:rPr>
          <w:sz w:val="28"/>
        </w:rPr>
        <w:t xml:space="preserve"> года на втором этаже </w:t>
      </w:r>
      <w:r w:rsidR="00CE5BDF" w:rsidRPr="00BD5721">
        <w:rPr>
          <w:sz w:val="28"/>
        </w:rPr>
        <w:t xml:space="preserve">в школе регулярно </w:t>
      </w:r>
      <w:r w:rsidR="00BD5721" w:rsidRPr="00BD5721">
        <w:rPr>
          <w:sz w:val="28"/>
        </w:rPr>
        <w:t>размещались</w:t>
      </w:r>
      <w:r w:rsidR="006E700B">
        <w:rPr>
          <w:sz w:val="28"/>
        </w:rPr>
        <w:t xml:space="preserve"> экспозиций творческих работ </w:t>
      </w:r>
      <w:r w:rsidR="00AB7585" w:rsidRPr="00BD5721">
        <w:rPr>
          <w:sz w:val="28"/>
        </w:rPr>
        <w:t>обучающихся в разных предметных областях, демонстрирующих их способности, зн</w:t>
      </w:r>
      <w:r w:rsidR="00BD5721">
        <w:rPr>
          <w:sz w:val="28"/>
        </w:rPr>
        <w:t xml:space="preserve">акомящих с работами друг друга. Школьное сообщество </w:t>
      </w:r>
      <w:r w:rsidR="00BD5721" w:rsidRPr="00BD5721">
        <w:rPr>
          <w:sz w:val="28"/>
        </w:rPr>
        <w:t>поддерживало весь учебный год эстетический вид</w:t>
      </w:r>
      <w:r w:rsidR="00AB7585" w:rsidRPr="00BD5721">
        <w:rPr>
          <w:sz w:val="28"/>
        </w:rPr>
        <w:t xml:space="preserve"> и </w:t>
      </w:r>
      <w:r w:rsidR="00BD5721" w:rsidRPr="00BD5721">
        <w:rPr>
          <w:sz w:val="28"/>
        </w:rPr>
        <w:t>во всех помещениях</w:t>
      </w:r>
      <w:r w:rsidR="00AB7585" w:rsidRPr="00BD5721">
        <w:rPr>
          <w:sz w:val="28"/>
        </w:rPr>
        <w:t xml:space="preserve"> общеобразовательной организации</w:t>
      </w:r>
      <w:r w:rsidR="00BD5721" w:rsidRPr="00BD5721">
        <w:rPr>
          <w:sz w:val="28"/>
        </w:rPr>
        <w:t xml:space="preserve">. Педагоги в классах и групповых комнатах общежития </w:t>
      </w:r>
      <w:r w:rsidR="006D04F1">
        <w:rPr>
          <w:sz w:val="28"/>
        </w:rPr>
        <w:t xml:space="preserve">в </w:t>
      </w:r>
      <w:r w:rsidR="00BD5721" w:rsidRPr="00BD5721">
        <w:rPr>
          <w:sz w:val="28"/>
        </w:rPr>
        <w:t>плодотворном сотрудничеств</w:t>
      </w:r>
      <w:r w:rsidR="006D04F1">
        <w:rPr>
          <w:sz w:val="28"/>
        </w:rPr>
        <w:t>е</w:t>
      </w:r>
      <w:r w:rsidR="00BD5721" w:rsidRPr="00BD5721">
        <w:rPr>
          <w:sz w:val="28"/>
        </w:rPr>
        <w:t xml:space="preserve"> с родителями и администрацией школы занимались </w:t>
      </w:r>
      <w:r w:rsidR="00AB7585" w:rsidRPr="00BD5721">
        <w:rPr>
          <w:sz w:val="28"/>
        </w:rPr>
        <w:t>разработк</w:t>
      </w:r>
      <w:r w:rsidR="00BD5721" w:rsidRPr="00BD5721">
        <w:rPr>
          <w:sz w:val="28"/>
        </w:rPr>
        <w:t>ой коррекционных пособий</w:t>
      </w:r>
      <w:r w:rsidR="00AB7585" w:rsidRPr="00BD5721">
        <w:rPr>
          <w:sz w:val="28"/>
        </w:rPr>
        <w:t>, оформление</w:t>
      </w:r>
      <w:r w:rsidR="00BD5721" w:rsidRPr="00BD5721">
        <w:rPr>
          <w:sz w:val="28"/>
        </w:rPr>
        <w:t>м</w:t>
      </w:r>
      <w:r w:rsidR="00AB7585" w:rsidRPr="00BD5721">
        <w:rPr>
          <w:sz w:val="28"/>
        </w:rPr>
        <w:t xml:space="preserve"> и использование</w:t>
      </w:r>
      <w:r w:rsidR="00BD5721" w:rsidRPr="00BD5721">
        <w:rPr>
          <w:sz w:val="28"/>
        </w:rPr>
        <w:t>м</w:t>
      </w:r>
      <w:r w:rsidR="00AB7585" w:rsidRPr="00BD5721">
        <w:rPr>
          <w:sz w:val="28"/>
        </w:rPr>
        <w:t xml:space="preserve"> игровых простра</w:t>
      </w:r>
      <w:r w:rsidR="00AB7585" w:rsidRPr="0067444B">
        <w:rPr>
          <w:sz w:val="28"/>
        </w:rPr>
        <w:t>нств, спортивных и игровых площадок, зон активного и тихого отдыха</w:t>
      </w:r>
      <w:r w:rsidR="00BD5721" w:rsidRPr="0067444B">
        <w:rPr>
          <w:sz w:val="28"/>
        </w:rPr>
        <w:t xml:space="preserve">. В </w:t>
      </w:r>
      <w:r w:rsidR="00AB7585" w:rsidRPr="0067444B">
        <w:rPr>
          <w:sz w:val="28"/>
        </w:rPr>
        <w:t xml:space="preserve">библиотеке </w:t>
      </w:r>
      <w:r w:rsidR="00BD5721" w:rsidRPr="0067444B">
        <w:rPr>
          <w:sz w:val="28"/>
        </w:rPr>
        <w:t>были созданы стеллажи</w:t>
      </w:r>
      <w:r w:rsidR="00AB7585" w:rsidRPr="0067444B">
        <w:rPr>
          <w:sz w:val="28"/>
        </w:rPr>
        <w:t xml:space="preserve"> свободного книгообмена, на которые обуч</w:t>
      </w:r>
      <w:r w:rsidR="00BD5721" w:rsidRPr="0067444B">
        <w:rPr>
          <w:sz w:val="28"/>
        </w:rPr>
        <w:t>ающиеся, родители, педагоги могли</w:t>
      </w:r>
      <w:r w:rsidR="00AB7585" w:rsidRPr="0067444B">
        <w:rPr>
          <w:sz w:val="28"/>
        </w:rPr>
        <w:t xml:space="preserve"> выставлять для общего использования свои</w:t>
      </w:r>
      <w:r w:rsidR="00BD5721" w:rsidRPr="0067444B">
        <w:rPr>
          <w:sz w:val="28"/>
        </w:rPr>
        <w:t xml:space="preserve"> книги, брать для чтения другие. </w:t>
      </w:r>
    </w:p>
    <w:p w:rsidR="00AB7585" w:rsidRPr="0067444B" w:rsidRDefault="00BD5721" w:rsidP="007D48FA">
      <w:pPr>
        <w:widowControl w:val="0"/>
        <w:ind w:left="-567" w:firstLine="567"/>
        <w:jc w:val="both"/>
        <w:rPr>
          <w:sz w:val="28"/>
        </w:rPr>
      </w:pPr>
      <w:r w:rsidRPr="0067444B">
        <w:rPr>
          <w:sz w:val="28"/>
        </w:rPr>
        <w:t>В этом учебном году оформлялись</w:t>
      </w:r>
      <w:r w:rsidR="00AB7585" w:rsidRPr="0067444B">
        <w:rPr>
          <w:sz w:val="28"/>
        </w:rPr>
        <w:t xml:space="preserve"> пространств</w:t>
      </w:r>
      <w:r w:rsidRPr="0067444B">
        <w:rPr>
          <w:sz w:val="28"/>
        </w:rPr>
        <w:t>а</w:t>
      </w:r>
      <w:r w:rsidR="00AB7585" w:rsidRPr="0067444B">
        <w:rPr>
          <w:sz w:val="28"/>
        </w:rPr>
        <w:t xml:space="preserve"> проведения значимых событий, праздников, церемоний, торжестве</w:t>
      </w:r>
      <w:r w:rsidRPr="0067444B">
        <w:rPr>
          <w:sz w:val="28"/>
        </w:rPr>
        <w:t xml:space="preserve">нных линеек, творческих вечеров (событийный дизайн). Также прошло </w:t>
      </w:r>
      <w:r w:rsidR="0067444B" w:rsidRPr="0067444B">
        <w:rPr>
          <w:sz w:val="28"/>
        </w:rPr>
        <w:t xml:space="preserve">обновление материалов на </w:t>
      </w:r>
      <w:r w:rsidR="00AB7585" w:rsidRPr="0067444B">
        <w:rPr>
          <w:sz w:val="28"/>
        </w:rPr>
        <w:t>стенд</w:t>
      </w:r>
      <w:r w:rsidR="0067444B" w:rsidRPr="0067444B">
        <w:rPr>
          <w:sz w:val="28"/>
        </w:rPr>
        <w:t xml:space="preserve">ах, </w:t>
      </w:r>
      <w:r w:rsidR="00AB7585" w:rsidRPr="0067444B">
        <w:rPr>
          <w:sz w:val="28"/>
        </w:rPr>
        <w:t xml:space="preserve">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171814" w:rsidRDefault="00AB7585" w:rsidP="007D48FA">
      <w:pPr>
        <w:tabs>
          <w:tab w:val="left" w:pos="-7655"/>
        </w:tabs>
        <w:spacing w:before="240" w:after="240"/>
        <w:ind w:left="-567" w:firstLine="567"/>
        <w:jc w:val="center"/>
        <w:rPr>
          <w:b/>
          <w:sz w:val="28"/>
        </w:rPr>
      </w:pPr>
      <w:r w:rsidRPr="007327E5">
        <w:rPr>
          <w:b/>
          <w:sz w:val="28"/>
        </w:rPr>
        <w:t>Взаимодействие с родителями (законными представителями)</w:t>
      </w:r>
      <w:r w:rsidR="00171814">
        <w:rPr>
          <w:b/>
          <w:sz w:val="28"/>
        </w:rPr>
        <w:t xml:space="preserve"> </w:t>
      </w:r>
    </w:p>
    <w:p w:rsidR="00072D8A" w:rsidRDefault="000D2D16" w:rsidP="00072D8A">
      <w:pPr>
        <w:pStyle w:val="a3"/>
        <w:ind w:left="-567" w:firstLine="567"/>
        <w:jc w:val="both"/>
        <w:rPr>
          <w:sz w:val="28"/>
          <w:szCs w:val="28"/>
        </w:rPr>
      </w:pPr>
      <w:r w:rsidRPr="004C0386">
        <w:rPr>
          <w:sz w:val="28"/>
          <w:szCs w:val="28"/>
        </w:rPr>
        <w:t xml:space="preserve">Воспитательная работа в школе ориентируется на потенциал социума и приумножение сложившихся традиций. Самое первое и главное место в этой работе </w:t>
      </w:r>
      <w:r w:rsidRPr="004C0386">
        <w:rPr>
          <w:spacing w:val="-1"/>
          <w:sz w:val="28"/>
          <w:szCs w:val="28"/>
        </w:rPr>
        <w:t xml:space="preserve">занимает семья. В практике школы используются массовые и индивидуальные формы и </w:t>
      </w:r>
      <w:r w:rsidRPr="004C0386">
        <w:rPr>
          <w:sz w:val="28"/>
          <w:szCs w:val="28"/>
        </w:rPr>
        <w:t xml:space="preserve">методы работы с родителями (законными представителями). Все они направлены на повышение педагогической культуры </w:t>
      </w:r>
      <w:r w:rsidRPr="004C0386">
        <w:rPr>
          <w:sz w:val="28"/>
          <w:szCs w:val="28"/>
        </w:rPr>
        <w:lastRenderedPageBreak/>
        <w:t>родителей (законных представителей), на укрепление взаимосвязи школы, семьи, общественности, а также на привлечение родителей (законных представител</w:t>
      </w:r>
      <w:r w:rsidR="00072D8A">
        <w:rPr>
          <w:sz w:val="28"/>
          <w:szCs w:val="28"/>
        </w:rPr>
        <w:t xml:space="preserve">ей) к воспитанию детей класса. </w:t>
      </w:r>
    </w:p>
    <w:p w:rsidR="000D2D16" w:rsidRPr="004C0386" w:rsidRDefault="000D2D16" w:rsidP="00072D8A">
      <w:pPr>
        <w:pStyle w:val="a3"/>
        <w:ind w:left="-567" w:firstLine="567"/>
        <w:jc w:val="both"/>
        <w:rPr>
          <w:sz w:val="28"/>
          <w:szCs w:val="28"/>
        </w:rPr>
      </w:pPr>
      <w:r w:rsidRPr="004C0386">
        <w:rPr>
          <w:sz w:val="28"/>
          <w:szCs w:val="28"/>
        </w:rPr>
        <w:t xml:space="preserve">Сотрудничество школы и семьи </w:t>
      </w:r>
      <w:r w:rsidR="00BE3A01">
        <w:rPr>
          <w:sz w:val="28"/>
          <w:szCs w:val="28"/>
        </w:rPr>
        <w:t xml:space="preserve">в нашем образовательном учреждении </w:t>
      </w:r>
      <w:r w:rsidRPr="004C0386">
        <w:rPr>
          <w:sz w:val="28"/>
          <w:szCs w:val="28"/>
        </w:rPr>
        <w:t>начинается с изучения условий и микроклимата семейного воспитания, индивидуальных особенностей детей и родителей (законных представителей). Изучение семьи ученика позволяет педагогу ближе познакомиться с ним, понять стиль жизни семьи, ее уклад, традиции, духовные ценности, воспитательные возможности, взаимоотношения ученика с родителями (законными представителями). Разработана примерная тематика родительских собраний по классам с учетом возрастных категорий обучающихся.</w:t>
      </w:r>
    </w:p>
    <w:p w:rsidR="000D2D16" w:rsidRPr="004C0386" w:rsidRDefault="000D2D16" w:rsidP="007D48FA">
      <w:pPr>
        <w:pStyle w:val="a3"/>
        <w:shd w:val="clear" w:color="auto" w:fill="FFFFFF"/>
        <w:ind w:left="-567" w:firstLine="567"/>
        <w:jc w:val="both"/>
        <w:rPr>
          <w:color w:val="000000"/>
          <w:sz w:val="28"/>
          <w:szCs w:val="28"/>
        </w:rPr>
      </w:pPr>
      <w:r w:rsidRPr="004C0386">
        <w:rPr>
          <w:color w:val="000000"/>
          <w:sz w:val="28"/>
          <w:szCs w:val="28"/>
        </w:rPr>
        <w:t xml:space="preserve">В настоящее время в школе сложилась система мероприятий, направленных на сотрудничество с родителями </w:t>
      </w:r>
      <w:r w:rsidRPr="004C0386">
        <w:rPr>
          <w:sz w:val="28"/>
          <w:szCs w:val="28"/>
        </w:rPr>
        <w:t xml:space="preserve">(законными представителями) </w:t>
      </w:r>
      <w:r w:rsidRPr="004C0386">
        <w:rPr>
          <w:color w:val="000000"/>
          <w:sz w:val="28"/>
          <w:szCs w:val="28"/>
        </w:rPr>
        <w:t xml:space="preserve">– это общешкольные родительские собрания, классные родительские собрания, приглашение родителей  </w:t>
      </w:r>
      <w:r w:rsidRPr="004C0386">
        <w:rPr>
          <w:sz w:val="28"/>
          <w:szCs w:val="28"/>
        </w:rPr>
        <w:t xml:space="preserve">(законных представителей) </w:t>
      </w:r>
      <w:r w:rsidRPr="004C0386">
        <w:rPr>
          <w:color w:val="000000"/>
          <w:sz w:val="28"/>
          <w:szCs w:val="28"/>
        </w:rPr>
        <w:t xml:space="preserve">на школьные праздники. В </w:t>
      </w:r>
      <w:proofErr w:type="spellStart"/>
      <w:r w:rsidRPr="004C0386">
        <w:rPr>
          <w:color w:val="000000"/>
          <w:sz w:val="28"/>
          <w:szCs w:val="28"/>
          <w:lang w:val="en-US"/>
        </w:rPr>
        <w:t>WhatsAp</w:t>
      </w:r>
      <w:proofErr w:type="spellEnd"/>
      <w:r w:rsidRPr="004C0386">
        <w:rPr>
          <w:color w:val="000000"/>
          <w:sz w:val="28"/>
          <w:szCs w:val="28"/>
        </w:rPr>
        <w:t>р</w:t>
      </w:r>
      <w:r w:rsidR="00BB51CE">
        <w:rPr>
          <w:color w:val="000000"/>
          <w:sz w:val="28"/>
          <w:szCs w:val="28"/>
        </w:rPr>
        <w:t xml:space="preserve">, </w:t>
      </w:r>
      <w:proofErr w:type="spellStart"/>
      <w:r w:rsidR="00BB51CE">
        <w:rPr>
          <w:color w:val="000000"/>
          <w:sz w:val="28"/>
          <w:szCs w:val="28"/>
        </w:rPr>
        <w:t>СФЕРУМе</w:t>
      </w:r>
      <w:proofErr w:type="spellEnd"/>
      <w:r w:rsidRPr="004C0386">
        <w:rPr>
          <w:color w:val="000000"/>
          <w:sz w:val="28"/>
          <w:szCs w:val="28"/>
        </w:rPr>
        <w:t xml:space="preserve"> созданы группы родителей </w:t>
      </w:r>
      <w:r w:rsidRPr="004C0386">
        <w:rPr>
          <w:sz w:val="28"/>
          <w:szCs w:val="28"/>
        </w:rPr>
        <w:t xml:space="preserve">(законных представителей) </w:t>
      </w:r>
      <w:r w:rsidRPr="004C0386">
        <w:rPr>
          <w:color w:val="000000"/>
          <w:sz w:val="28"/>
          <w:szCs w:val="28"/>
        </w:rPr>
        <w:t xml:space="preserve">по классам, идет тесное общение с классными руководителями. Также на школьном сайте есть страничка для родителей </w:t>
      </w:r>
      <w:r w:rsidRPr="004C0386">
        <w:rPr>
          <w:sz w:val="28"/>
          <w:szCs w:val="28"/>
        </w:rPr>
        <w:t>(законных представителей)</w:t>
      </w:r>
      <w:r w:rsidRPr="004C0386">
        <w:rPr>
          <w:color w:val="000000"/>
          <w:sz w:val="28"/>
          <w:szCs w:val="28"/>
        </w:rPr>
        <w:t xml:space="preserve">, где размещается важная и актуальная информация для родителей </w:t>
      </w:r>
      <w:r w:rsidR="00BE3A01">
        <w:rPr>
          <w:sz w:val="28"/>
          <w:szCs w:val="28"/>
        </w:rPr>
        <w:t>(законных представителей).</w:t>
      </w:r>
      <w:r w:rsidRPr="004C0386">
        <w:rPr>
          <w:sz w:val="28"/>
          <w:szCs w:val="28"/>
        </w:rPr>
        <w:t xml:space="preserve"> </w:t>
      </w:r>
    </w:p>
    <w:p w:rsidR="000D2D16" w:rsidRPr="004C0386" w:rsidRDefault="00BB51CE" w:rsidP="007D48FA">
      <w:pPr>
        <w:pStyle w:val="a3"/>
        <w:shd w:val="clear" w:color="auto" w:fill="FFFFFF"/>
        <w:ind w:left="-567" w:firstLine="567"/>
        <w:jc w:val="both"/>
        <w:rPr>
          <w:sz w:val="28"/>
          <w:szCs w:val="28"/>
        </w:rPr>
      </w:pPr>
      <w:r>
        <w:rPr>
          <w:color w:val="000000"/>
          <w:sz w:val="28"/>
          <w:szCs w:val="28"/>
        </w:rPr>
        <w:t>В 2023</w:t>
      </w:r>
      <w:r w:rsidR="00BE3A01">
        <w:rPr>
          <w:color w:val="000000"/>
          <w:sz w:val="28"/>
          <w:szCs w:val="28"/>
        </w:rPr>
        <w:t xml:space="preserve"> - </w:t>
      </w:r>
      <w:r w:rsidR="000D2D16" w:rsidRPr="004C0386">
        <w:rPr>
          <w:color w:val="000000"/>
          <w:sz w:val="28"/>
          <w:szCs w:val="28"/>
        </w:rPr>
        <w:t>202</w:t>
      </w:r>
      <w:r>
        <w:rPr>
          <w:color w:val="000000"/>
          <w:sz w:val="28"/>
          <w:szCs w:val="28"/>
        </w:rPr>
        <w:t>4</w:t>
      </w:r>
      <w:r w:rsidR="000D2D16" w:rsidRPr="004C0386">
        <w:rPr>
          <w:color w:val="000000"/>
          <w:sz w:val="28"/>
          <w:szCs w:val="28"/>
        </w:rPr>
        <w:t xml:space="preserve"> г. были проведены классные родительские собрания: «</w:t>
      </w:r>
      <w:r w:rsidR="000D2D16" w:rsidRPr="004C0386">
        <w:rPr>
          <w:sz w:val="28"/>
          <w:szCs w:val="28"/>
        </w:rPr>
        <w:t xml:space="preserve">Школьная адаптация первоклассника. Ребенок и его безопасность в школе и на улице», «Влияние семьи на развитие ребенка. Страхи детей и пути их преодоления», «Роль семьи и школы в воспитании здорового поколения», «Основы безопасности жизни. Семья и здоровый образ жизни», «Профилактика негативных проявлений в детской среде», «Воспитание коллективизма у школьников начальной школы», «Когда в ответе родители, или роль семьи в воспитании детей», «Организация свободного времени детей младшего школьного возраста», «Профилактика негативных проявлений в детской среде. «От шалости до преступления и наказания», </w:t>
      </w:r>
      <w:r w:rsidR="000D2D16" w:rsidRPr="004C0386">
        <w:rPr>
          <w:color w:val="000000"/>
          <w:sz w:val="28"/>
          <w:szCs w:val="28"/>
          <w:shd w:val="clear" w:color="auto" w:fill="FFFFFF"/>
        </w:rPr>
        <w:t xml:space="preserve">«Обеспечение безопасности детей – забота общая», </w:t>
      </w:r>
      <w:r w:rsidR="000D2D16" w:rsidRPr="004C0386">
        <w:rPr>
          <w:sz w:val="28"/>
          <w:szCs w:val="28"/>
        </w:rPr>
        <w:t xml:space="preserve">«Особенности переходного возраста. Профилактика нервных срывов, утомляемости, курения и других вредных привычек», «Безопасные каникулы», «Суицид – геройство или слабость. Динамика суицидального поведения», </w:t>
      </w:r>
      <w:r w:rsidR="000D2D16" w:rsidRPr="004C0386">
        <w:rPr>
          <w:color w:val="000000"/>
          <w:sz w:val="28"/>
          <w:szCs w:val="28"/>
        </w:rPr>
        <w:t>«Использование сети интернет для будущей профессиональной деятельности учащихся».</w:t>
      </w:r>
    </w:p>
    <w:p w:rsidR="00BC2A6A" w:rsidRDefault="00BC2A6A" w:rsidP="007D48FA">
      <w:pPr>
        <w:ind w:left="-567" w:firstLine="567"/>
        <w:jc w:val="both"/>
        <w:rPr>
          <w:color w:val="000000"/>
          <w:sz w:val="28"/>
          <w:szCs w:val="28"/>
        </w:rPr>
      </w:pPr>
      <w:r>
        <w:rPr>
          <w:color w:val="000000"/>
          <w:sz w:val="28"/>
          <w:szCs w:val="28"/>
        </w:rPr>
        <w:t>В течени</w:t>
      </w:r>
      <w:r w:rsidR="00BB51CE">
        <w:rPr>
          <w:color w:val="000000"/>
          <w:sz w:val="28"/>
          <w:szCs w:val="28"/>
        </w:rPr>
        <w:t>е</w:t>
      </w:r>
      <w:r>
        <w:rPr>
          <w:color w:val="000000"/>
          <w:sz w:val="28"/>
          <w:szCs w:val="28"/>
        </w:rPr>
        <w:t xml:space="preserve"> учебного года классными руководителями и педагогом – психологом были </w:t>
      </w:r>
      <w:r>
        <w:rPr>
          <w:sz w:val="28"/>
          <w:szCs w:val="28"/>
        </w:rPr>
        <w:t>использованы</w:t>
      </w:r>
      <w:r w:rsidR="000D2D16" w:rsidRPr="000806E0">
        <w:rPr>
          <w:sz w:val="28"/>
          <w:szCs w:val="28"/>
        </w:rPr>
        <w:t xml:space="preserve"> такие методы и приемы, которые активизировали внимание родителей (презентация, совместный разбор ситуаций, ответы родителей на вопросы), способствовали более легкому запоминанию сути бесед, создавали особый настрой на доброжелательный, откровенный, деловой разговор.</w:t>
      </w:r>
      <w:r w:rsidR="000D2D16">
        <w:rPr>
          <w:color w:val="000000"/>
          <w:sz w:val="28"/>
          <w:szCs w:val="28"/>
        </w:rPr>
        <w:t xml:space="preserve"> </w:t>
      </w:r>
    </w:p>
    <w:p w:rsidR="00A356F8" w:rsidRPr="00BB51CE" w:rsidRDefault="00BC2A6A" w:rsidP="007D48FA">
      <w:pPr>
        <w:ind w:left="-567" w:firstLine="567"/>
        <w:jc w:val="both"/>
        <w:rPr>
          <w:sz w:val="28"/>
          <w:szCs w:val="28"/>
        </w:rPr>
      </w:pPr>
      <w:r w:rsidRPr="00C04184">
        <w:rPr>
          <w:sz w:val="28"/>
          <w:szCs w:val="28"/>
        </w:rPr>
        <w:t xml:space="preserve">Работа </w:t>
      </w:r>
      <w:r w:rsidR="00A356F8" w:rsidRPr="00C04184">
        <w:rPr>
          <w:sz w:val="28"/>
          <w:szCs w:val="28"/>
        </w:rPr>
        <w:t>педагогов</w:t>
      </w:r>
      <w:r w:rsidR="006D04F1" w:rsidRPr="00C04184">
        <w:rPr>
          <w:sz w:val="28"/>
          <w:szCs w:val="28"/>
        </w:rPr>
        <w:t xml:space="preserve"> –психолог</w:t>
      </w:r>
      <w:r w:rsidR="00A356F8" w:rsidRPr="00C04184">
        <w:rPr>
          <w:sz w:val="28"/>
          <w:szCs w:val="28"/>
        </w:rPr>
        <w:t>ов</w:t>
      </w:r>
      <w:r w:rsidR="006D04F1" w:rsidRPr="00C04184">
        <w:rPr>
          <w:sz w:val="28"/>
          <w:szCs w:val="28"/>
        </w:rPr>
        <w:t xml:space="preserve"> </w:t>
      </w:r>
      <w:r w:rsidRPr="00C04184">
        <w:rPr>
          <w:sz w:val="28"/>
          <w:szCs w:val="28"/>
        </w:rPr>
        <w:t xml:space="preserve">с родителями </w:t>
      </w:r>
      <w:r w:rsidR="00A356F8" w:rsidRPr="00C04184">
        <w:rPr>
          <w:sz w:val="28"/>
          <w:szCs w:val="28"/>
        </w:rPr>
        <w:t>об</w:t>
      </w:r>
      <w:r w:rsidR="00C04184" w:rsidRPr="00C04184">
        <w:rPr>
          <w:sz w:val="28"/>
          <w:szCs w:val="28"/>
        </w:rPr>
        <w:t>уча</w:t>
      </w:r>
      <w:r w:rsidR="00A356F8" w:rsidRPr="00C04184">
        <w:rPr>
          <w:sz w:val="28"/>
          <w:szCs w:val="28"/>
        </w:rPr>
        <w:t>ющи</w:t>
      </w:r>
      <w:r w:rsidRPr="00C04184">
        <w:rPr>
          <w:sz w:val="28"/>
          <w:szCs w:val="28"/>
        </w:rPr>
        <w:t>хся</w:t>
      </w:r>
      <w:r w:rsidRPr="00BB51CE">
        <w:rPr>
          <w:b/>
          <w:sz w:val="28"/>
          <w:szCs w:val="28"/>
        </w:rPr>
        <w:t xml:space="preserve"> </w:t>
      </w:r>
      <w:r w:rsidR="00A356F8" w:rsidRPr="00C04184">
        <w:rPr>
          <w:sz w:val="28"/>
          <w:szCs w:val="28"/>
        </w:rPr>
        <w:t>5-9 классов (</w:t>
      </w:r>
      <w:r w:rsidRPr="00C04184">
        <w:rPr>
          <w:sz w:val="28"/>
          <w:szCs w:val="28"/>
        </w:rPr>
        <w:t>7</w:t>
      </w:r>
      <w:r w:rsidR="00A356F8" w:rsidRPr="00C04184">
        <w:rPr>
          <w:sz w:val="28"/>
          <w:szCs w:val="28"/>
        </w:rPr>
        <w:t>5</w:t>
      </w:r>
      <w:r w:rsidR="00C04184">
        <w:rPr>
          <w:sz w:val="28"/>
          <w:szCs w:val="28"/>
        </w:rPr>
        <w:t xml:space="preserve"> обучающихся</w:t>
      </w:r>
      <w:r w:rsidRPr="00C04184">
        <w:rPr>
          <w:sz w:val="28"/>
          <w:szCs w:val="28"/>
        </w:rPr>
        <w:t>)</w:t>
      </w:r>
      <w:r w:rsidR="006D04F1" w:rsidRPr="00C04184">
        <w:rPr>
          <w:sz w:val="28"/>
          <w:szCs w:val="28"/>
        </w:rPr>
        <w:t xml:space="preserve"> </w:t>
      </w:r>
      <w:r w:rsidRPr="00C04184">
        <w:rPr>
          <w:sz w:val="28"/>
          <w:szCs w:val="28"/>
        </w:rPr>
        <w:t>в 202</w:t>
      </w:r>
      <w:r w:rsidR="00A356F8" w:rsidRPr="00C04184">
        <w:rPr>
          <w:sz w:val="28"/>
          <w:szCs w:val="28"/>
        </w:rPr>
        <w:t>3</w:t>
      </w:r>
      <w:r w:rsidRPr="00C04184">
        <w:rPr>
          <w:sz w:val="28"/>
          <w:szCs w:val="28"/>
        </w:rPr>
        <w:t>-202</w:t>
      </w:r>
      <w:r w:rsidR="00A356F8" w:rsidRPr="00C04184">
        <w:rPr>
          <w:sz w:val="28"/>
          <w:szCs w:val="28"/>
        </w:rPr>
        <w:t>4</w:t>
      </w:r>
      <w:r w:rsidR="00C04184" w:rsidRPr="00C04184">
        <w:rPr>
          <w:sz w:val="28"/>
          <w:szCs w:val="28"/>
        </w:rPr>
        <w:t xml:space="preserve"> учебном году бала насыщенной.</w:t>
      </w:r>
      <w:r w:rsidR="00C04184">
        <w:rPr>
          <w:b/>
          <w:sz w:val="28"/>
          <w:szCs w:val="28"/>
        </w:rPr>
        <w:t xml:space="preserve"> </w:t>
      </w:r>
      <w:r w:rsidR="00C04184">
        <w:rPr>
          <w:sz w:val="28"/>
          <w:szCs w:val="28"/>
        </w:rPr>
        <w:t>Проходили ежедневные консультации:</w:t>
      </w:r>
    </w:p>
    <w:p w:rsidR="00BC2A6A" w:rsidRPr="00BB51CE" w:rsidRDefault="00BC2A6A" w:rsidP="00072D8A">
      <w:pPr>
        <w:pStyle w:val="a3"/>
        <w:numPr>
          <w:ilvl w:val="0"/>
          <w:numId w:val="32"/>
        </w:numPr>
        <w:ind w:left="-567" w:firstLine="0"/>
        <w:jc w:val="both"/>
        <w:rPr>
          <w:sz w:val="28"/>
          <w:szCs w:val="28"/>
        </w:rPr>
      </w:pPr>
      <w:r w:rsidRPr="00BB51CE">
        <w:rPr>
          <w:sz w:val="28"/>
          <w:szCs w:val="28"/>
        </w:rPr>
        <w:t>«</w:t>
      </w:r>
      <w:r w:rsidR="00A356F8" w:rsidRPr="00BB51CE">
        <w:rPr>
          <w:sz w:val="28"/>
          <w:szCs w:val="28"/>
        </w:rPr>
        <w:t>Почему он не слушается? Как найти золотую середину.</w:t>
      </w:r>
      <w:r w:rsidRPr="00BB51CE">
        <w:rPr>
          <w:sz w:val="28"/>
          <w:szCs w:val="28"/>
        </w:rPr>
        <w:t>» -заочная беседа, в родительский чат ссылка на Яндекс-диск</w:t>
      </w:r>
      <w:r w:rsidR="00A356F8" w:rsidRPr="00BB51CE">
        <w:rPr>
          <w:sz w:val="28"/>
          <w:szCs w:val="28"/>
        </w:rPr>
        <w:t xml:space="preserve"> (</w:t>
      </w:r>
      <w:r w:rsidR="00DF2D54" w:rsidRPr="00BB51CE">
        <w:rPr>
          <w:sz w:val="28"/>
          <w:szCs w:val="28"/>
        </w:rPr>
        <w:t>октябрь</w:t>
      </w:r>
      <w:r w:rsidR="00A356F8" w:rsidRPr="00BB51CE">
        <w:rPr>
          <w:sz w:val="28"/>
          <w:szCs w:val="28"/>
        </w:rPr>
        <w:t>)</w:t>
      </w:r>
      <w:r w:rsidRPr="00BB51CE">
        <w:rPr>
          <w:sz w:val="28"/>
          <w:szCs w:val="28"/>
        </w:rPr>
        <w:t>;</w:t>
      </w:r>
    </w:p>
    <w:p w:rsidR="00BC2A6A" w:rsidRPr="00BB51CE" w:rsidRDefault="00BC2A6A" w:rsidP="00072D8A">
      <w:pPr>
        <w:pStyle w:val="a3"/>
        <w:numPr>
          <w:ilvl w:val="0"/>
          <w:numId w:val="32"/>
        </w:numPr>
        <w:ind w:left="-567" w:firstLine="0"/>
        <w:jc w:val="both"/>
        <w:rPr>
          <w:sz w:val="28"/>
          <w:szCs w:val="28"/>
        </w:rPr>
      </w:pPr>
      <w:r w:rsidRPr="00BB51CE">
        <w:rPr>
          <w:sz w:val="28"/>
          <w:szCs w:val="28"/>
        </w:rPr>
        <w:lastRenderedPageBreak/>
        <w:t>«</w:t>
      </w:r>
      <w:r w:rsidR="00DF2D54" w:rsidRPr="00BB51CE">
        <w:rPr>
          <w:sz w:val="28"/>
          <w:szCs w:val="28"/>
        </w:rPr>
        <w:t>Безопасность детей в Интернете. Ответственность родителей за воспитание детей</w:t>
      </w:r>
      <w:r w:rsidR="006D4FB1" w:rsidRPr="00BB51CE">
        <w:rPr>
          <w:sz w:val="28"/>
          <w:szCs w:val="28"/>
        </w:rPr>
        <w:t>.</w:t>
      </w:r>
      <w:r w:rsidRPr="00BB51CE">
        <w:rPr>
          <w:sz w:val="28"/>
          <w:szCs w:val="28"/>
        </w:rPr>
        <w:t>», информационный листок, в родительский чат ссылка на Яндекс-диск</w:t>
      </w:r>
      <w:r w:rsidR="00DF2D54" w:rsidRPr="00BB51CE">
        <w:rPr>
          <w:sz w:val="28"/>
          <w:szCs w:val="28"/>
        </w:rPr>
        <w:t xml:space="preserve"> (октябрь)</w:t>
      </w:r>
      <w:r w:rsidRPr="00BB51CE">
        <w:rPr>
          <w:sz w:val="28"/>
          <w:szCs w:val="28"/>
        </w:rPr>
        <w:t>;</w:t>
      </w:r>
    </w:p>
    <w:p w:rsidR="00BC2A6A" w:rsidRDefault="00DF2D54" w:rsidP="00072D8A">
      <w:pPr>
        <w:pStyle w:val="a3"/>
        <w:numPr>
          <w:ilvl w:val="0"/>
          <w:numId w:val="32"/>
        </w:numPr>
        <w:ind w:left="-567" w:firstLine="0"/>
        <w:jc w:val="both"/>
        <w:rPr>
          <w:sz w:val="28"/>
          <w:szCs w:val="28"/>
        </w:rPr>
      </w:pPr>
      <w:r w:rsidRPr="00BB51CE">
        <w:rPr>
          <w:sz w:val="28"/>
          <w:szCs w:val="28"/>
        </w:rPr>
        <w:t xml:space="preserve"> </w:t>
      </w:r>
      <w:r w:rsidR="00BC2A6A" w:rsidRPr="00BB51CE">
        <w:rPr>
          <w:sz w:val="28"/>
          <w:szCs w:val="28"/>
        </w:rPr>
        <w:t>«Р</w:t>
      </w:r>
      <w:r w:rsidRPr="00BB51CE">
        <w:rPr>
          <w:sz w:val="28"/>
          <w:szCs w:val="28"/>
        </w:rPr>
        <w:t>екомендации</w:t>
      </w:r>
      <w:r w:rsidR="00BC2A6A" w:rsidRPr="00BB51CE">
        <w:rPr>
          <w:sz w:val="28"/>
          <w:szCs w:val="28"/>
        </w:rPr>
        <w:t xml:space="preserve"> родител</w:t>
      </w:r>
      <w:r w:rsidRPr="00BB51CE">
        <w:rPr>
          <w:sz w:val="28"/>
          <w:szCs w:val="28"/>
        </w:rPr>
        <w:t>ям</w:t>
      </w:r>
      <w:r w:rsidR="00BC2A6A" w:rsidRPr="00BB51CE">
        <w:rPr>
          <w:sz w:val="28"/>
          <w:szCs w:val="28"/>
        </w:rPr>
        <w:t xml:space="preserve"> </w:t>
      </w:r>
      <w:r w:rsidRPr="00BB51CE">
        <w:rPr>
          <w:sz w:val="28"/>
          <w:szCs w:val="28"/>
        </w:rPr>
        <w:t>по профилактике деструктивных проявлений у подростков</w:t>
      </w:r>
      <w:r w:rsidR="00BC2A6A" w:rsidRPr="00BB51CE">
        <w:rPr>
          <w:sz w:val="28"/>
          <w:szCs w:val="28"/>
        </w:rPr>
        <w:t>», заочная беседа, в родительский чат ссылка на Яндекс-диск</w:t>
      </w:r>
      <w:r w:rsidRPr="00BB51CE">
        <w:rPr>
          <w:sz w:val="28"/>
          <w:szCs w:val="28"/>
        </w:rPr>
        <w:t xml:space="preserve"> (декабрь)</w:t>
      </w:r>
      <w:r w:rsidR="00BC2A6A" w:rsidRPr="00BB51CE">
        <w:rPr>
          <w:sz w:val="28"/>
          <w:szCs w:val="28"/>
        </w:rPr>
        <w:t>;</w:t>
      </w:r>
    </w:p>
    <w:p w:rsidR="00C04184" w:rsidRPr="00BB51CE" w:rsidRDefault="00C04184" w:rsidP="00072D8A">
      <w:pPr>
        <w:pStyle w:val="a3"/>
        <w:numPr>
          <w:ilvl w:val="0"/>
          <w:numId w:val="32"/>
        </w:numPr>
        <w:ind w:left="-567" w:firstLine="0"/>
        <w:jc w:val="both"/>
        <w:rPr>
          <w:sz w:val="28"/>
          <w:szCs w:val="28"/>
        </w:rPr>
      </w:pPr>
      <w:r w:rsidRPr="00BB51CE">
        <w:rPr>
          <w:sz w:val="28"/>
          <w:szCs w:val="28"/>
        </w:rPr>
        <w:t>«</w:t>
      </w:r>
      <w:proofErr w:type="spellStart"/>
      <w:r w:rsidRPr="00BB51CE">
        <w:rPr>
          <w:sz w:val="28"/>
          <w:szCs w:val="28"/>
        </w:rPr>
        <w:t>Колумбайн</w:t>
      </w:r>
      <w:proofErr w:type="spellEnd"/>
      <w:r w:rsidRPr="00BB51CE">
        <w:rPr>
          <w:sz w:val="28"/>
          <w:szCs w:val="28"/>
        </w:rPr>
        <w:t>. Опасное деструктивное явление.», беседа-консультация с презентацией для родительского собрания(апрель);</w:t>
      </w:r>
    </w:p>
    <w:p w:rsidR="00C04184" w:rsidRPr="00BB51CE" w:rsidRDefault="00C04184" w:rsidP="00072D8A">
      <w:pPr>
        <w:pStyle w:val="a3"/>
        <w:numPr>
          <w:ilvl w:val="0"/>
          <w:numId w:val="32"/>
        </w:numPr>
        <w:ind w:left="-567" w:firstLine="0"/>
        <w:jc w:val="both"/>
        <w:rPr>
          <w:sz w:val="28"/>
          <w:szCs w:val="28"/>
        </w:rPr>
      </w:pPr>
      <w:r w:rsidRPr="00BB51CE">
        <w:rPr>
          <w:sz w:val="28"/>
          <w:szCs w:val="28"/>
        </w:rPr>
        <w:t>Консультация для родителей: «О значении профессиональной деятельности».</w:t>
      </w:r>
    </w:p>
    <w:p w:rsidR="00BC2A6A" w:rsidRPr="00C04184" w:rsidRDefault="00C04184" w:rsidP="00072D8A">
      <w:pPr>
        <w:pStyle w:val="a3"/>
        <w:numPr>
          <w:ilvl w:val="0"/>
          <w:numId w:val="32"/>
        </w:numPr>
        <w:ind w:left="-567" w:firstLine="0"/>
        <w:jc w:val="both"/>
        <w:rPr>
          <w:sz w:val="28"/>
          <w:szCs w:val="28"/>
        </w:rPr>
      </w:pPr>
      <w:r w:rsidRPr="00C04184">
        <w:rPr>
          <w:sz w:val="28"/>
          <w:szCs w:val="28"/>
        </w:rPr>
        <w:t>Была налажена работа в родительских чатах для распространения памяток</w:t>
      </w:r>
      <w:r w:rsidR="00F96DD4" w:rsidRPr="00C04184">
        <w:rPr>
          <w:sz w:val="28"/>
          <w:szCs w:val="28"/>
        </w:rPr>
        <w:t>: «Жестокое обращение с детьми.», для индивидуальных консультаций (декабрь);</w:t>
      </w:r>
      <w:r w:rsidRPr="00C04184">
        <w:rPr>
          <w:sz w:val="28"/>
          <w:szCs w:val="28"/>
        </w:rPr>
        <w:t xml:space="preserve"> </w:t>
      </w:r>
      <w:r w:rsidR="00F96DD4" w:rsidRPr="00C04184">
        <w:rPr>
          <w:sz w:val="28"/>
          <w:szCs w:val="28"/>
        </w:rPr>
        <w:t>«Как вести себя с конфликтным ребенком.», для индивид</w:t>
      </w:r>
      <w:r w:rsidRPr="00C04184">
        <w:rPr>
          <w:sz w:val="28"/>
          <w:szCs w:val="28"/>
        </w:rPr>
        <w:t xml:space="preserve">уальных консультаций (декабрь); </w:t>
      </w:r>
      <w:r w:rsidR="00BC2A6A" w:rsidRPr="00C04184">
        <w:rPr>
          <w:sz w:val="28"/>
          <w:szCs w:val="28"/>
        </w:rPr>
        <w:t>«</w:t>
      </w:r>
      <w:r w:rsidR="006D4FB1" w:rsidRPr="00C04184">
        <w:rPr>
          <w:sz w:val="28"/>
          <w:szCs w:val="28"/>
        </w:rPr>
        <w:t>Косвенные признаки употребления наркотиков и наркотической зависимости.</w:t>
      </w:r>
      <w:r w:rsidR="00BC2A6A" w:rsidRPr="00C04184">
        <w:rPr>
          <w:sz w:val="28"/>
          <w:szCs w:val="28"/>
        </w:rPr>
        <w:t xml:space="preserve">», </w:t>
      </w:r>
      <w:r w:rsidR="006D4FB1" w:rsidRPr="00C04184">
        <w:rPr>
          <w:sz w:val="28"/>
          <w:szCs w:val="28"/>
        </w:rPr>
        <w:t>выпуск психологических листков</w:t>
      </w:r>
      <w:r w:rsidR="00BC2A6A" w:rsidRPr="00C04184">
        <w:rPr>
          <w:sz w:val="28"/>
          <w:szCs w:val="28"/>
        </w:rPr>
        <w:t>, в родительский чат ссылка на Яндекс-диск</w:t>
      </w:r>
      <w:r w:rsidR="006D4FB1" w:rsidRPr="00C04184">
        <w:rPr>
          <w:sz w:val="28"/>
          <w:szCs w:val="28"/>
        </w:rPr>
        <w:t xml:space="preserve"> (февраль)</w:t>
      </w:r>
      <w:r w:rsidRPr="00C04184">
        <w:rPr>
          <w:sz w:val="28"/>
          <w:szCs w:val="28"/>
        </w:rPr>
        <w:t xml:space="preserve">; </w:t>
      </w:r>
      <w:r w:rsidR="00BC2A6A" w:rsidRPr="00C04184">
        <w:rPr>
          <w:sz w:val="28"/>
          <w:szCs w:val="28"/>
        </w:rPr>
        <w:t>«</w:t>
      </w:r>
      <w:r w:rsidR="006D4FB1" w:rsidRPr="00C04184">
        <w:rPr>
          <w:sz w:val="28"/>
          <w:szCs w:val="28"/>
        </w:rPr>
        <w:t>Подросткам о взаимоотношениях с противоположным полом.</w:t>
      </w:r>
      <w:r w:rsidR="00BC2A6A" w:rsidRPr="00C04184">
        <w:rPr>
          <w:sz w:val="28"/>
          <w:szCs w:val="28"/>
        </w:rPr>
        <w:t>», заочная консультация-беседа, в родительский чат ссылка на Яндекс-диск</w:t>
      </w:r>
      <w:r w:rsidR="006D4FB1" w:rsidRPr="00C04184">
        <w:rPr>
          <w:sz w:val="28"/>
          <w:szCs w:val="28"/>
        </w:rPr>
        <w:t xml:space="preserve"> (февраль)</w:t>
      </w:r>
      <w:r w:rsidRPr="00C04184">
        <w:rPr>
          <w:sz w:val="28"/>
          <w:szCs w:val="28"/>
        </w:rPr>
        <w:t xml:space="preserve">; </w:t>
      </w:r>
      <w:r w:rsidR="00BC2A6A" w:rsidRPr="00C04184">
        <w:rPr>
          <w:sz w:val="28"/>
          <w:szCs w:val="28"/>
        </w:rPr>
        <w:t>«</w:t>
      </w:r>
      <w:r w:rsidR="006D4FB1" w:rsidRPr="00C04184">
        <w:rPr>
          <w:sz w:val="28"/>
          <w:szCs w:val="28"/>
        </w:rPr>
        <w:t>Конфликты между родителями и детьми: основные причины.</w:t>
      </w:r>
      <w:r w:rsidR="00BC2A6A" w:rsidRPr="00C04184">
        <w:rPr>
          <w:sz w:val="28"/>
          <w:szCs w:val="28"/>
        </w:rPr>
        <w:t>», в родительский чат ссылка</w:t>
      </w:r>
      <w:r w:rsidR="006D4FB1" w:rsidRPr="00C04184">
        <w:rPr>
          <w:sz w:val="28"/>
          <w:szCs w:val="28"/>
        </w:rPr>
        <w:t xml:space="preserve"> (март)</w:t>
      </w:r>
      <w:r w:rsidRPr="00C04184">
        <w:rPr>
          <w:sz w:val="28"/>
          <w:szCs w:val="28"/>
        </w:rPr>
        <w:t xml:space="preserve">; </w:t>
      </w:r>
      <w:r w:rsidR="00BC2A6A" w:rsidRPr="00C04184">
        <w:rPr>
          <w:sz w:val="28"/>
          <w:szCs w:val="28"/>
        </w:rPr>
        <w:t>«</w:t>
      </w:r>
      <w:r w:rsidR="006D4FB1" w:rsidRPr="00C04184">
        <w:rPr>
          <w:sz w:val="28"/>
          <w:szCs w:val="28"/>
        </w:rPr>
        <w:t>Пример родителей как условие успешного воспитания культуры поведения у людей.</w:t>
      </w:r>
      <w:r w:rsidR="00BC2A6A" w:rsidRPr="00C04184">
        <w:rPr>
          <w:sz w:val="28"/>
          <w:szCs w:val="28"/>
        </w:rPr>
        <w:t>», заочная беседа, в родительский чат ссылка на Яндекс-диск</w:t>
      </w:r>
      <w:r w:rsidR="00F96DD4" w:rsidRPr="00C04184">
        <w:rPr>
          <w:sz w:val="28"/>
          <w:szCs w:val="28"/>
        </w:rPr>
        <w:t>(март)</w:t>
      </w:r>
      <w:r w:rsidRPr="00C04184">
        <w:rPr>
          <w:sz w:val="28"/>
          <w:szCs w:val="28"/>
        </w:rPr>
        <w:t>; «</w:t>
      </w:r>
      <w:proofErr w:type="spellStart"/>
      <w:r w:rsidRPr="00C04184">
        <w:rPr>
          <w:sz w:val="28"/>
          <w:szCs w:val="28"/>
        </w:rPr>
        <w:t>Колумбайн</w:t>
      </w:r>
      <w:proofErr w:type="spellEnd"/>
      <w:r w:rsidRPr="00C04184">
        <w:rPr>
          <w:sz w:val="28"/>
          <w:szCs w:val="28"/>
        </w:rPr>
        <w:t xml:space="preserve">. Опасное деструктивное явление.», для родительского собрания (апрель). «Экзамены», в родительский чат 9 классы ссылка на Яндекс-диск. </w:t>
      </w:r>
    </w:p>
    <w:p w:rsidR="00C04184" w:rsidRDefault="00C04184" w:rsidP="007D48FA">
      <w:pPr>
        <w:pStyle w:val="a3"/>
        <w:ind w:left="-567" w:firstLine="567"/>
        <w:jc w:val="both"/>
        <w:rPr>
          <w:sz w:val="28"/>
          <w:szCs w:val="28"/>
        </w:rPr>
      </w:pPr>
      <w:r>
        <w:rPr>
          <w:sz w:val="28"/>
          <w:szCs w:val="28"/>
        </w:rPr>
        <w:t xml:space="preserve"> Большее количество родителей приняли участие во всероссийском </w:t>
      </w:r>
      <w:proofErr w:type="spellStart"/>
      <w:r>
        <w:rPr>
          <w:sz w:val="28"/>
          <w:szCs w:val="28"/>
        </w:rPr>
        <w:t>в</w:t>
      </w:r>
      <w:r w:rsidR="00BC2A6A" w:rsidRPr="00BB51CE">
        <w:rPr>
          <w:sz w:val="28"/>
          <w:szCs w:val="28"/>
        </w:rPr>
        <w:t>ебинар</w:t>
      </w:r>
      <w:r>
        <w:rPr>
          <w:sz w:val="28"/>
          <w:szCs w:val="28"/>
        </w:rPr>
        <w:t>е</w:t>
      </w:r>
      <w:proofErr w:type="spellEnd"/>
      <w:r w:rsidR="00BC2A6A" w:rsidRPr="00BB51CE">
        <w:rPr>
          <w:sz w:val="28"/>
          <w:szCs w:val="28"/>
        </w:rPr>
        <w:t xml:space="preserve"> «Ребенок ОВЗ: как как родителям выстроить </w:t>
      </w:r>
      <w:r>
        <w:rPr>
          <w:sz w:val="28"/>
          <w:szCs w:val="28"/>
        </w:rPr>
        <w:t>конструктивное взаимодействие» по ссылке в родительских</w:t>
      </w:r>
      <w:r w:rsidR="00BC2A6A" w:rsidRPr="00BB51CE">
        <w:rPr>
          <w:sz w:val="28"/>
          <w:szCs w:val="28"/>
        </w:rPr>
        <w:t xml:space="preserve"> чат</w:t>
      </w:r>
      <w:r w:rsidR="00072D8A">
        <w:rPr>
          <w:sz w:val="28"/>
          <w:szCs w:val="28"/>
        </w:rPr>
        <w:t xml:space="preserve">ах. Прошла с обсуждением </w:t>
      </w:r>
      <w:r>
        <w:rPr>
          <w:sz w:val="28"/>
          <w:szCs w:val="28"/>
        </w:rPr>
        <w:t xml:space="preserve">в чае премьера социального ролика «Дети зеркало родителей» (по </w:t>
      </w:r>
      <w:r w:rsidR="00BC2A6A" w:rsidRPr="00BB51CE">
        <w:rPr>
          <w:sz w:val="28"/>
          <w:szCs w:val="28"/>
        </w:rPr>
        <w:t>ссылк</w:t>
      </w:r>
      <w:r>
        <w:rPr>
          <w:sz w:val="28"/>
          <w:szCs w:val="28"/>
        </w:rPr>
        <w:t>е).</w:t>
      </w:r>
    </w:p>
    <w:p w:rsidR="00C04184" w:rsidRDefault="00C04184" w:rsidP="007D48FA">
      <w:pPr>
        <w:pStyle w:val="a3"/>
        <w:ind w:left="-567" w:firstLine="567"/>
        <w:jc w:val="both"/>
        <w:rPr>
          <w:sz w:val="28"/>
          <w:szCs w:val="28"/>
        </w:rPr>
      </w:pPr>
      <w:r>
        <w:rPr>
          <w:sz w:val="28"/>
          <w:szCs w:val="28"/>
        </w:rPr>
        <w:t xml:space="preserve">Большее количество </w:t>
      </w:r>
      <w:r w:rsidRPr="00C04184">
        <w:rPr>
          <w:sz w:val="28"/>
          <w:szCs w:val="28"/>
        </w:rPr>
        <w:t>(24человека)</w:t>
      </w:r>
      <w:r>
        <w:rPr>
          <w:sz w:val="28"/>
          <w:szCs w:val="28"/>
        </w:rPr>
        <w:t xml:space="preserve"> родителей приняли участие в общешкольном анкетировании «</w:t>
      </w:r>
      <w:r w:rsidR="00BC2A6A" w:rsidRPr="00C04184">
        <w:rPr>
          <w:sz w:val="28"/>
          <w:szCs w:val="28"/>
        </w:rPr>
        <w:t>уровне удовлетворенности и комфортности образовательной среды в школе</w:t>
      </w:r>
      <w:r>
        <w:rPr>
          <w:sz w:val="28"/>
          <w:szCs w:val="28"/>
        </w:rPr>
        <w:t xml:space="preserve">». </w:t>
      </w:r>
      <w:r w:rsidR="00BC2A6A" w:rsidRPr="00C04184">
        <w:rPr>
          <w:sz w:val="28"/>
          <w:szCs w:val="28"/>
        </w:rPr>
        <w:t xml:space="preserve"> </w:t>
      </w:r>
      <w:r w:rsidRPr="00BB51CE">
        <w:rPr>
          <w:sz w:val="28"/>
          <w:szCs w:val="28"/>
        </w:rPr>
        <w:t xml:space="preserve">диагностических обследований </w:t>
      </w:r>
      <w:r w:rsidR="00BC2A6A" w:rsidRPr="00BB51CE">
        <w:rPr>
          <w:sz w:val="28"/>
          <w:szCs w:val="28"/>
        </w:rPr>
        <w:t>исследований</w:t>
      </w:r>
      <w:r>
        <w:rPr>
          <w:sz w:val="28"/>
          <w:szCs w:val="28"/>
        </w:rPr>
        <w:t xml:space="preserve"> их детей по блокам</w:t>
      </w:r>
      <w:r w:rsidR="00BC2A6A" w:rsidRPr="00BB51CE">
        <w:rPr>
          <w:sz w:val="28"/>
          <w:szCs w:val="28"/>
        </w:rPr>
        <w:t>:</w:t>
      </w:r>
      <w:r w:rsidR="00072D8A">
        <w:rPr>
          <w:sz w:val="28"/>
          <w:szCs w:val="28"/>
        </w:rPr>
        <w:t xml:space="preserve"> </w:t>
      </w:r>
      <w:r>
        <w:rPr>
          <w:sz w:val="28"/>
          <w:szCs w:val="28"/>
        </w:rPr>
        <w:t>«Самооценка», «</w:t>
      </w:r>
      <w:r w:rsidR="00BC2A6A" w:rsidRPr="00BB51CE">
        <w:rPr>
          <w:sz w:val="28"/>
          <w:szCs w:val="28"/>
        </w:rPr>
        <w:t>Уровня состояния агрессии</w:t>
      </w:r>
      <w:r>
        <w:rPr>
          <w:sz w:val="28"/>
          <w:szCs w:val="28"/>
        </w:rPr>
        <w:t>», «Склонности к риску», «</w:t>
      </w:r>
      <w:r w:rsidR="00BC2A6A" w:rsidRPr="00BB51CE">
        <w:rPr>
          <w:sz w:val="28"/>
          <w:szCs w:val="28"/>
        </w:rPr>
        <w:t>Уровня тревожности</w:t>
      </w:r>
      <w:r>
        <w:rPr>
          <w:sz w:val="28"/>
          <w:szCs w:val="28"/>
        </w:rPr>
        <w:t>», «Социометрический статус».</w:t>
      </w:r>
    </w:p>
    <w:p w:rsidR="00F82A8E" w:rsidRDefault="00C04184" w:rsidP="007D48FA">
      <w:pPr>
        <w:pStyle w:val="a3"/>
        <w:ind w:left="-567" w:firstLine="567"/>
        <w:jc w:val="both"/>
        <w:rPr>
          <w:sz w:val="28"/>
          <w:szCs w:val="28"/>
        </w:rPr>
      </w:pPr>
      <w:r w:rsidRPr="00C04184">
        <w:rPr>
          <w:sz w:val="28"/>
          <w:szCs w:val="28"/>
        </w:rPr>
        <w:t xml:space="preserve">Работа социального педагога в начале 2023-2024 учебного года началась с составления списков (на учете в ПДН, на </w:t>
      </w:r>
      <w:proofErr w:type="spellStart"/>
      <w:r w:rsidRPr="00C04184">
        <w:rPr>
          <w:sz w:val="28"/>
          <w:szCs w:val="28"/>
        </w:rPr>
        <w:t>внутришкольном</w:t>
      </w:r>
      <w:proofErr w:type="spellEnd"/>
      <w:r w:rsidRPr="00C04184">
        <w:rPr>
          <w:sz w:val="28"/>
          <w:szCs w:val="28"/>
        </w:rPr>
        <w:t xml:space="preserve"> учете, асоциальные семьи, дети-сироты, дети, находящиеся под опекой и без попечения, дети-инвалиды, на учете в отделе социальной защиты, списка </w:t>
      </w:r>
      <w:r w:rsidR="00072D8A">
        <w:rPr>
          <w:sz w:val="28"/>
          <w:szCs w:val="28"/>
        </w:rPr>
        <w:t xml:space="preserve">многодетных семей) и составлен </w:t>
      </w:r>
      <w:r w:rsidRPr="00C04184">
        <w:rPr>
          <w:sz w:val="28"/>
          <w:szCs w:val="28"/>
        </w:rPr>
        <w:t>социальный паспорт шко</w:t>
      </w:r>
      <w:r w:rsidR="00F82A8E">
        <w:rPr>
          <w:sz w:val="28"/>
          <w:szCs w:val="28"/>
        </w:rPr>
        <w:t xml:space="preserve">лы, создан банк данных учащихся. </w:t>
      </w:r>
      <w:r w:rsidRPr="00C04184">
        <w:rPr>
          <w:sz w:val="28"/>
          <w:szCs w:val="28"/>
        </w:rPr>
        <w:t xml:space="preserve">Были проведены индивидуальные беседы с родителями учащихся, находящимися на учете в ПДН и </w:t>
      </w:r>
      <w:proofErr w:type="spellStart"/>
      <w:r w:rsidRPr="00C04184">
        <w:rPr>
          <w:sz w:val="28"/>
          <w:szCs w:val="28"/>
        </w:rPr>
        <w:t>внутришкольном</w:t>
      </w:r>
      <w:proofErr w:type="spellEnd"/>
      <w:r w:rsidRPr="00C04184">
        <w:rPr>
          <w:sz w:val="28"/>
          <w:szCs w:val="28"/>
        </w:rPr>
        <w:t xml:space="preserve"> учете.</w:t>
      </w:r>
    </w:p>
    <w:p w:rsidR="00F82A8E" w:rsidRDefault="00C04184" w:rsidP="007D48FA">
      <w:pPr>
        <w:pStyle w:val="a3"/>
        <w:ind w:left="-567" w:firstLine="567"/>
        <w:jc w:val="both"/>
        <w:rPr>
          <w:sz w:val="28"/>
          <w:szCs w:val="28"/>
        </w:rPr>
      </w:pPr>
      <w:r w:rsidRPr="00C04184">
        <w:rPr>
          <w:sz w:val="28"/>
          <w:szCs w:val="28"/>
        </w:rPr>
        <w:t>П</w:t>
      </w:r>
      <w:r w:rsidR="00F82A8E">
        <w:rPr>
          <w:sz w:val="28"/>
          <w:szCs w:val="28"/>
        </w:rPr>
        <w:t>рошли п</w:t>
      </w:r>
      <w:r w:rsidR="00072D8A">
        <w:rPr>
          <w:sz w:val="28"/>
          <w:szCs w:val="28"/>
        </w:rPr>
        <w:t xml:space="preserve">осещение семей, </w:t>
      </w:r>
      <w:r w:rsidRPr="00C04184">
        <w:rPr>
          <w:sz w:val="28"/>
          <w:szCs w:val="28"/>
        </w:rPr>
        <w:t>вновь поступивших учащихся</w:t>
      </w:r>
      <w:r w:rsidR="00072D8A">
        <w:rPr>
          <w:sz w:val="28"/>
          <w:szCs w:val="28"/>
        </w:rPr>
        <w:t>,</w:t>
      </w:r>
      <w:r w:rsidRPr="00C04184">
        <w:rPr>
          <w:sz w:val="28"/>
          <w:szCs w:val="28"/>
        </w:rPr>
        <w:t xml:space="preserve"> с целью выявления микроклимата в семье и обследования ЖБУ.</w:t>
      </w:r>
      <w:r w:rsidR="00F82A8E">
        <w:rPr>
          <w:sz w:val="28"/>
          <w:szCs w:val="28"/>
        </w:rPr>
        <w:t xml:space="preserve"> </w:t>
      </w:r>
    </w:p>
    <w:p w:rsidR="00F82A8E" w:rsidRDefault="00C04184" w:rsidP="007D48FA">
      <w:pPr>
        <w:pStyle w:val="a3"/>
        <w:ind w:left="-567" w:firstLine="567"/>
        <w:jc w:val="both"/>
        <w:rPr>
          <w:sz w:val="28"/>
          <w:szCs w:val="28"/>
        </w:rPr>
      </w:pPr>
      <w:r w:rsidRPr="00C04184">
        <w:rPr>
          <w:sz w:val="28"/>
          <w:szCs w:val="28"/>
        </w:rPr>
        <w:t>В 2023-2024 учебном году  социальным педагогом были даны индивидуальные и групповые консультации по темам: «Подросток в школе, дома и на улице», «Роль детско-родительских отношений в развитии личности ребенка»</w:t>
      </w:r>
      <w:r w:rsidR="00F82A8E">
        <w:rPr>
          <w:sz w:val="28"/>
          <w:szCs w:val="28"/>
        </w:rPr>
        <w:t xml:space="preserve">, </w:t>
      </w:r>
      <w:r w:rsidRPr="00C04184">
        <w:rPr>
          <w:sz w:val="28"/>
          <w:szCs w:val="28"/>
        </w:rPr>
        <w:t xml:space="preserve">«Возрастные особенности подростка», «Ребенок среди сверстников», </w:t>
      </w:r>
      <w:r w:rsidRPr="00C04184">
        <w:rPr>
          <w:sz w:val="28"/>
          <w:szCs w:val="28"/>
        </w:rPr>
        <w:lastRenderedPageBreak/>
        <w:t xml:space="preserve">«В семье растет старшеклассник»,   «Об ответственности родителей за воспитание детей»,  «Правонарушение среди несовершеннолетних и  ответственность за них», «Профилактика правонарушений и асоциальных явлений в детской и молодежной среде», « Куда и к кому обратиться за защитой прав детей», «Привычки и здоровье»,  «Пропуски уроков без уважительной причины»,  «Последствие употребления </w:t>
      </w:r>
      <w:proofErr w:type="spellStart"/>
      <w:r w:rsidRPr="00C04184">
        <w:rPr>
          <w:sz w:val="28"/>
          <w:szCs w:val="28"/>
        </w:rPr>
        <w:t>психоактивных</w:t>
      </w:r>
      <w:proofErr w:type="spellEnd"/>
      <w:r w:rsidRPr="00C04184">
        <w:rPr>
          <w:sz w:val="28"/>
          <w:szCs w:val="28"/>
        </w:rPr>
        <w:t xml:space="preserve"> веществ», «Безопасность при работе в Интернете», «Бесконтрольность свободного времени – основная причина совершения правонарушений и преступлений», «Родителям об уголовной административной ответственности несовершеннолетних. Кодекс Р.Ф. об административных правонарушениях ст.20.1, Уголовный кодекс ст.20».</w:t>
      </w:r>
    </w:p>
    <w:p w:rsidR="00F82A8E" w:rsidRDefault="00C04184" w:rsidP="007D48FA">
      <w:pPr>
        <w:pStyle w:val="a3"/>
        <w:ind w:left="-567" w:firstLine="567"/>
        <w:jc w:val="both"/>
        <w:rPr>
          <w:sz w:val="28"/>
          <w:szCs w:val="28"/>
        </w:rPr>
      </w:pPr>
      <w:r w:rsidRPr="00C04184">
        <w:rPr>
          <w:sz w:val="28"/>
          <w:szCs w:val="28"/>
        </w:rPr>
        <w:t xml:space="preserve">Были проведены беседы с родителями на различные темы: Круг общения подростков и его влияние на формирование поведения», </w:t>
      </w:r>
      <w:r w:rsidR="00F82A8E">
        <w:rPr>
          <w:sz w:val="28"/>
          <w:szCs w:val="28"/>
        </w:rPr>
        <w:t xml:space="preserve">«Секретный мир наших </w:t>
      </w:r>
      <w:r w:rsidRPr="00C04184">
        <w:rPr>
          <w:sz w:val="28"/>
          <w:szCs w:val="28"/>
        </w:rPr>
        <w:t>детей или ребенок и улица, «Роль семьи в воспитании здорового поколения», «Методы семейного воспитания. Наказание и поощрение в семье: за и против», «Общение в семье. Диалог в семейном общении»</w:t>
      </w:r>
      <w:r w:rsidR="00F82A8E">
        <w:rPr>
          <w:sz w:val="28"/>
          <w:szCs w:val="28"/>
        </w:rPr>
        <w:t xml:space="preserve">, </w:t>
      </w:r>
      <w:r w:rsidRPr="00C04184">
        <w:rPr>
          <w:sz w:val="28"/>
          <w:szCs w:val="28"/>
        </w:rPr>
        <w:t>«Ценностные ориентиры старшеклассников. Предупреждение правонарушений», «Формирование у подростков ответственности за свои действия и поступки», «Выбор дальнейшего пути: «за» и «против», «Воспитание в семье интереса к чтению, музыке, рисованию», «Свободное время ребенка: как</w:t>
      </w:r>
      <w:r w:rsidR="00946FD2">
        <w:rPr>
          <w:sz w:val="28"/>
          <w:szCs w:val="28"/>
        </w:rPr>
        <w:t xml:space="preserve">им должно быть его наполнение», </w:t>
      </w:r>
      <w:r w:rsidRPr="00C04184">
        <w:rPr>
          <w:sz w:val="28"/>
          <w:szCs w:val="28"/>
        </w:rPr>
        <w:t>«Личная гигиена подростка в семье».</w:t>
      </w:r>
    </w:p>
    <w:p w:rsidR="00C04184" w:rsidRPr="00F82A8E" w:rsidRDefault="00C04184" w:rsidP="007D48FA">
      <w:pPr>
        <w:pStyle w:val="a3"/>
        <w:ind w:left="-567" w:firstLine="567"/>
        <w:jc w:val="both"/>
        <w:rPr>
          <w:rFonts w:ascii="Calibri" w:hAnsi="Calibri" w:cs="Calibri"/>
          <w:sz w:val="28"/>
          <w:szCs w:val="28"/>
        </w:rPr>
      </w:pPr>
      <w:r w:rsidRPr="00C04184">
        <w:rPr>
          <w:sz w:val="28"/>
          <w:szCs w:val="28"/>
          <w:shd w:val="clear" w:color="auto" w:fill="FFFFFF"/>
        </w:rPr>
        <w:t>Совместно с сотрудниками ПДН, классными руководителями, воспитателями проводились рейды по семьям с целью обследование социально-бытовых условий проживания, контроля над семьями и учащимися. Во время посещения на дому проводились беседы с родителями, в которых неоднократно разъяснялись права и обязанности по обеспечению, обучению и воспитанию детей. Давались рекомендации о соблюдении режима дня, соблюдении гигиены, как правильно выполнять домашнее задание по предметам, поощрять ребенка в семье, разрешать конфликт с собственным ребенком, чем занять ребенка после школы, распределение обязанностей по дому и ответственности детей за их выполнение.</w:t>
      </w:r>
      <w:r w:rsidRPr="00C04184">
        <w:rPr>
          <w:sz w:val="28"/>
          <w:szCs w:val="28"/>
        </w:rPr>
        <w:t> </w:t>
      </w:r>
      <w:r w:rsidRPr="00C04184">
        <w:rPr>
          <w:sz w:val="28"/>
        </w:rPr>
        <w:t>Педагоги посетили почти все семьи обучающихся. Ведется журнал посещений семей обучающихся</w:t>
      </w:r>
      <w:r w:rsidRPr="00C04184">
        <w:rPr>
          <w:sz w:val="28"/>
          <w:szCs w:val="28"/>
        </w:rPr>
        <w:t>.</w:t>
      </w:r>
    </w:p>
    <w:p w:rsidR="000D2D16" w:rsidRPr="004C0386" w:rsidRDefault="00A35011" w:rsidP="00A35011">
      <w:pPr>
        <w:pStyle w:val="a3"/>
        <w:tabs>
          <w:tab w:val="left" w:pos="851"/>
          <w:tab w:val="left" w:pos="1310"/>
        </w:tabs>
        <w:ind w:left="-567"/>
        <w:jc w:val="both"/>
        <w:rPr>
          <w:sz w:val="28"/>
          <w:szCs w:val="28"/>
        </w:rPr>
      </w:pPr>
      <w:r>
        <w:rPr>
          <w:b/>
          <w:sz w:val="28"/>
          <w:szCs w:val="28"/>
        </w:rPr>
        <w:t>ВЫВОД</w:t>
      </w:r>
      <w:r w:rsidR="00BB51CE" w:rsidRPr="00BB51CE">
        <w:rPr>
          <w:b/>
          <w:sz w:val="28"/>
          <w:szCs w:val="28"/>
        </w:rPr>
        <w:t>.</w:t>
      </w:r>
      <w:r w:rsidR="00BB51CE">
        <w:rPr>
          <w:sz w:val="28"/>
          <w:szCs w:val="28"/>
        </w:rPr>
        <w:t xml:space="preserve"> А</w:t>
      </w:r>
      <w:r w:rsidR="000D2D16" w:rsidRPr="004C0386">
        <w:rPr>
          <w:sz w:val="28"/>
          <w:szCs w:val="28"/>
        </w:rPr>
        <w:t>нализ работы показывает, что в работе с родителями (законными представителями) есть свои трудности: не все родители понимают значимость сотрудничества с педагогическим коллективом, многие остаются сторонними наблюдателями. Поэтому в будущем учебном году планируется продолжить работу по совершенствованию системы психолого-педагогического просвещения родителей (законных представителей) в соответствии с требованиями и запросам времени, активное включение и в воспитательный процесс в школе.</w:t>
      </w:r>
    </w:p>
    <w:p w:rsidR="00644769" w:rsidRDefault="00AB7585" w:rsidP="007D48FA">
      <w:pPr>
        <w:tabs>
          <w:tab w:val="left" w:pos="-7655"/>
        </w:tabs>
        <w:spacing w:before="240" w:after="240"/>
        <w:ind w:left="-567" w:firstLine="567"/>
        <w:jc w:val="center"/>
        <w:rPr>
          <w:b/>
          <w:sz w:val="28"/>
        </w:rPr>
      </w:pPr>
      <w:r w:rsidRPr="002B7B77">
        <w:rPr>
          <w:b/>
          <w:sz w:val="28"/>
        </w:rPr>
        <w:t>Профилактика и безопасность</w:t>
      </w:r>
      <w:r w:rsidR="00171814">
        <w:rPr>
          <w:b/>
          <w:sz w:val="28"/>
        </w:rPr>
        <w:t xml:space="preserve"> </w:t>
      </w:r>
    </w:p>
    <w:p w:rsidR="00A868DA" w:rsidRPr="004B7C9A" w:rsidRDefault="003F2980" w:rsidP="007D48FA">
      <w:pPr>
        <w:ind w:left="-567" w:firstLine="567"/>
        <w:jc w:val="both"/>
        <w:rPr>
          <w:sz w:val="28"/>
          <w:szCs w:val="28"/>
        </w:rPr>
      </w:pPr>
      <w:r w:rsidRPr="00097753">
        <w:rPr>
          <w:color w:val="FF0000"/>
          <w:sz w:val="28"/>
          <w:szCs w:val="28"/>
        </w:rPr>
        <w:t xml:space="preserve">       </w:t>
      </w:r>
      <w:r w:rsidRPr="002B7B77">
        <w:rPr>
          <w:sz w:val="28"/>
          <w:szCs w:val="28"/>
        </w:rPr>
        <w:t xml:space="preserve">Работа в школе по профилактике безнадзорности, правонарушений, преступлений ведется в соответствии с законодательством РФ (Федеральным законом от 24 июня 1999 г №120-ФЗ «Об основах системы профилактики </w:t>
      </w:r>
      <w:r w:rsidRPr="002B7B77">
        <w:rPr>
          <w:sz w:val="28"/>
          <w:szCs w:val="28"/>
        </w:rPr>
        <w:lastRenderedPageBreak/>
        <w:t>безнадзорности и правонарушений несовершеннолетних», Федеральным законом от 24 июля 1998 г. №124-ФЗ «Об основных гарантиях прав ребенка в Российской Федерации», Семейным кодексом РФ) и нормативными акта</w:t>
      </w:r>
      <w:r w:rsidR="00A868DA">
        <w:rPr>
          <w:sz w:val="28"/>
          <w:szCs w:val="28"/>
        </w:rPr>
        <w:t xml:space="preserve">ми, </w:t>
      </w:r>
      <w:r w:rsidR="00A868DA" w:rsidRPr="004B7C9A">
        <w:rPr>
          <w:sz w:val="28"/>
          <w:szCs w:val="28"/>
        </w:rPr>
        <w:t xml:space="preserve">принятыми на уровне школы. </w:t>
      </w:r>
    </w:p>
    <w:p w:rsidR="00A868DA" w:rsidRPr="004B7C9A" w:rsidRDefault="00A868DA" w:rsidP="007D48FA">
      <w:pPr>
        <w:ind w:left="-567" w:firstLine="567"/>
        <w:jc w:val="both"/>
        <w:rPr>
          <w:sz w:val="28"/>
          <w:szCs w:val="28"/>
        </w:rPr>
      </w:pPr>
      <w:r w:rsidRPr="004B7C9A">
        <w:rPr>
          <w:sz w:val="28"/>
          <w:szCs w:val="28"/>
        </w:rPr>
        <w:t xml:space="preserve">Работа в школе по профилактике безнадзорности, правонарушений, преступлений ведется в соответствии с законодательством РФ (Федеральным законом от 24 июня 1999 г №120-ФЗ «Об основах системы профилактики безнадзорности и правонарушений несовершеннолетних», Федеральным законом от 24 июля 1998 г. №124-ФЗ «Об основных гарантиях прав ребенка в Российской Федерации», Семейным кодексом РФ) и нормативными актами, принятыми на уровне школы. </w:t>
      </w:r>
    </w:p>
    <w:p w:rsidR="00A868DA" w:rsidRPr="004B7C9A" w:rsidRDefault="00A868DA" w:rsidP="00A35011">
      <w:pPr>
        <w:ind w:left="-567"/>
        <w:jc w:val="both"/>
        <w:rPr>
          <w:sz w:val="28"/>
          <w:szCs w:val="28"/>
        </w:rPr>
      </w:pPr>
      <w:r w:rsidRPr="004B7C9A">
        <w:rPr>
          <w:sz w:val="28"/>
          <w:szCs w:val="28"/>
        </w:rPr>
        <w:t>На конец 2023-2024 учебного года количество обучающихся -  146 человек.</w:t>
      </w:r>
    </w:p>
    <w:p w:rsidR="00A868DA" w:rsidRPr="004B7C9A" w:rsidRDefault="00A868DA" w:rsidP="00A35011">
      <w:pPr>
        <w:ind w:left="-567"/>
        <w:jc w:val="both"/>
        <w:rPr>
          <w:sz w:val="28"/>
          <w:szCs w:val="28"/>
        </w:rPr>
      </w:pPr>
      <w:r w:rsidRPr="004B7C9A">
        <w:rPr>
          <w:sz w:val="28"/>
          <w:szCs w:val="28"/>
        </w:rPr>
        <w:t xml:space="preserve">Неполные семьи-36, количество учащихся в них-45; </w:t>
      </w:r>
    </w:p>
    <w:p w:rsidR="00A868DA" w:rsidRPr="004B7C9A" w:rsidRDefault="00A868DA" w:rsidP="00A35011">
      <w:pPr>
        <w:ind w:left="-567"/>
        <w:jc w:val="both"/>
        <w:rPr>
          <w:sz w:val="28"/>
          <w:szCs w:val="28"/>
        </w:rPr>
      </w:pPr>
      <w:r w:rsidRPr="004B7C9A">
        <w:rPr>
          <w:sz w:val="28"/>
          <w:szCs w:val="28"/>
        </w:rPr>
        <w:t>Многодетные   семьи-31, количество учащихся-49;</w:t>
      </w:r>
    </w:p>
    <w:p w:rsidR="00A868DA" w:rsidRPr="004B7C9A" w:rsidRDefault="00A868DA" w:rsidP="00A35011">
      <w:pPr>
        <w:ind w:left="-567"/>
        <w:jc w:val="both"/>
        <w:rPr>
          <w:sz w:val="28"/>
          <w:szCs w:val="28"/>
        </w:rPr>
      </w:pPr>
      <w:r w:rsidRPr="004B7C9A">
        <w:rPr>
          <w:sz w:val="28"/>
          <w:szCs w:val="28"/>
        </w:rPr>
        <w:t>Количество учащихся, находящихся под опекой-7; приемные-17, дети-инвалиды-60, дети, оставшиеся без попечения родителей-0 чел., сироты-0 чел.,</w:t>
      </w:r>
    </w:p>
    <w:p w:rsidR="00A868DA" w:rsidRPr="004B7C9A" w:rsidRDefault="00A868DA" w:rsidP="00A35011">
      <w:pPr>
        <w:ind w:left="-567"/>
        <w:jc w:val="both"/>
        <w:rPr>
          <w:sz w:val="28"/>
          <w:szCs w:val="28"/>
        </w:rPr>
      </w:pPr>
      <w:r w:rsidRPr="004B7C9A">
        <w:rPr>
          <w:sz w:val="28"/>
          <w:szCs w:val="28"/>
        </w:rPr>
        <w:t xml:space="preserve">обучающихся, состоящих на учёте в ПДН -9, состоящих на учёте в КДН и ЗП -14, состоящих на </w:t>
      </w:r>
      <w:proofErr w:type="spellStart"/>
      <w:r w:rsidRPr="004B7C9A">
        <w:rPr>
          <w:sz w:val="28"/>
          <w:szCs w:val="28"/>
        </w:rPr>
        <w:t>внутришкольном</w:t>
      </w:r>
      <w:proofErr w:type="spellEnd"/>
      <w:r w:rsidRPr="004B7C9A">
        <w:rPr>
          <w:sz w:val="28"/>
          <w:szCs w:val="28"/>
        </w:rPr>
        <w:t xml:space="preserve"> учёте -14. </w:t>
      </w:r>
    </w:p>
    <w:p w:rsidR="00A868DA" w:rsidRPr="004B7C9A" w:rsidRDefault="00A868DA" w:rsidP="00A35011">
      <w:pPr>
        <w:ind w:left="-567"/>
        <w:jc w:val="both"/>
        <w:rPr>
          <w:sz w:val="28"/>
          <w:szCs w:val="28"/>
        </w:rPr>
      </w:pPr>
      <w:r w:rsidRPr="004B7C9A">
        <w:rPr>
          <w:sz w:val="28"/>
          <w:szCs w:val="28"/>
        </w:rPr>
        <w:t xml:space="preserve"> На конец учебного года в связи с окончанием учебного заведения  сняты с ВШУ Волкова А., </w:t>
      </w:r>
      <w:proofErr w:type="spellStart"/>
      <w:r w:rsidRPr="004B7C9A">
        <w:rPr>
          <w:sz w:val="28"/>
          <w:szCs w:val="28"/>
        </w:rPr>
        <w:t>Корнаушенков</w:t>
      </w:r>
      <w:proofErr w:type="spellEnd"/>
      <w:r w:rsidRPr="004B7C9A">
        <w:rPr>
          <w:sz w:val="28"/>
          <w:szCs w:val="28"/>
        </w:rPr>
        <w:t xml:space="preserve"> П., Зозуля С., Бондаренко А. и </w:t>
      </w:r>
      <w:proofErr w:type="spellStart"/>
      <w:r w:rsidRPr="004B7C9A">
        <w:rPr>
          <w:sz w:val="28"/>
          <w:szCs w:val="28"/>
        </w:rPr>
        <w:t>Череповский</w:t>
      </w:r>
      <w:proofErr w:type="spellEnd"/>
      <w:r w:rsidRPr="004B7C9A">
        <w:rPr>
          <w:sz w:val="28"/>
          <w:szCs w:val="28"/>
        </w:rPr>
        <w:t xml:space="preserve"> Н. Поставлен  на учет Борисов З. На июнь 2023 года на учете состоит 10 человек.       </w:t>
      </w:r>
    </w:p>
    <w:p w:rsidR="00A868DA" w:rsidRPr="004B7C9A" w:rsidRDefault="00A868DA" w:rsidP="00A35011">
      <w:pPr>
        <w:ind w:left="-567"/>
        <w:jc w:val="both"/>
        <w:rPr>
          <w:rFonts w:ascii="Arial" w:hAnsi="Arial" w:cs="Arial"/>
          <w:sz w:val="28"/>
          <w:szCs w:val="28"/>
        </w:rPr>
      </w:pPr>
      <w:r w:rsidRPr="004B7C9A">
        <w:rPr>
          <w:sz w:val="28"/>
          <w:szCs w:val="28"/>
        </w:rPr>
        <w:t xml:space="preserve">На несовершеннолетних были составлены планы индивидуально-профилактической работы и планы межведомственного взаимодействия. С ними   регулярно проводились индивидуальные беседы, консультации по темам «Преступление и правонарушение», </w:t>
      </w:r>
      <w:r w:rsidRPr="004B7C9A">
        <w:rPr>
          <w:rStyle w:val="af6"/>
          <w:rFonts w:eastAsiaTheme="majorEastAsia"/>
          <w:sz w:val="28"/>
          <w:szCs w:val="28"/>
        </w:rPr>
        <w:t>. «</w:t>
      </w:r>
      <w:r w:rsidRPr="004B7C9A">
        <w:rPr>
          <w:sz w:val="28"/>
          <w:szCs w:val="28"/>
        </w:rPr>
        <w:t xml:space="preserve">Профилактика драк и агрессивного поведения", </w:t>
      </w:r>
      <w:r w:rsidRPr="004B7C9A">
        <w:rPr>
          <w:color w:val="000000"/>
          <w:sz w:val="28"/>
          <w:szCs w:val="28"/>
          <w:shd w:val="clear" w:color="auto" w:fill="FFFFFF"/>
        </w:rPr>
        <w:t xml:space="preserve">«Я отвечаю за свое решение», </w:t>
      </w:r>
      <w:r w:rsidRPr="004B7C9A">
        <w:rPr>
          <w:sz w:val="28"/>
          <w:szCs w:val="28"/>
        </w:rPr>
        <w:t>"Пожары. Поджоги. Мера ответственности",</w:t>
      </w:r>
      <w:r w:rsidRPr="004B7C9A">
        <w:t xml:space="preserve"> </w:t>
      </w:r>
      <w:r w:rsidRPr="004B7C9A">
        <w:rPr>
          <w:sz w:val="28"/>
          <w:szCs w:val="28"/>
        </w:rPr>
        <w:t xml:space="preserve"> «Способы общения со сверстниками», «Как избежать конфликтных ситуаций», профилактические акции, проведение обследования жилищно-бытовых условий.  Индивидуальные и групповые беседы «Мы в ответе за свои поступки » , «Чужое брать –позор», «Жизнь даётся только один раз», «Экстремизм-угроза человеку и государству», «Достоинства и недостатки человека», </w:t>
      </w:r>
      <w:r w:rsidRPr="004B7C9A">
        <w:rPr>
          <w:sz w:val="28"/>
          <w:szCs w:val="28"/>
          <w:shd w:val="clear" w:color="auto" w:fill="FFFFFF"/>
        </w:rPr>
        <w:t xml:space="preserve"> «</w:t>
      </w:r>
      <w:r w:rsidRPr="004B7C9A">
        <w:rPr>
          <w:sz w:val="28"/>
          <w:szCs w:val="28"/>
        </w:rPr>
        <w:t>Ответственность за совершение преступлений и административных правонарушений, неотвратимость наказания», «Пагубное воздействие вредных привычек», «Уголовная ответственность за совершение преступлений террористической направленности», «Правовая ответственность»</w:t>
      </w:r>
      <w:r w:rsidRPr="004B7C9A">
        <w:rPr>
          <w:rFonts w:ascii="Arial" w:hAnsi="Arial" w:cs="Arial"/>
          <w:sz w:val="21"/>
          <w:szCs w:val="21"/>
        </w:rPr>
        <w:t xml:space="preserve">. </w:t>
      </w:r>
      <w:r w:rsidRPr="004B7C9A">
        <w:rPr>
          <w:sz w:val="28"/>
          <w:szCs w:val="28"/>
        </w:rPr>
        <w:t xml:space="preserve"> Приглашались представители   прокуратуры, сотрудники подразделения по делам несовершеннолетних, КДН и ЗП.</w:t>
      </w:r>
    </w:p>
    <w:p w:rsidR="00A868DA" w:rsidRPr="004B7C9A" w:rsidRDefault="00A868DA" w:rsidP="007D48FA">
      <w:pPr>
        <w:pStyle w:val="a3"/>
        <w:ind w:left="-567" w:firstLine="567"/>
        <w:jc w:val="both"/>
        <w:rPr>
          <w:sz w:val="28"/>
          <w:szCs w:val="28"/>
        </w:rPr>
      </w:pPr>
      <w:r w:rsidRPr="004B7C9A">
        <w:rPr>
          <w:sz w:val="28"/>
          <w:szCs w:val="28"/>
        </w:rPr>
        <w:t xml:space="preserve"> За учащимися «группы риска» закреплены наставники, которые отслеживают занятость обучающихся, привлекают их к занятиям в спортивных секциях, различных мероприятиях. Отработана схема выявления и учета детей, требующих особого педагогического внимания, представляющая собой информационную цепочку: классный руководитель – социальный педагог – заместитель директора – директор – службы профилактики. Дважды в год в </w:t>
      </w:r>
      <w:r w:rsidRPr="004B7C9A">
        <w:rPr>
          <w:sz w:val="28"/>
          <w:szCs w:val="28"/>
        </w:rPr>
        <w:lastRenderedPageBreak/>
        <w:t xml:space="preserve">учебном заведении составляется социальный паспорт школы, который дает полную характеристику социальной обстановки в школе. </w:t>
      </w:r>
    </w:p>
    <w:p w:rsidR="00A868DA" w:rsidRPr="004B7C9A" w:rsidRDefault="00A35011" w:rsidP="007D48FA">
      <w:pPr>
        <w:ind w:left="-567" w:firstLine="567"/>
        <w:jc w:val="both"/>
        <w:rPr>
          <w:sz w:val="28"/>
          <w:szCs w:val="28"/>
        </w:rPr>
      </w:pPr>
      <w:r>
        <w:rPr>
          <w:sz w:val="28"/>
          <w:szCs w:val="28"/>
        </w:rPr>
        <w:t xml:space="preserve">  </w:t>
      </w:r>
      <w:r w:rsidR="00A868DA" w:rsidRPr="004B7C9A">
        <w:rPr>
          <w:sz w:val="28"/>
          <w:szCs w:val="28"/>
        </w:rPr>
        <w:t xml:space="preserve">В этом учебном году мы проводили обследование неблагополучных семей  и семей группы риска с составлением актов обследования жилищно-бытовых и социально-психологических условий проживания детей  (Зозуля Р. и С., Бондаренко А., </w:t>
      </w:r>
      <w:proofErr w:type="spellStart"/>
      <w:r w:rsidR="00A868DA" w:rsidRPr="004B7C9A">
        <w:rPr>
          <w:sz w:val="28"/>
          <w:szCs w:val="28"/>
        </w:rPr>
        <w:t>Череповский</w:t>
      </w:r>
      <w:proofErr w:type="spellEnd"/>
      <w:r w:rsidR="00A868DA" w:rsidRPr="004B7C9A">
        <w:rPr>
          <w:sz w:val="28"/>
          <w:szCs w:val="28"/>
        </w:rPr>
        <w:t xml:space="preserve"> Н.,  Полунин А., </w:t>
      </w:r>
      <w:proofErr w:type="spellStart"/>
      <w:r w:rsidR="00A868DA" w:rsidRPr="004B7C9A">
        <w:rPr>
          <w:sz w:val="28"/>
          <w:szCs w:val="28"/>
        </w:rPr>
        <w:t>Ростягай</w:t>
      </w:r>
      <w:proofErr w:type="spellEnd"/>
      <w:r w:rsidR="00A868DA" w:rsidRPr="004B7C9A">
        <w:rPr>
          <w:sz w:val="28"/>
          <w:szCs w:val="28"/>
        </w:rPr>
        <w:t xml:space="preserve"> Н.,  Штыков Д., Бабаевы </w:t>
      </w:r>
      <w:proofErr w:type="spellStart"/>
      <w:r w:rsidR="00A868DA" w:rsidRPr="004B7C9A">
        <w:rPr>
          <w:sz w:val="28"/>
          <w:szCs w:val="28"/>
        </w:rPr>
        <w:t>К.и</w:t>
      </w:r>
      <w:proofErr w:type="spellEnd"/>
      <w:r w:rsidR="00A868DA" w:rsidRPr="004B7C9A">
        <w:rPr>
          <w:sz w:val="28"/>
          <w:szCs w:val="28"/>
        </w:rPr>
        <w:t xml:space="preserve"> В, Павлов Р., Федотов М., </w:t>
      </w:r>
      <w:proofErr w:type="spellStart"/>
      <w:r w:rsidR="00A868DA" w:rsidRPr="004B7C9A">
        <w:rPr>
          <w:sz w:val="28"/>
          <w:szCs w:val="28"/>
        </w:rPr>
        <w:t>Городничев</w:t>
      </w:r>
      <w:proofErr w:type="spellEnd"/>
      <w:r w:rsidR="00A868DA" w:rsidRPr="004B7C9A">
        <w:rPr>
          <w:sz w:val="28"/>
          <w:szCs w:val="28"/>
        </w:rPr>
        <w:t xml:space="preserve"> А. и др.).      Было подано обращение в  ОПДН при МО МВД с просьбой принятия мер общественного воздействия в отношении родителей учащегося 9б класса Зозули С.         Большое значение в работе по профилактике правонарушений уделяется работе с семьёй, особенно неблагополучной. К сожалению, в этом учебном году на КДН и ЗП приглашались наши обучающиеся: Зозуля Р., Зозуля С., Бондаренко А., </w:t>
      </w:r>
      <w:proofErr w:type="spellStart"/>
      <w:r w:rsidR="00A868DA" w:rsidRPr="004B7C9A">
        <w:rPr>
          <w:sz w:val="28"/>
          <w:szCs w:val="28"/>
        </w:rPr>
        <w:t>Корнаушенков</w:t>
      </w:r>
      <w:proofErr w:type="spellEnd"/>
      <w:r w:rsidR="00A868DA" w:rsidRPr="004B7C9A">
        <w:rPr>
          <w:sz w:val="28"/>
          <w:szCs w:val="28"/>
        </w:rPr>
        <w:t xml:space="preserve"> П., </w:t>
      </w:r>
      <w:proofErr w:type="spellStart"/>
      <w:r w:rsidR="00A868DA" w:rsidRPr="004B7C9A">
        <w:rPr>
          <w:sz w:val="28"/>
          <w:szCs w:val="28"/>
        </w:rPr>
        <w:t>Череповский</w:t>
      </w:r>
      <w:proofErr w:type="spellEnd"/>
      <w:r w:rsidR="00A868DA" w:rsidRPr="004B7C9A">
        <w:rPr>
          <w:sz w:val="28"/>
          <w:szCs w:val="28"/>
        </w:rPr>
        <w:t xml:space="preserve"> Н., Бабаев В., </w:t>
      </w:r>
      <w:proofErr w:type="spellStart"/>
      <w:r w:rsidR="00A868DA" w:rsidRPr="004B7C9A">
        <w:rPr>
          <w:sz w:val="28"/>
          <w:szCs w:val="28"/>
        </w:rPr>
        <w:t>Городничев</w:t>
      </w:r>
      <w:proofErr w:type="spellEnd"/>
      <w:r w:rsidR="00A868DA" w:rsidRPr="004B7C9A">
        <w:rPr>
          <w:sz w:val="28"/>
          <w:szCs w:val="28"/>
        </w:rPr>
        <w:t xml:space="preserve"> А. Ученик 5а класса Зозуля Роман </w:t>
      </w:r>
      <w:proofErr w:type="spellStart"/>
      <w:r w:rsidR="00A868DA" w:rsidRPr="004B7C9A">
        <w:rPr>
          <w:sz w:val="28"/>
          <w:szCs w:val="28"/>
        </w:rPr>
        <w:t>быо</w:t>
      </w:r>
      <w:proofErr w:type="spellEnd"/>
      <w:r w:rsidR="00A868DA" w:rsidRPr="004B7C9A">
        <w:rPr>
          <w:sz w:val="28"/>
          <w:szCs w:val="28"/>
        </w:rPr>
        <w:t xml:space="preserve"> помещен в Центр временного содержания в г. Тула.</w:t>
      </w:r>
    </w:p>
    <w:p w:rsidR="00A868DA" w:rsidRPr="004B7C9A" w:rsidRDefault="00A35011" w:rsidP="007D48FA">
      <w:pPr>
        <w:ind w:left="-567" w:firstLine="567"/>
        <w:jc w:val="both"/>
        <w:rPr>
          <w:sz w:val="28"/>
          <w:szCs w:val="28"/>
        </w:rPr>
      </w:pPr>
      <w:r>
        <w:rPr>
          <w:sz w:val="28"/>
          <w:szCs w:val="28"/>
        </w:rPr>
        <w:t xml:space="preserve"> </w:t>
      </w:r>
      <w:r w:rsidR="00A868DA" w:rsidRPr="004B7C9A">
        <w:rPr>
          <w:sz w:val="28"/>
          <w:szCs w:val="28"/>
        </w:rPr>
        <w:t>Постоянно поддерживается связь с сотрудниками ОПДН и КДН и ЗП,  ежедневно подаются отчеты о посещении учебного заведения детьми из семей, находящихся в социально-опасном положении.</w:t>
      </w:r>
    </w:p>
    <w:p w:rsidR="00A35011" w:rsidRDefault="00A868DA" w:rsidP="00A35011">
      <w:pPr>
        <w:ind w:left="-567" w:firstLine="567"/>
        <w:jc w:val="both"/>
        <w:rPr>
          <w:sz w:val="28"/>
          <w:szCs w:val="28"/>
        </w:rPr>
      </w:pPr>
      <w:r w:rsidRPr="004B7C9A">
        <w:rPr>
          <w:sz w:val="28"/>
          <w:szCs w:val="28"/>
        </w:rPr>
        <w:t>Анализ причин роста безнадзорности среди детей и подростков свидетельствует о том, что ее истоки лежат, прежде всего, в семье.   Поэтому в течение учебного года ведется своевременное выявление семей, находящихся в социально опасном положении и трудной жизненной ситуации. В случае необходимости, осуществляется выход в семью и, по необходимости, привлекаются специалисты системы профилактики. Проводится   диагностика психологического климата в семье, оказывается психолого-педагогическую помощь семьям через систе</w:t>
      </w:r>
      <w:r w:rsidR="00A35011">
        <w:rPr>
          <w:sz w:val="28"/>
          <w:szCs w:val="28"/>
        </w:rPr>
        <w:t>му индивидуальных консультаций.</w:t>
      </w:r>
    </w:p>
    <w:p w:rsidR="00A868DA" w:rsidRPr="004B7C9A" w:rsidRDefault="00A868DA" w:rsidP="00A35011">
      <w:pPr>
        <w:ind w:left="-567" w:firstLine="567"/>
        <w:jc w:val="both"/>
        <w:rPr>
          <w:sz w:val="28"/>
          <w:szCs w:val="28"/>
        </w:rPr>
      </w:pPr>
      <w:r w:rsidRPr="004B7C9A">
        <w:rPr>
          <w:sz w:val="28"/>
          <w:szCs w:val="28"/>
        </w:rPr>
        <w:t>Большая работа проводится с несовершеннолетними, систематически пропускающими по неуважительным причинам занятия;  выявляются причины и условия, способствующие пропуску занятий по неуважительным причинам;  своевременно информируется  ОПДН и комиссия по делам несовершеннолетних и защите их прав о детях, не посещающих или систематически пропускающим занятия.</w:t>
      </w:r>
    </w:p>
    <w:p w:rsidR="00A35011" w:rsidRDefault="00A35011" w:rsidP="00A35011">
      <w:pPr>
        <w:shd w:val="clear" w:color="auto" w:fill="FFFFFF"/>
        <w:ind w:left="-567" w:firstLine="567"/>
        <w:jc w:val="both"/>
        <w:rPr>
          <w:rFonts w:ascii="Arial" w:hAnsi="Arial" w:cs="Arial"/>
        </w:rPr>
      </w:pPr>
      <w:r>
        <w:rPr>
          <w:color w:val="FF0000"/>
          <w:sz w:val="28"/>
          <w:szCs w:val="28"/>
        </w:rPr>
        <w:t xml:space="preserve">  </w:t>
      </w:r>
      <w:r w:rsidR="00A868DA" w:rsidRPr="004B7C9A">
        <w:rPr>
          <w:sz w:val="28"/>
          <w:szCs w:val="28"/>
        </w:rPr>
        <w:t xml:space="preserve">В школе ведется ежедневный контроль отсутствующих.  В классе его осуществляет классный руководитель. Информация о пропусках уроков без уважительной причине доводится до сведения родителей по телефону или посещением семьи по месту жительства. </w:t>
      </w:r>
    </w:p>
    <w:p w:rsidR="00A868DA" w:rsidRPr="00A35011" w:rsidRDefault="00A868DA" w:rsidP="00A35011">
      <w:pPr>
        <w:shd w:val="clear" w:color="auto" w:fill="FFFFFF"/>
        <w:ind w:left="-567" w:firstLine="567"/>
        <w:jc w:val="both"/>
        <w:rPr>
          <w:rFonts w:ascii="Arial" w:hAnsi="Arial" w:cs="Arial"/>
        </w:rPr>
      </w:pPr>
      <w:r w:rsidRPr="004B7C9A">
        <w:rPr>
          <w:sz w:val="28"/>
          <w:szCs w:val="28"/>
        </w:rPr>
        <w:t xml:space="preserve">Особое внимание уделяется вопросу дисциплины в школе. В основном, ее нарушителями являются подростки, состоящие на различных видах учета. Это ученики, ищущие внимания окружающих, они действуют, как настоящие артисты, нуждаются в аудитории, причиной их «плохого» поведения является потребность в особом внимании к себе.  Такие дети не знают, как общаться в позитивной манере. Им необходимо по возможности уделять больше внимания. С ними проводится работа всего педагогического коллектива, как групповая, так и индивидуальная. Проведены беседы: «Почему я должен соблюдать правила внутреннего распорядка в школе», «О личностных проблемах. Поддержка», «Как </w:t>
      </w:r>
      <w:r w:rsidRPr="004B7C9A">
        <w:rPr>
          <w:sz w:val="28"/>
          <w:szCs w:val="28"/>
        </w:rPr>
        <w:lastRenderedPageBreak/>
        <w:t>не остаться одному или как избежать одиночества?», «Общение с товарищами» и др. Педагоги стараются подчеркивать индивидуальность каждого, создавать ситуацию успеха.</w:t>
      </w:r>
    </w:p>
    <w:p w:rsidR="00A35011" w:rsidRDefault="00A868DA" w:rsidP="00A35011">
      <w:pPr>
        <w:ind w:left="-567" w:firstLine="567"/>
        <w:jc w:val="both"/>
        <w:rPr>
          <w:sz w:val="28"/>
          <w:szCs w:val="28"/>
        </w:rPr>
      </w:pPr>
      <w:r w:rsidRPr="004B7C9A">
        <w:rPr>
          <w:sz w:val="28"/>
          <w:szCs w:val="28"/>
        </w:rPr>
        <w:t>Своевременное выявление причины «прогулов», терпеливая, настойчивая работа семьи и школы с «трудными детьми», умение найти к ним индивидуальный подход, не допустить их отторжения от школы, разрешить проблемы конфликтов с одноклассниками, – является большим вкладом в дело профилактики правонарушений и преступлений несовершеннолетних и залогом эффективности правового воспитания учащихся.</w:t>
      </w:r>
      <w:r w:rsidR="00A35011">
        <w:rPr>
          <w:sz w:val="28"/>
          <w:szCs w:val="28"/>
        </w:rPr>
        <w:t xml:space="preserve"> </w:t>
      </w:r>
    </w:p>
    <w:p w:rsidR="00A35011" w:rsidRDefault="00A868DA" w:rsidP="00A35011">
      <w:pPr>
        <w:ind w:left="-567" w:firstLine="567"/>
        <w:jc w:val="both"/>
        <w:rPr>
          <w:sz w:val="28"/>
          <w:szCs w:val="28"/>
        </w:rPr>
      </w:pPr>
      <w:r w:rsidRPr="004B7C9A">
        <w:rPr>
          <w:sz w:val="28"/>
          <w:szCs w:val="28"/>
        </w:rPr>
        <w:t>В течение учебного года в школе проводились заседания Совета по профилактике правонарушений. Всего было проведено 8 заседаний.  Были рассмотрены вопросы о нарушении правил внутреннего распорядка, употребление обучающимися нецензурной брани, пропуски занятий без уважительной причины, проявление агрессии. В работе Совета по профилактике участвовали приглашённые инспекторы ОПДН.  Основной целью деятельности Совета по профилактике правонарушений является профилактика безнадзорности и правонарушений среди несовершеннолетних и осуществления механизма взаимодействия школы со службам</w:t>
      </w:r>
      <w:r w:rsidR="00A35011">
        <w:rPr>
          <w:sz w:val="28"/>
          <w:szCs w:val="28"/>
        </w:rPr>
        <w:t>и профилактики города Суворова.</w:t>
      </w:r>
    </w:p>
    <w:p w:rsidR="00A868DA" w:rsidRPr="002B7B77" w:rsidRDefault="00A868DA" w:rsidP="00A35011">
      <w:pPr>
        <w:ind w:left="-567" w:firstLine="567"/>
        <w:jc w:val="both"/>
        <w:rPr>
          <w:sz w:val="28"/>
          <w:szCs w:val="28"/>
        </w:rPr>
      </w:pPr>
      <w:r w:rsidRPr="004B7C9A">
        <w:rPr>
          <w:sz w:val="28"/>
          <w:szCs w:val="28"/>
        </w:rPr>
        <w:t>Хотя работа по профилактике правонарушений ведется постоянно, но хочется остановиться на трудностях, возникающих в работе: не всегда согласованное взаимодействие с сотрудником ОПДН; недостаточное понимание ситуации со стороны родителей, их ослабленная ответственность  за воспитание и обучение детей; недостаточность знаний законов РФ, касающихся несовершеннолетних, их обязанностей, увеличение количества обучающихся с нервно-психическими отклонениями; безнаказанность подростков за свои проступки. Необходимо усилить контроль за обучающимися, склонными к правонарушениям, за семьями, находящимся в социально опасном положении.</w:t>
      </w:r>
      <w:r w:rsidRPr="002B7B77">
        <w:rPr>
          <w:sz w:val="28"/>
          <w:szCs w:val="28"/>
        </w:rPr>
        <w:t xml:space="preserve"> </w:t>
      </w:r>
    </w:p>
    <w:p w:rsidR="004B7C9A" w:rsidRDefault="003F2980" w:rsidP="007D48FA">
      <w:pPr>
        <w:ind w:left="-567" w:firstLine="567"/>
        <w:jc w:val="both"/>
        <w:rPr>
          <w:sz w:val="28"/>
          <w:szCs w:val="28"/>
        </w:rPr>
      </w:pPr>
      <w:r w:rsidRPr="00DC7FCD">
        <w:rPr>
          <w:sz w:val="28"/>
          <w:szCs w:val="28"/>
        </w:rPr>
        <w:t>Педаго</w:t>
      </w:r>
      <w:r w:rsidR="004B7C9A">
        <w:rPr>
          <w:sz w:val="28"/>
          <w:szCs w:val="28"/>
        </w:rPr>
        <w:t xml:space="preserve">гами-психологами была проведены: </w:t>
      </w:r>
    </w:p>
    <w:p w:rsidR="00C75657" w:rsidRPr="00BB51CE" w:rsidRDefault="004B7C9A" w:rsidP="00A35011">
      <w:pPr>
        <w:ind w:left="-567"/>
        <w:jc w:val="both"/>
        <w:rPr>
          <w:sz w:val="28"/>
          <w:szCs w:val="28"/>
        </w:rPr>
      </w:pPr>
      <w:r>
        <w:rPr>
          <w:sz w:val="28"/>
          <w:szCs w:val="28"/>
        </w:rPr>
        <w:t>-</w:t>
      </w:r>
      <w:r w:rsidR="003F2980" w:rsidRPr="00DC7FCD">
        <w:rPr>
          <w:sz w:val="28"/>
          <w:szCs w:val="28"/>
        </w:rPr>
        <w:t>диагностика</w:t>
      </w:r>
      <w:r>
        <w:rPr>
          <w:sz w:val="28"/>
          <w:szCs w:val="28"/>
        </w:rPr>
        <w:t>: самооценки, уровня состояния агрессии, склонности к риску, у</w:t>
      </w:r>
      <w:r w:rsidR="00970032" w:rsidRPr="00BB51CE">
        <w:rPr>
          <w:sz w:val="28"/>
          <w:szCs w:val="28"/>
        </w:rPr>
        <w:t>ровня тревожности</w:t>
      </w:r>
      <w:r>
        <w:rPr>
          <w:sz w:val="28"/>
          <w:szCs w:val="28"/>
        </w:rPr>
        <w:t>, с</w:t>
      </w:r>
      <w:r w:rsidR="00970032" w:rsidRPr="00BB51CE">
        <w:rPr>
          <w:sz w:val="28"/>
          <w:szCs w:val="28"/>
        </w:rPr>
        <w:t>оциометрического статуса</w:t>
      </w:r>
      <w:r>
        <w:rPr>
          <w:sz w:val="28"/>
          <w:szCs w:val="28"/>
        </w:rPr>
        <w:t>, с</w:t>
      </w:r>
      <w:r w:rsidR="00970032" w:rsidRPr="00BB51CE">
        <w:rPr>
          <w:sz w:val="28"/>
          <w:szCs w:val="28"/>
        </w:rPr>
        <w:t>оциально-психологическо</w:t>
      </w:r>
      <w:r w:rsidR="00B179BA" w:rsidRPr="00BB51CE">
        <w:rPr>
          <w:sz w:val="28"/>
          <w:szCs w:val="28"/>
        </w:rPr>
        <w:t>го климата</w:t>
      </w:r>
      <w:r>
        <w:rPr>
          <w:sz w:val="28"/>
          <w:szCs w:val="28"/>
        </w:rPr>
        <w:t>, склонности</w:t>
      </w:r>
      <w:r w:rsidR="00C75657" w:rsidRPr="00BB51CE">
        <w:rPr>
          <w:sz w:val="28"/>
          <w:szCs w:val="28"/>
        </w:rPr>
        <w:t xml:space="preserve"> к отклоняющемуся поведению</w:t>
      </w:r>
      <w:r>
        <w:rPr>
          <w:sz w:val="28"/>
          <w:szCs w:val="28"/>
        </w:rPr>
        <w:t>;</w:t>
      </w:r>
    </w:p>
    <w:p w:rsidR="00B179BA" w:rsidRPr="00BB51CE" w:rsidRDefault="004B7C9A" w:rsidP="00A35011">
      <w:pPr>
        <w:ind w:left="-567"/>
        <w:jc w:val="both"/>
        <w:rPr>
          <w:sz w:val="28"/>
          <w:szCs w:val="28"/>
        </w:rPr>
      </w:pPr>
      <w:r>
        <w:rPr>
          <w:sz w:val="28"/>
          <w:szCs w:val="28"/>
        </w:rPr>
        <w:t>-</w:t>
      </w:r>
      <w:r w:rsidR="00B179BA" w:rsidRPr="00BB51CE">
        <w:rPr>
          <w:sz w:val="28"/>
          <w:szCs w:val="28"/>
        </w:rPr>
        <w:t xml:space="preserve"> коррекционно-развивающих занятий с детьми «группы риска» (5-9 классы)</w:t>
      </w:r>
      <w:r w:rsidR="00BB51CE">
        <w:rPr>
          <w:sz w:val="28"/>
          <w:szCs w:val="28"/>
        </w:rPr>
        <w:t>.</w:t>
      </w:r>
    </w:p>
    <w:p w:rsidR="00171814" w:rsidRDefault="00AB7585" w:rsidP="007D48FA">
      <w:pPr>
        <w:tabs>
          <w:tab w:val="left" w:pos="-7655"/>
        </w:tabs>
        <w:spacing w:before="240" w:after="240"/>
        <w:ind w:left="-567" w:firstLine="567"/>
        <w:jc w:val="center"/>
        <w:rPr>
          <w:b/>
          <w:color w:val="FF0000"/>
          <w:sz w:val="28"/>
        </w:rPr>
      </w:pPr>
      <w:r w:rsidRPr="004605F0">
        <w:rPr>
          <w:b/>
          <w:sz w:val="28"/>
        </w:rPr>
        <w:t>Социальное партнерство</w:t>
      </w:r>
      <w:r w:rsidR="00171814">
        <w:rPr>
          <w:b/>
          <w:sz w:val="28"/>
        </w:rPr>
        <w:t xml:space="preserve"> </w:t>
      </w:r>
    </w:p>
    <w:p w:rsidR="00AB7585" w:rsidRPr="004605F0" w:rsidRDefault="00AB7585" w:rsidP="007D48FA">
      <w:pPr>
        <w:ind w:left="-567" w:firstLine="567"/>
        <w:jc w:val="both"/>
        <w:rPr>
          <w:sz w:val="28"/>
          <w:szCs w:val="28"/>
        </w:rPr>
      </w:pPr>
      <w:r w:rsidRPr="004605F0">
        <w:rPr>
          <w:sz w:val="28"/>
          <w:szCs w:val="28"/>
        </w:rPr>
        <w:t>Реализация воспитательного потенциала социального партнёрства в ГОУ</w:t>
      </w:r>
      <w:r w:rsidRPr="004605F0">
        <w:t xml:space="preserve"> </w:t>
      </w:r>
      <w:r w:rsidRPr="004605F0">
        <w:rPr>
          <w:sz w:val="28"/>
          <w:szCs w:val="28"/>
        </w:rPr>
        <w:t xml:space="preserve">ТО «Суворовская школа для обучающихся с ОВЗ» предусматривает: </w:t>
      </w:r>
    </w:p>
    <w:p w:rsidR="00AB7585" w:rsidRPr="004605F0" w:rsidRDefault="00AB7585" w:rsidP="00A35011">
      <w:pPr>
        <w:ind w:left="-567"/>
        <w:jc w:val="both"/>
        <w:rPr>
          <w:sz w:val="28"/>
          <w:szCs w:val="28"/>
        </w:rPr>
      </w:pPr>
      <w:r w:rsidRPr="004605F0">
        <w:rPr>
          <w:sz w:val="28"/>
          <w:szCs w:val="28"/>
        </w:rPr>
        <w:t xml:space="preserve">- </w:t>
      </w:r>
      <w:r w:rsidRPr="00D035BE">
        <w:rPr>
          <w:sz w:val="28"/>
          <w:szCs w:val="28"/>
        </w:rPr>
        <w:t>совместную деятельность с МБ</w:t>
      </w:r>
      <w:r w:rsidR="00AD745D">
        <w:rPr>
          <w:sz w:val="28"/>
          <w:szCs w:val="28"/>
        </w:rPr>
        <w:t>ОУ ДО «</w:t>
      </w:r>
      <w:proofErr w:type="spellStart"/>
      <w:r w:rsidR="00AD745D">
        <w:rPr>
          <w:sz w:val="28"/>
          <w:szCs w:val="28"/>
        </w:rPr>
        <w:t>ЦТРиГО</w:t>
      </w:r>
      <w:proofErr w:type="spellEnd"/>
      <w:r w:rsidR="00AD745D">
        <w:rPr>
          <w:sz w:val="28"/>
          <w:szCs w:val="28"/>
        </w:rPr>
        <w:t>», МБУК «Суворовски</w:t>
      </w:r>
      <w:r w:rsidR="00797E8E">
        <w:rPr>
          <w:sz w:val="28"/>
          <w:szCs w:val="28"/>
        </w:rPr>
        <w:t>й</w:t>
      </w:r>
      <w:r w:rsidRPr="00D035BE">
        <w:rPr>
          <w:sz w:val="28"/>
          <w:szCs w:val="28"/>
        </w:rPr>
        <w:t xml:space="preserve"> районный краеведческий музей</w:t>
      </w:r>
      <w:r w:rsidR="00AD745D">
        <w:rPr>
          <w:sz w:val="28"/>
          <w:szCs w:val="28"/>
        </w:rPr>
        <w:t>»</w:t>
      </w:r>
      <w:r w:rsidRPr="00D035BE">
        <w:rPr>
          <w:sz w:val="28"/>
          <w:szCs w:val="28"/>
        </w:rPr>
        <w:t xml:space="preserve">, МКУК «Суворовская </w:t>
      </w:r>
      <w:proofErr w:type="spellStart"/>
      <w:r w:rsidRPr="00D035BE">
        <w:rPr>
          <w:sz w:val="28"/>
          <w:szCs w:val="28"/>
        </w:rPr>
        <w:t>межпоселенческая</w:t>
      </w:r>
      <w:proofErr w:type="spellEnd"/>
      <w:r w:rsidRPr="00D035BE">
        <w:rPr>
          <w:sz w:val="28"/>
          <w:szCs w:val="28"/>
        </w:rPr>
        <w:t xml:space="preserve"> централизованная библиотечная система», подростково-молодежным клубом «Спектр</w:t>
      </w:r>
      <w:r w:rsidRPr="00797E8E">
        <w:rPr>
          <w:sz w:val="28"/>
          <w:szCs w:val="28"/>
        </w:rPr>
        <w:t xml:space="preserve">», </w:t>
      </w:r>
      <w:r w:rsidR="00797E8E" w:rsidRPr="00797E8E">
        <w:rPr>
          <w:sz w:val="28"/>
          <w:szCs w:val="28"/>
        </w:rPr>
        <w:t xml:space="preserve">с </w:t>
      </w:r>
      <w:hyperlink r:id="rId18" w:tgtFrame="_blank" w:history="1">
        <w:r w:rsidR="00797E8E" w:rsidRPr="00797E8E">
          <w:rPr>
            <w:rStyle w:val="af7"/>
            <w:color w:val="auto"/>
            <w:sz w:val="28"/>
            <w:szCs w:val="28"/>
            <w:u w:val="none"/>
          </w:rPr>
          <w:t>Центром культуры, досуга и кино г.</w:t>
        </w:r>
        <w:r w:rsidR="00731FD0">
          <w:rPr>
            <w:rStyle w:val="af7"/>
            <w:color w:val="auto"/>
            <w:sz w:val="28"/>
            <w:szCs w:val="28"/>
            <w:u w:val="none"/>
          </w:rPr>
          <w:t xml:space="preserve"> </w:t>
        </w:r>
        <w:r w:rsidR="00797E8E" w:rsidRPr="00797E8E">
          <w:rPr>
            <w:rStyle w:val="af7"/>
            <w:color w:val="auto"/>
            <w:sz w:val="28"/>
            <w:szCs w:val="28"/>
            <w:u w:val="none"/>
          </w:rPr>
          <w:t xml:space="preserve">Суворова, </w:t>
        </w:r>
      </w:hyperlink>
      <w:r w:rsidRPr="00797E8E">
        <w:rPr>
          <w:sz w:val="28"/>
          <w:szCs w:val="28"/>
        </w:rPr>
        <w:t>с межрегиональной общественной организацией волонте</w:t>
      </w:r>
      <w:r w:rsidR="00AD745D" w:rsidRPr="00797E8E">
        <w:rPr>
          <w:sz w:val="28"/>
          <w:szCs w:val="28"/>
        </w:rPr>
        <w:t>ров «Клуб волонтеров» г. Москва.</w:t>
      </w:r>
    </w:p>
    <w:p w:rsidR="00AB7585" w:rsidRPr="004605F0" w:rsidRDefault="00AB7585" w:rsidP="00A35011">
      <w:pPr>
        <w:widowControl w:val="0"/>
        <w:ind w:left="-567"/>
        <w:jc w:val="both"/>
        <w:rPr>
          <w:sz w:val="28"/>
        </w:rPr>
      </w:pPr>
      <w:r w:rsidRPr="004605F0">
        <w:rPr>
          <w:sz w:val="28"/>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w:t>
      </w:r>
      <w:r w:rsidRPr="004605F0">
        <w:rPr>
          <w:sz w:val="28"/>
        </w:rPr>
        <w:lastRenderedPageBreak/>
        <w:t>рабочей программы воспитания и календарного плана воспитательной работы (государственные, региональные, школьные праздники, т</w:t>
      </w:r>
      <w:r w:rsidR="00B02E1D">
        <w:rPr>
          <w:sz w:val="28"/>
        </w:rPr>
        <w:t>оржественные мероприятия</w:t>
      </w:r>
      <w:r w:rsidRPr="004605F0">
        <w:rPr>
          <w:sz w:val="28"/>
        </w:rPr>
        <w:t>);</w:t>
      </w:r>
    </w:p>
    <w:p w:rsidR="00AB7585" w:rsidRPr="004605F0" w:rsidRDefault="00AB7585" w:rsidP="00A35011">
      <w:pPr>
        <w:widowControl w:val="0"/>
        <w:ind w:left="-567"/>
        <w:jc w:val="both"/>
        <w:rPr>
          <w:sz w:val="28"/>
        </w:rPr>
      </w:pPr>
      <w:r w:rsidRPr="004605F0">
        <w:rPr>
          <w:sz w:val="28"/>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B7585" w:rsidRPr="004605F0" w:rsidRDefault="00AB7585" w:rsidP="00A35011">
      <w:pPr>
        <w:widowControl w:val="0"/>
        <w:ind w:left="-567"/>
        <w:jc w:val="both"/>
        <w:rPr>
          <w:sz w:val="28"/>
        </w:rPr>
      </w:pPr>
      <w:r w:rsidRPr="004605F0">
        <w:rPr>
          <w:sz w:val="28"/>
        </w:rPr>
        <w:t>- проведение на базе организаций-партнёров отдельных уроков, занятий, внешкольных мероприятий, акций воспитательной направленности;</w:t>
      </w:r>
    </w:p>
    <w:p w:rsidR="00AB7585" w:rsidRPr="004605F0" w:rsidRDefault="00AB7585" w:rsidP="00A35011">
      <w:pPr>
        <w:widowControl w:val="0"/>
        <w:ind w:left="-567"/>
        <w:jc w:val="both"/>
        <w:rPr>
          <w:sz w:val="28"/>
        </w:rPr>
      </w:pPr>
      <w:r w:rsidRPr="004605F0">
        <w:rPr>
          <w:sz w:val="28"/>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AB7585" w:rsidRPr="004605F0" w:rsidRDefault="00AB7585" w:rsidP="00A35011">
      <w:pPr>
        <w:widowControl w:val="0"/>
        <w:ind w:left="-567"/>
        <w:jc w:val="both"/>
        <w:rPr>
          <w:b/>
          <w:i/>
          <w:sz w:val="28"/>
        </w:rPr>
      </w:pPr>
      <w:r w:rsidRPr="004605F0">
        <w:rPr>
          <w:sz w:val="28"/>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44769" w:rsidRDefault="00AB7585" w:rsidP="007D48FA">
      <w:pPr>
        <w:tabs>
          <w:tab w:val="left" w:pos="-7655"/>
        </w:tabs>
        <w:spacing w:before="240" w:after="240"/>
        <w:ind w:left="-567" w:firstLine="567"/>
        <w:jc w:val="center"/>
        <w:rPr>
          <w:b/>
          <w:sz w:val="28"/>
        </w:rPr>
      </w:pPr>
      <w:r w:rsidRPr="00F938A9">
        <w:rPr>
          <w:b/>
          <w:sz w:val="28"/>
        </w:rPr>
        <w:t>Профориентация</w:t>
      </w:r>
      <w:r w:rsidR="00171814">
        <w:rPr>
          <w:b/>
          <w:sz w:val="28"/>
        </w:rPr>
        <w:t xml:space="preserve"> </w:t>
      </w:r>
    </w:p>
    <w:p w:rsidR="00277930" w:rsidRPr="00B15C8B" w:rsidRDefault="00277930" w:rsidP="006E700B">
      <w:pPr>
        <w:shd w:val="clear" w:color="auto" w:fill="FFFFFF"/>
        <w:ind w:left="-567" w:firstLine="567"/>
        <w:jc w:val="both"/>
        <w:rPr>
          <w:color w:val="000000"/>
          <w:sz w:val="28"/>
          <w:szCs w:val="28"/>
        </w:rPr>
      </w:pPr>
      <w:r>
        <w:rPr>
          <w:color w:val="000000"/>
          <w:sz w:val="28"/>
          <w:szCs w:val="28"/>
        </w:rPr>
        <w:t xml:space="preserve">Целью </w:t>
      </w:r>
      <w:proofErr w:type="spellStart"/>
      <w:r w:rsidRPr="00B15C8B">
        <w:rPr>
          <w:color w:val="000000"/>
          <w:sz w:val="28"/>
          <w:szCs w:val="28"/>
        </w:rPr>
        <w:t>профориентационной</w:t>
      </w:r>
      <w:proofErr w:type="spellEnd"/>
      <w:r w:rsidRPr="00B15C8B">
        <w:rPr>
          <w:color w:val="000000"/>
          <w:sz w:val="28"/>
          <w:szCs w:val="28"/>
        </w:rPr>
        <w:t xml:space="preserve"> работы является оказание </w:t>
      </w:r>
      <w:proofErr w:type="spellStart"/>
      <w:r w:rsidRPr="00B15C8B">
        <w:rPr>
          <w:color w:val="000000"/>
          <w:sz w:val="28"/>
          <w:szCs w:val="28"/>
        </w:rPr>
        <w:t>профориентационной</w:t>
      </w:r>
      <w:proofErr w:type="spellEnd"/>
      <w:r w:rsidRPr="00B15C8B">
        <w:rPr>
          <w:color w:val="000000"/>
          <w:sz w:val="28"/>
          <w:szCs w:val="28"/>
        </w:rPr>
        <w:t xml:space="preserve"> поддержки учащимся в процессе выбора профиля обучения и сферы будущей профессиональной деятельности, а также 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p w:rsidR="00277930" w:rsidRPr="00B15C8B" w:rsidRDefault="00277930" w:rsidP="007D48FA">
      <w:pPr>
        <w:shd w:val="clear" w:color="auto" w:fill="FFFFFF"/>
        <w:ind w:left="-567" w:firstLine="567"/>
        <w:jc w:val="both"/>
        <w:rPr>
          <w:color w:val="000000"/>
          <w:sz w:val="28"/>
          <w:szCs w:val="28"/>
        </w:rPr>
      </w:pPr>
      <w:r w:rsidRPr="00B15C8B">
        <w:rPr>
          <w:color w:val="000000"/>
          <w:sz w:val="28"/>
          <w:szCs w:val="28"/>
        </w:rPr>
        <w:t>В связи с этим были поставлены следующие задачи:</w:t>
      </w:r>
    </w:p>
    <w:p w:rsidR="00277930" w:rsidRPr="00B15C8B" w:rsidRDefault="00277930" w:rsidP="00A35011">
      <w:pPr>
        <w:numPr>
          <w:ilvl w:val="0"/>
          <w:numId w:val="29"/>
        </w:numPr>
        <w:shd w:val="clear" w:color="auto" w:fill="FFFFFF"/>
        <w:tabs>
          <w:tab w:val="clear" w:pos="720"/>
        </w:tabs>
        <w:spacing w:before="30" w:after="30"/>
        <w:ind w:left="-567" w:firstLine="0"/>
        <w:jc w:val="both"/>
        <w:rPr>
          <w:color w:val="000000"/>
          <w:sz w:val="28"/>
          <w:szCs w:val="28"/>
        </w:rPr>
      </w:pPr>
      <w:r w:rsidRPr="00B15C8B">
        <w:rPr>
          <w:color w:val="000000"/>
          <w:sz w:val="28"/>
          <w:szCs w:val="28"/>
        </w:rPr>
        <w:t>изучение профессиональных интересов и склонностей учащихся:</w:t>
      </w:r>
    </w:p>
    <w:p w:rsidR="00277930" w:rsidRPr="00B15C8B" w:rsidRDefault="00277930" w:rsidP="00A35011">
      <w:pPr>
        <w:numPr>
          <w:ilvl w:val="0"/>
          <w:numId w:val="29"/>
        </w:numPr>
        <w:shd w:val="clear" w:color="auto" w:fill="FFFFFF"/>
        <w:tabs>
          <w:tab w:val="clear" w:pos="720"/>
        </w:tabs>
        <w:spacing w:before="30" w:after="30"/>
        <w:ind w:left="-567" w:firstLine="0"/>
        <w:jc w:val="both"/>
        <w:rPr>
          <w:color w:val="000000"/>
          <w:sz w:val="28"/>
          <w:szCs w:val="28"/>
        </w:rPr>
      </w:pPr>
      <w:r w:rsidRPr="00B15C8B">
        <w:rPr>
          <w:color w:val="000000"/>
          <w:sz w:val="28"/>
          <w:szCs w:val="28"/>
        </w:rPr>
        <w:t xml:space="preserve">проведение </w:t>
      </w:r>
      <w:proofErr w:type="spellStart"/>
      <w:r w:rsidRPr="00B15C8B">
        <w:rPr>
          <w:color w:val="000000"/>
          <w:sz w:val="28"/>
          <w:szCs w:val="28"/>
        </w:rPr>
        <w:t>тренинговых</w:t>
      </w:r>
      <w:proofErr w:type="spellEnd"/>
      <w:r w:rsidRPr="00B15C8B">
        <w:rPr>
          <w:color w:val="000000"/>
          <w:sz w:val="28"/>
          <w:szCs w:val="28"/>
        </w:rPr>
        <w:t xml:space="preserve"> занятий по профориентации учащихся;</w:t>
      </w:r>
    </w:p>
    <w:p w:rsidR="00277930" w:rsidRPr="00B15C8B" w:rsidRDefault="00277930" w:rsidP="00A35011">
      <w:pPr>
        <w:numPr>
          <w:ilvl w:val="0"/>
          <w:numId w:val="29"/>
        </w:numPr>
        <w:shd w:val="clear" w:color="auto" w:fill="FFFFFF"/>
        <w:tabs>
          <w:tab w:val="clear" w:pos="720"/>
        </w:tabs>
        <w:spacing w:before="30" w:after="30"/>
        <w:ind w:left="-567" w:firstLine="0"/>
        <w:jc w:val="both"/>
        <w:rPr>
          <w:color w:val="000000"/>
          <w:sz w:val="28"/>
          <w:szCs w:val="28"/>
        </w:rPr>
      </w:pPr>
      <w:r w:rsidRPr="00B15C8B">
        <w:rPr>
          <w:color w:val="000000"/>
          <w:sz w:val="28"/>
          <w:szCs w:val="28"/>
        </w:rPr>
        <w:t>осуществление психологических консультаций с учётом возрастных особенностей учащихся;</w:t>
      </w:r>
    </w:p>
    <w:p w:rsidR="00277930" w:rsidRPr="00B15C8B" w:rsidRDefault="00277930" w:rsidP="00A35011">
      <w:pPr>
        <w:numPr>
          <w:ilvl w:val="0"/>
          <w:numId w:val="29"/>
        </w:numPr>
        <w:shd w:val="clear" w:color="auto" w:fill="FFFFFF"/>
        <w:tabs>
          <w:tab w:val="clear" w:pos="720"/>
        </w:tabs>
        <w:spacing w:before="30" w:after="30"/>
        <w:ind w:left="-567" w:firstLine="0"/>
        <w:jc w:val="both"/>
        <w:rPr>
          <w:color w:val="000000"/>
          <w:sz w:val="28"/>
          <w:szCs w:val="28"/>
        </w:rPr>
      </w:pPr>
      <w:r w:rsidRPr="00B15C8B">
        <w:rPr>
          <w:color w:val="000000"/>
          <w:sz w:val="28"/>
          <w:szCs w:val="28"/>
        </w:rPr>
        <w:t>способствование формированию у школьников адекватной самооценки.</w:t>
      </w:r>
    </w:p>
    <w:p w:rsidR="00277930" w:rsidRDefault="00277930" w:rsidP="007D48FA">
      <w:pPr>
        <w:shd w:val="clear" w:color="auto" w:fill="FFFFFF"/>
        <w:ind w:left="-567" w:firstLine="567"/>
        <w:jc w:val="both"/>
        <w:rPr>
          <w:color w:val="000000"/>
          <w:sz w:val="28"/>
          <w:szCs w:val="28"/>
        </w:rPr>
      </w:pPr>
      <w:r w:rsidRPr="00B15C8B">
        <w:rPr>
          <w:color w:val="000000"/>
          <w:sz w:val="28"/>
          <w:szCs w:val="28"/>
        </w:rPr>
        <w:t xml:space="preserve">С учетом психологических и возрастных особенностей школьников были </w:t>
      </w:r>
      <w:r>
        <w:rPr>
          <w:color w:val="000000"/>
          <w:sz w:val="28"/>
          <w:szCs w:val="28"/>
        </w:rPr>
        <w:t xml:space="preserve">проведена </w:t>
      </w:r>
      <w:proofErr w:type="spellStart"/>
      <w:r>
        <w:rPr>
          <w:color w:val="000000"/>
          <w:sz w:val="28"/>
          <w:szCs w:val="28"/>
        </w:rPr>
        <w:t>профориентационная</w:t>
      </w:r>
      <w:proofErr w:type="spellEnd"/>
      <w:r w:rsidRPr="00B15C8B">
        <w:rPr>
          <w:color w:val="000000"/>
          <w:sz w:val="28"/>
          <w:szCs w:val="28"/>
        </w:rPr>
        <w:t xml:space="preserve"> работ</w:t>
      </w:r>
      <w:r>
        <w:rPr>
          <w:color w:val="000000"/>
          <w:sz w:val="28"/>
          <w:szCs w:val="28"/>
        </w:rPr>
        <w:t>а в 8-9 классах</w:t>
      </w:r>
      <w:r w:rsidR="002621EB">
        <w:rPr>
          <w:color w:val="000000"/>
          <w:sz w:val="28"/>
          <w:szCs w:val="28"/>
        </w:rPr>
        <w:t>.</w:t>
      </w:r>
    </w:p>
    <w:p w:rsidR="00277930" w:rsidRDefault="002621EB" w:rsidP="007D48FA">
      <w:pPr>
        <w:shd w:val="clear" w:color="auto" w:fill="FFFFFF"/>
        <w:ind w:left="-567" w:firstLine="567"/>
        <w:jc w:val="both"/>
        <w:rPr>
          <w:color w:val="000000"/>
          <w:sz w:val="28"/>
          <w:szCs w:val="28"/>
        </w:rPr>
      </w:pPr>
      <w:r w:rsidRPr="002621EB">
        <w:rPr>
          <w:color w:val="000000"/>
          <w:sz w:val="28"/>
          <w:szCs w:val="28"/>
        </w:rPr>
        <w:t xml:space="preserve">В </w:t>
      </w:r>
      <w:r w:rsidR="00277930" w:rsidRPr="002621EB">
        <w:rPr>
          <w:color w:val="000000"/>
          <w:sz w:val="28"/>
          <w:szCs w:val="28"/>
        </w:rPr>
        <w:t>8 класс</w:t>
      </w:r>
      <w:r w:rsidRPr="002621EB">
        <w:rPr>
          <w:color w:val="000000"/>
          <w:sz w:val="28"/>
          <w:szCs w:val="28"/>
        </w:rPr>
        <w:t>ах на</w:t>
      </w:r>
      <w:r>
        <w:rPr>
          <w:color w:val="000000"/>
          <w:sz w:val="28"/>
          <w:szCs w:val="28"/>
        </w:rPr>
        <w:t xml:space="preserve"> </w:t>
      </w:r>
      <w:r w:rsidR="00277930" w:rsidRPr="00B15C8B">
        <w:rPr>
          <w:color w:val="000000"/>
          <w:sz w:val="28"/>
          <w:szCs w:val="28"/>
        </w:rPr>
        <w:t>развитие у школьников личностного смысла в приобретении познавательного опыта и интереса к профессиональной деятельности, представления о собственных интересах и возможн</w:t>
      </w:r>
      <w:r>
        <w:rPr>
          <w:color w:val="000000"/>
          <w:sz w:val="28"/>
          <w:szCs w:val="28"/>
        </w:rPr>
        <w:t>остях (формирование образа “Я”) п</w:t>
      </w:r>
      <w:r w:rsidR="00277930" w:rsidRPr="00B15C8B">
        <w:rPr>
          <w:color w:val="000000"/>
          <w:sz w:val="28"/>
          <w:szCs w:val="28"/>
        </w:rPr>
        <w:t>роведен</w:t>
      </w:r>
      <w:r w:rsidR="00277930">
        <w:rPr>
          <w:color w:val="000000"/>
          <w:sz w:val="28"/>
          <w:szCs w:val="28"/>
        </w:rPr>
        <w:t xml:space="preserve">ы </w:t>
      </w:r>
      <w:r w:rsidR="00277930" w:rsidRPr="00B15C8B">
        <w:rPr>
          <w:color w:val="000000"/>
          <w:sz w:val="28"/>
          <w:szCs w:val="28"/>
        </w:rPr>
        <w:t>заняти</w:t>
      </w:r>
      <w:r w:rsidR="00277930">
        <w:rPr>
          <w:color w:val="000000"/>
          <w:sz w:val="28"/>
          <w:szCs w:val="28"/>
        </w:rPr>
        <w:t>я с элементами тренинга</w:t>
      </w:r>
      <w:r w:rsidR="00277930" w:rsidRPr="00B15C8B">
        <w:rPr>
          <w:color w:val="000000"/>
          <w:sz w:val="28"/>
          <w:szCs w:val="28"/>
        </w:rPr>
        <w:t xml:space="preserve"> по профориентации учащихся</w:t>
      </w:r>
      <w:r w:rsidR="00277930">
        <w:rPr>
          <w:color w:val="000000"/>
          <w:sz w:val="28"/>
          <w:szCs w:val="28"/>
        </w:rPr>
        <w:t xml:space="preserve"> из цикла </w:t>
      </w:r>
      <w:r w:rsidR="00277930" w:rsidRPr="002621EB">
        <w:rPr>
          <w:color w:val="000000"/>
          <w:sz w:val="28"/>
          <w:szCs w:val="28"/>
        </w:rPr>
        <w:t>«Беседы о самоопределении»,</w:t>
      </w:r>
      <w:r w:rsidR="00277930">
        <w:rPr>
          <w:color w:val="000000"/>
          <w:sz w:val="28"/>
          <w:szCs w:val="28"/>
        </w:rPr>
        <w:t xml:space="preserve"> направленные на развитие и формирование отдельных психических функций, умений, навыков; коррекцию отдельных свойств личности и характера (мотивов, интересов, установок, ценностных ориентаций)</w:t>
      </w:r>
      <w:r>
        <w:rPr>
          <w:color w:val="000000"/>
          <w:sz w:val="28"/>
          <w:szCs w:val="28"/>
        </w:rPr>
        <w:t xml:space="preserve">. </w:t>
      </w:r>
      <w:r w:rsidR="00277930">
        <w:rPr>
          <w:color w:val="000000"/>
          <w:sz w:val="28"/>
          <w:szCs w:val="28"/>
        </w:rPr>
        <w:t>Диагностика по м</w:t>
      </w:r>
      <w:r w:rsidR="00277930" w:rsidRPr="00B15C8B">
        <w:rPr>
          <w:color w:val="000000"/>
          <w:sz w:val="28"/>
          <w:szCs w:val="28"/>
        </w:rPr>
        <w:t>етодик</w:t>
      </w:r>
      <w:r w:rsidR="00277930">
        <w:rPr>
          <w:color w:val="000000"/>
          <w:sz w:val="28"/>
          <w:szCs w:val="28"/>
        </w:rPr>
        <w:t>е</w:t>
      </w:r>
      <w:r w:rsidR="00277930" w:rsidRPr="00B15C8B">
        <w:rPr>
          <w:color w:val="000000"/>
          <w:sz w:val="28"/>
          <w:szCs w:val="28"/>
        </w:rPr>
        <w:t xml:space="preserve"> «Якоря карьеры» позволила объяснить учащимся следующие ценностные ориентации в карьере: профессиональная компетентность, менеджмент, автономия (независимость), стабильность работы, </w:t>
      </w:r>
      <w:r w:rsidR="00277930" w:rsidRPr="00B15C8B">
        <w:rPr>
          <w:color w:val="000000"/>
          <w:sz w:val="28"/>
          <w:szCs w:val="28"/>
        </w:rPr>
        <w:lastRenderedPageBreak/>
        <w:t xml:space="preserve">стабильность места жительства, служение, вызов, интеграция стилей жизни, предпринимательство. </w:t>
      </w:r>
      <w:r w:rsidR="00C75657">
        <w:rPr>
          <w:color w:val="000000"/>
          <w:sz w:val="28"/>
          <w:szCs w:val="28"/>
        </w:rPr>
        <w:t xml:space="preserve">В опросе участвовало </w:t>
      </w:r>
      <w:r w:rsidR="00277930">
        <w:rPr>
          <w:color w:val="000000"/>
          <w:sz w:val="28"/>
          <w:szCs w:val="28"/>
        </w:rPr>
        <w:t>8 восьмиклассников.</w:t>
      </w:r>
      <w:r w:rsidR="00277930" w:rsidRPr="00B15C8B">
        <w:rPr>
          <w:color w:val="000000"/>
          <w:sz w:val="28"/>
          <w:szCs w:val="28"/>
        </w:rPr>
        <w:t> После проведения тести</w:t>
      </w:r>
      <w:r w:rsidR="00277930">
        <w:rPr>
          <w:color w:val="000000"/>
          <w:sz w:val="28"/>
          <w:szCs w:val="28"/>
        </w:rPr>
        <w:t>рования, старшеклассникам была описана сущность всех</w:t>
      </w:r>
      <w:r w:rsidR="00277930" w:rsidRPr="00B15C8B">
        <w:rPr>
          <w:color w:val="000000"/>
          <w:sz w:val="28"/>
          <w:szCs w:val="28"/>
        </w:rPr>
        <w:t> ц</w:t>
      </w:r>
      <w:r w:rsidR="00277930">
        <w:rPr>
          <w:color w:val="000000"/>
          <w:sz w:val="28"/>
          <w:szCs w:val="28"/>
        </w:rPr>
        <w:t>енностных ориентацией в карьере:</w:t>
      </w:r>
    </w:p>
    <w:p w:rsidR="00277930" w:rsidRPr="002621EB" w:rsidRDefault="002621EB" w:rsidP="00A35011">
      <w:pPr>
        <w:shd w:val="clear" w:color="auto" w:fill="FFFFFF"/>
        <w:ind w:left="-567"/>
        <w:jc w:val="both"/>
        <w:rPr>
          <w:sz w:val="28"/>
          <w:szCs w:val="28"/>
        </w:rPr>
      </w:pPr>
      <w:r>
        <w:rPr>
          <w:sz w:val="28"/>
          <w:szCs w:val="28"/>
        </w:rPr>
        <w:t xml:space="preserve">- </w:t>
      </w:r>
      <w:r w:rsidR="00277930" w:rsidRPr="002621EB">
        <w:rPr>
          <w:sz w:val="28"/>
          <w:szCs w:val="28"/>
        </w:rPr>
        <w:t>Менеджмент (управлять – людьми, пр</w:t>
      </w:r>
      <w:r>
        <w:rPr>
          <w:sz w:val="28"/>
          <w:szCs w:val="28"/>
        </w:rPr>
        <w:t xml:space="preserve">оектами, бизнес-процессами и </w:t>
      </w:r>
      <w:r w:rsidR="00277930" w:rsidRPr="002621EB">
        <w:rPr>
          <w:sz w:val="28"/>
          <w:szCs w:val="28"/>
        </w:rPr>
        <w:t>т.п.) – важно для</w:t>
      </w:r>
      <w:r w:rsidR="0084060B" w:rsidRPr="002621EB">
        <w:rPr>
          <w:sz w:val="28"/>
          <w:szCs w:val="28"/>
        </w:rPr>
        <w:t xml:space="preserve"> 37,5</w:t>
      </w:r>
      <w:r>
        <w:rPr>
          <w:sz w:val="28"/>
          <w:szCs w:val="28"/>
        </w:rPr>
        <w:t>% опрошенных,</w:t>
      </w:r>
    </w:p>
    <w:p w:rsidR="00277930" w:rsidRPr="002621EB" w:rsidRDefault="002621EB" w:rsidP="00A35011">
      <w:pPr>
        <w:shd w:val="clear" w:color="auto" w:fill="FFFFFF"/>
        <w:ind w:left="-567"/>
        <w:jc w:val="both"/>
        <w:rPr>
          <w:sz w:val="28"/>
          <w:szCs w:val="28"/>
        </w:rPr>
      </w:pPr>
      <w:r>
        <w:rPr>
          <w:sz w:val="28"/>
          <w:szCs w:val="28"/>
        </w:rPr>
        <w:t xml:space="preserve">- </w:t>
      </w:r>
      <w:r w:rsidR="00277930" w:rsidRPr="002621EB">
        <w:rPr>
          <w:sz w:val="28"/>
          <w:szCs w:val="28"/>
        </w:rPr>
        <w:t>Автономия</w:t>
      </w:r>
      <w:r w:rsidR="00B02E1D" w:rsidRPr="002621EB">
        <w:rPr>
          <w:sz w:val="28"/>
          <w:szCs w:val="28"/>
        </w:rPr>
        <w:t xml:space="preserve"> </w:t>
      </w:r>
      <w:r w:rsidR="00277930" w:rsidRPr="002621EB">
        <w:rPr>
          <w:sz w:val="28"/>
          <w:szCs w:val="28"/>
        </w:rPr>
        <w:t>(делать по-сво</w:t>
      </w:r>
      <w:r w:rsidR="00EB48FB" w:rsidRPr="002621EB">
        <w:rPr>
          <w:sz w:val="28"/>
          <w:szCs w:val="28"/>
        </w:rPr>
        <w:t xml:space="preserve">ему, самому </w:t>
      </w:r>
      <w:r w:rsidR="0084060B" w:rsidRPr="002621EB">
        <w:rPr>
          <w:sz w:val="28"/>
          <w:szCs w:val="28"/>
        </w:rPr>
        <w:t>решать) -</w:t>
      </w:r>
      <w:r w:rsidR="00EB48FB" w:rsidRPr="002621EB">
        <w:rPr>
          <w:sz w:val="28"/>
          <w:szCs w:val="28"/>
        </w:rPr>
        <w:t>важно для 50</w:t>
      </w:r>
      <w:r>
        <w:rPr>
          <w:sz w:val="28"/>
          <w:szCs w:val="28"/>
        </w:rPr>
        <w:t>%,</w:t>
      </w:r>
    </w:p>
    <w:p w:rsidR="00277930" w:rsidRPr="002621EB" w:rsidRDefault="002621EB" w:rsidP="00A35011">
      <w:pPr>
        <w:shd w:val="clear" w:color="auto" w:fill="FFFFFF"/>
        <w:ind w:left="-567"/>
        <w:jc w:val="both"/>
        <w:rPr>
          <w:sz w:val="28"/>
          <w:szCs w:val="28"/>
        </w:rPr>
      </w:pPr>
      <w:r>
        <w:rPr>
          <w:sz w:val="28"/>
          <w:szCs w:val="28"/>
        </w:rPr>
        <w:t xml:space="preserve">- </w:t>
      </w:r>
      <w:r w:rsidR="00277930" w:rsidRPr="002621EB">
        <w:rPr>
          <w:sz w:val="28"/>
          <w:szCs w:val="28"/>
        </w:rPr>
        <w:t>Стабильность работы (стабильная, надежная работа на длительное</w:t>
      </w:r>
      <w:r>
        <w:rPr>
          <w:sz w:val="28"/>
          <w:szCs w:val="28"/>
        </w:rPr>
        <w:t xml:space="preserve"> </w:t>
      </w:r>
      <w:r w:rsidR="00EB48FB" w:rsidRPr="002621EB">
        <w:rPr>
          <w:sz w:val="28"/>
          <w:szCs w:val="28"/>
        </w:rPr>
        <w:t xml:space="preserve">время) – важно для </w:t>
      </w:r>
      <w:r w:rsidR="0084060B" w:rsidRPr="002621EB">
        <w:rPr>
          <w:sz w:val="28"/>
          <w:szCs w:val="28"/>
        </w:rPr>
        <w:t>25</w:t>
      </w:r>
      <w:r>
        <w:rPr>
          <w:sz w:val="28"/>
          <w:szCs w:val="28"/>
        </w:rPr>
        <w:t>%,</w:t>
      </w:r>
    </w:p>
    <w:p w:rsidR="00277930" w:rsidRPr="002621EB" w:rsidRDefault="002621EB" w:rsidP="00A35011">
      <w:pPr>
        <w:shd w:val="clear" w:color="auto" w:fill="FFFFFF"/>
        <w:ind w:left="-567"/>
        <w:jc w:val="both"/>
        <w:rPr>
          <w:sz w:val="28"/>
          <w:szCs w:val="28"/>
        </w:rPr>
      </w:pPr>
      <w:r>
        <w:rPr>
          <w:sz w:val="28"/>
          <w:szCs w:val="28"/>
        </w:rPr>
        <w:t xml:space="preserve">- </w:t>
      </w:r>
      <w:r w:rsidR="00277930" w:rsidRPr="002621EB">
        <w:rPr>
          <w:sz w:val="28"/>
          <w:szCs w:val="28"/>
        </w:rPr>
        <w:t>Стабильность места жительства (главное – жить в своем городе</w:t>
      </w:r>
      <w:r>
        <w:rPr>
          <w:sz w:val="28"/>
          <w:szCs w:val="28"/>
        </w:rPr>
        <w:t xml:space="preserve"> </w:t>
      </w:r>
      <w:r w:rsidR="00277930" w:rsidRPr="002621EB">
        <w:rPr>
          <w:sz w:val="28"/>
          <w:szCs w:val="28"/>
        </w:rPr>
        <w:t>(минимум переез</w:t>
      </w:r>
      <w:r w:rsidR="0084060B" w:rsidRPr="002621EB">
        <w:rPr>
          <w:sz w:val="28"/>
          <w:szCs w:val="28"/>
        </w:rPr>
        <w:t>дов, командировок) – важно для 25</w:t>
      </w:r>
      <w:r>
        <w:rPr>
          <w:sz w:val="28"/>
          <w:szCs w:val="28"/>
        </w:rPr>
        <w:t>%,</w:t>
      </w:r>
    </w:p>
    <w:p w:rsidR="00277930" w:rsidRPr="002621EB" w:rsidRDefault="002621EB" w:rsidP="00A35011">
      <w:pPr>
        <w:shd w:val="clear" w:color="auto" w:fill="FFFFFF"/>
        <w:ind w:left="-567" w:firstLine="567"/>
        <w:jc w:val="both"/>
        <w:rPr>
          <w:sz w:val="28"/>
          <w:szCs w:val="28"/>
        </w:rPr>
      </w:pPr>
      <w:r w:rsidRPr="002621EB">
        <w:rPr>
          <w:sz w:val="28"/>
          <w:szCs w:val="28"/>
        </w:rPr>
        <w:t xml:space="preserve">В </w:t>
      </w:r>
      <w:r w:rsidR="00277930" w:rsidRPr="002621EB">
        <w:rPr>
          <w:sz w:val="28"/>
          <w:szCs w:val="28"/>
        </w:rPr>
        <w:t>9 класс</w:t>
      </w:r>
      <w:r w:rsidRPr="002621EB">
        <w:rPr>
          <w:sz w:val="28"/>
          <w:szCs w:val="28"/>
        </w:rPr>
        <w:t>ах п</w:t>
      </w:r>
      <w:r w:rsidR="00277930" w:rsidRPr="002621EB">
        <w:rPr>
          <w:sz w:val="28"/>
          <w:szCs w:val="28"/>
        </w:rPr>
        <w:t>роведены занятия с элементами тренинга профориентации учащихся из цикла «Беседы о самоопределении»</w:t>
      </w:r>
      <w:r>
        <w:rPr>
          <w:sz w:val="28"/>
          <w:szCs w:val="28"/>
        </w:rPr>
        <w:t>,</w:t>
      </w:r>
      <w:r w:rsidR="00277930" w:rsidRPr="002621EB">
        <w:rPr>
          <w:sz w:val="28"/>
          <w:szCs w:val="28"/>
        </w:rPr>
        <w:t xml:space="preserve"> которые включали в себя: психодиагностику профессиональных склонностей и предпочтений, изучение индивидуально-психоло</w:t>
      </w:r>
      <w:r>
        <w:rPr>
          <w:sz w:val="28"/>
          <w:szCs w:val="28"/>
        </w:rPr>
        <w:t xml:space="preserve">гических особенностей учащихся, </w:t>
      </w:r>
      <w:proofErr w:type="spellStart"/>
      <w:r w:rsidR="00277930" w:rsidRPr="002621EB">
        <w:rPr>
          <w:sz w:val="28"/>
          <w:szCs w:val="28"/>
        </w:rPr>
        <w:t>профориентационные</w:t>
      </w:r>
      <w:proofErr w:type="spellEnd"/>
      <w:r w:rsidR="00277930" w:rsidRPr="002621EB">
        <w:rPr>
          <w:sz w:val="28"/>
          <w:szCs w:val="28"/>
        </w:rPr>
        <w:t xml:space="preserve"> тренинги и игры психологических основ выбора профессии.</w:t>
      </w:r>
      <w:r w:rsidR="00946311">
        <w:rPr>
          <w:sz w:val="28"/>
          <w:szCs w:val="28"/>
        </w:rPr>
        <w:t xml:space="preserve"> </w:t>
      </w:r>
      <w:r w:rsidR="00277930" w:rsidRPr="002621EB">
        <w:rPr>
          <w:sz w:val="28"/>
          <w:szCs w:val="28"/>
        </w:rPr>
        <w:t>Дифференциально-диагностический опросник (ДДО) Е. А. Климова классифицирует профессии по предмету труда. Этот опросник может оказать существенную помощь в выявлении индивидуального предпочтении предмета труда, а, следовательно, и определенной группы профессий. В опросе участвовало 16 девятиклассников. Опросник дал следующие данные о профессиональных предпочтениях выпускников на данный момент:</w:t>
      </w:r>
    </w:p>
    <w:p w:rsidR="00277930" w:rsidRPr="002621EB" w:rsidRDefault="00277930" w:rsidP="00A35011">
      <w:pPr>
        <w:numPr>
          <w:ilvl w:val="0"/>
          <w:numId w:val="34"/>
        </w:numPr>
        <w:shd w:val="clear" w:color="auto" w:fill="FFFFFF"/>
        <w:tabs>
          <w:tab w:val="clear" w:pos="720"/>
        </w:tabs>
        <w:spacing w:before="30" w:after="30"/>
        <w:ind w:left="-567" w:firstLine="0"/>
        <w:jc w:val="both"/>
        <w:rPr>
          <w:sz w:val="28"/>
          <w:szCs w:val="28"/>
        </w:rPr>
      </w:pPr>
      <w:r w:rsidRPr="002621EB">
        <w:rPr>
          <w:sz w:val="28"/>
          <w:szCs w:val="28"/>
        </w:rPr>
        <w:t>5</w:t>
      </w:r>
      <w:r w:rsidR="00C75657" w:rsidRPr="002621EB">
        <w:rPr>
          <w:sz w:val="28"/>
          <w:szCs w:val="28"/>
        </w:rPr>
        <w:t>6</w:t>
      </w:r>
      <w:r w:rsidRPr="002621EB">
        <w:rPr>
          <w:sz w:val="28"/>
          <w:szCs w:val="28"/>
        </w:rPr>
        <w:t>% обучающихся склоны к профессиям типа «Человек – Природа», т.е. профессиям, связанным с лесным хозяйством, животноводством, растениеводством и т.д.;</w:t>
      </w:r>
    </w:p>
    <w:p w:rsidR="00277930" w:rsidRPr="002621EB" w:rsidRDefault="00C75657" w:rsidP="00A35011">
      <w:pPr>
        <w:numPr>
          <w:ilvl w:val="0"/>
          <w:numId w:val="34"/>
        </w:numPr>
        <w:shd w:val="clear" w:color="auto" w:fill="FFFFFF"/>
        <w:tabs>
          <w:tab w:val="clear" w:pos="720"/>
        </w:tabs>
        <w:spacing w:before="30" w:after="30"/>
        <w:ind w:left="-567" w:firstLine="0"/>
        <w:jc w:val="both"/>
        <w:rPr>
          <w:sz w:val="28"/>
          <w:szCs w:val="28"/>
        </w:rPr>
      </w:pPr>
      <w:r w:rsidRPr="002621EB">
        <w:rPr>
          <w:sz w:val="28"/>
          <w:szCs w:val="28"/>
        </w:rPr>
        <w:t>19</w:t>
      </w:r>
      <w:r w:rsidR="00277930" w:rsidRPr="002621EB">
        <w:rPr>
          <w:sz w:val="28"/>
          <w:szCs w:val="28"/>
        </w:rPr>
        <w:t xml:space="preserve"> % обучающихся склоны к техническим профессиям;</w:t>
      </w:r>
    </w:p>
    <w:p w:rsidR="00277930" w:rsidRPr="002621EB" w:rsidRDefault="00C75657" w:rsidP="00A35011">
      <w:pPr>
        <w:numPr>
          <w:ilvl w:val="0"/>
          <w:numId w:val="34"/>
        </w:numPr>
        <w:shd w:val="clear" w:color="auto" w:fill="FFFFFF"/>
        <w:tabs>
          <w:tab w:val="clear" w:pos="720"/>
        </w:tabs>
        <w:spacing w:before="30" w:after="30"/>
        <w:ind w:left="-567" w:firstLine="0"/>
        <w:jc w:val="both"/>
        <w:rPr>
          <w:sz w:val="28"/>
          <w:szCs w:val="28"/>
        </w:rPr>
      </w:pPr>
      <w:r w:rsidRPr="002621EB">
        <w:rPr>
          <w:sz w:val="28"/>
          <w:szCs w:val="28"/>
        </w:rPr>
        <w:t>19</w:t>
      </w:r>
      <w:r w:rsidR="00277930" w:rsidRPr="002621EB">
        <w:rPr>
          <w:sz w:val="28"/>
          <w:szCs w:val="28"/>
        </w:rPr>
        <w:t xml:space="preserve"> % девятиклассникам рекомендуется выбирать профессии из группы «человек-человек»;</w:t>
      </w:r>
    </w:p>
    <w:p w:rsidR="00277930" w:rsidRPr="002621EB" w:rsidRDefault="00C75657" w:rsidP="00A35011">
      <w:pPr>
        <w:numPr>
          <w:ilvl w:val="0"/>
          <w:numId w:val="34"/>
        </w:numPr>
        <w:shd w:val="clear" w:color="auto" w:fill="FFFFFF"/>
        <w:tabs>
          <w:tab w:val="clear" w:pos="720"/>
        </w:tabs>
        <w:spacing w:before="30" w:after="30"/>
        <w:ind w:left="-567" w:firstLine="0"/>
        <w:jc w:val="both"/>
        <w:rPr>
          <w:sz w:val="28"/>
          <w:szCs w:val="28"/>
        </w:rPr>
      </w:pPr>
      <w:r w:rsidRPr="002621EB">
        <w:rPr>
          <w:sz w:val="28"/>
          <w:szCs w:val="28"/>
        </w:rPr>
        <w:t>6</w:t>
      </w:r>
      <w:r w:rsidR="00277930" w:rsidRPr="002621EB">
        <w:rPr>
          <w:sz w:val="28"/>
          <w:szCs w:val="28"/>
        </w:rPr>
        <w:t>% обучающихся склонны к профессиям,</w:t>
      </w:r>
      <w:r w:rsidRPr="002621EB">
        <w:rPr>
          <w:sz w:val="28"/>
          <w:szCs w:val="28"/>
        </w:rPr>
        <w:t xml:space="preserve"> ведущим предметом труда </w:t>
      </w:r>
      <w:r w:rsidR="00EB48FB" w:rsidRPr="002621EB">
        <w:rPr>
          <w:sz w:val="28"/>
          <w:szCs w:val="28"/>
        </w:rPr>
        <w:t xml:space="preserve">которых </w:t>
      </w:r>
      <w:r w:rsidRPr="002621EB">
        <w:rPr>
          <w:sz w:val="28"/>
          <w:szCs w:val="28"/>
        </w:rPr>
        <w:t>является художественный образ</w:t>
      </w:r>
      <w:r w:rsidR="00277930" w:rsidRPr="002621EB">
        <w:rPr>
          <w:sz w:val="28"/>
          <w:szCs w:val="28"/>
        </w:rPr>
        <w:t>.</w:t>
      </w:r>
    </w:p>
    <w:p w:rsidR="00731FD0" w:rsidRPr="00731FD0" w:rsidRDefault="00731FD0" w:rsidP="007D48FA">
      <w:pPr>
        <w:pStyle w:val="a3"/>
        <w:shd w:val="clear" w:color="auto" w:fill="FFFFFF"/>
        <w:spacing w:before="30" w:after="30"/>
        <w:ind w:left="-567" w:firstLine="567"/>
        <w:jc w:val="both"/>
        <w:rPr>
          <w:sz w:val="28"/>
          <w:szCs w:val="28"/>
        </w:rPr>
      </w:pPr>
      <w:r w:rsidRPr="00731FD0">
        <w:rPr>
          <w:sz w:val="28"/>
          <w:szCs w:val="28"/>
        </w:rPr>
        <w:t xml:space="preserve">Для выпускников были организованы экскурсии в  ГПОУ ТО «Тульский технико-экономический колледж имени А.Г. Рогова – структурное подразделение в г. Суворове, они приняли участие </w:t>
      </w:r>
      <w:r w:rsidRPr="00731FD0">
        <w:rPr>
          <w:sz w:val="28"/>
          <w:szCs w:val="28"/>
          <w:shd w:val="clear" w:color="auto" w:fill="FFFFFF"/>
        </w:rPr>
        <w:t xml:space="preserve">в региональном </w:t>
      </w:r>
      <w:proofErr w:type="spellStart"/>
      <w:r w:rsidRPr="00731FD0">
        <w:rPr>
          <w:sz w:val="28"/>
          <w:szCs w:val="28"/>
          <w:shd w:val="clear" w:color="auto" w:fill="FFFFFF"/>
        </w:rPr>
        <w:t>профориентационном</w:t>
      </w:r>
      <w:proofErr w:type="spellEnd"/>
      <w:r w:rsidRPr="00731FD0">
        <w:rPr>
          <w:sz w:val="28"/>
          <w:szCs w:val="28"/>
          <w:shd w:val="clear" w:color="auto" w:fill="FFFFFF"/>
        </w:rPr>
        <w:t xml:space="preserve"> марафоне "Профессии - да!,  с удовольствием поучаствовали в командном </w:t>
      </w:r>
      <w:proofErr w:type="spellStart"/>
      <w:r w:rsidRPr="00731FD0">
        <w:rPr>
          <w:sz w:val="28"/>
          <w:szCs w:val="28"/>
          <w:shd w:val="clear" w:color="auto" w:fill="FFFFFF"/>
        </w:rPr>
        <w:t>профориентационном</w:t>
      </w:r>
      <w:proofErr w:type="spellEnd"/>
      <w:r w:rsidRPr="00731FD0">
        <w:rPr>
          <w:sz w:val="28"/>
          <w:szCs w:val="28"/>
          <w:shd w:val="clear" w:color="auto" w:fill="FFFFFF"/>
        </w:rPr>
        <w:t xml:space="preserve"> мероприятии "Лабиринт выбора</w:t>
      </w:r>
      <w:r w:rsidRPr="00731FD0">
        <w:rPr>
          <w:rFonts w:ascii="Arial" w:hAnsi="Arial" w:cs="Arial"/>
          <w:sz w:val="20"/>
          <w:szCs w:val="20"/>
          <w:shd w:val="clear" w:color="auto" w:fill="FFFFFF"/>
        </w:rPr>
        <w:t>"</w:t>
      </w:r>
      <w:r w:rsidRPr="00731FD0">
        <w:rPr>
          <w:sz w:val="28"/>
          <w:szCs w:val="28"/>
        </w:rPr>
        <w:t xml:space="preserve"> в ГПОУ ТО «Тульский техникум социальных технологий», приняли участие в  Дне открытых  дверей в ГПОУ ТО «Тульский технико-экономический колледж имени А.Г. Рогова – структурное подразделение в г. Суворове с  приглашением специалистов Центра занятости населения Суворовского района. </w:t>
      </w:r>
    </w:p>
    <w:p w:rsidR="00731FD0" w:rsidRDefault="00731FD0" w:rsidP="007D48FA">
      <w:pPr>
        <w:pStyle w:val="a3"/>
        <w:shd w:val="clear" w:color="auto" w:fill="FFFFFF"/>
        <w:spacing w:before="30" w:after="30"/>
        <w:ind w:left="-567" w:firstLine="567"/>
        <w:jc w:val="both"/>
        <w:rPr>
          <w:color w:val="FF0000"/>
          <w:sz w:val="28"/>
          <w:szCs w:val="28"/>
        </w:rPr>
      </w:pPr>
      <w:r w:rsidRPr="00731FD0">
        <w:rPr>
          <w:sz w:val="28"/>
          <w:szCs w:val="28"/>
        </w:rPr>
        <w:t>В итоге   проведенных      мероприятий           выяснилось, что 15 человек    планируют продолжить обучение и определились с выбором конкретного учебного заведения: 2 воспитанника подали документы на профессию закройщика, 1 – на про</w:t>
      </w:r>
      <w:r w:rsidR="001D2849">
        <w:rPr>
          <w:sz w:val="28"/>
          <w:szCs w:val="28"/>
        </w:rPr>
        <w:t xml:space="preserve">фессию швеи, 1 – на фотографа, 1 человек хочет на </w:t>
      </w:r>
      <w:r w:rsidR="001D2849">
        <w:rPr>
          <w:sz w:val="28"/>
          <w:szCs w:val="28"/>
        </w:rPr>
        <w:lastRenderedPageBreak/>
        <w:t xml:space="preserve">профессию </w:t>
      </w:r>
      <w:r w:rsidRPr="00731FD0">
        <w:rPr>
          <w:sz w:val="28"/>
          <w:szCs w:val="28"/>
        </w:rPr>
        <w:t>повара, 1 – на слесаря по ремонту автомобилей. На профессию плотника планируют поступать 13 человек</w:t>
      </w:r>
      <w:r w:rsidRPr="00731FD0">
        <w:rPr>
          <w:color w:val="FF0000"/>
          <w:sz w:val="28"/>
          <w:szCs w:val="28"/>
        </w:rPr>
        <w:t>.</w:t>
      </w:r>
    </w:p>
    <w:p w:rsidR="00731FD0" w:rsidRDefault="00731FD0" w:rsidP="007D48FA">
      <w:pPr>
        <w:pStyle w:val="a3"/>
        <w:shd w:val="clear" w:color="auto" w:fill="FFFFFF"/>
        <w:spacing w:before="30" w:after="30"/>
        <w:ind w:left="-567" w:firstLine="567"/>
        <w:jc w:val="both"/>
        <w:rPr>
          <w:sz w:val="28"/>
          <w:szCs w:val="28"/>
          <w:shd w:val="clear" w:color="auto" w:fill="FFFFFF"/>
        </w:rPr>
      </w:pPr>
      <w:r w:rsidRPr="00731FD0">
        <w:rPr>
          <w:sz w:val="28"/>
          <w:szCs w:val="28"/>
        </w:rPr>
        <w:t xml:space="preserve">В учебных заведениях, готовых принять на учебу наших воспитанников, проходит конкурсный отбор. </w:t>
      </w:r>
      <w:r w:rsidRPr="00731FD0">
        <w:rPr>
          <w:rStyle w:val="c4"/>
          <w:sz w:val="28"/>
          <w:szCs w:val="28"/>
        </w:rPr>
        <w:t> </w:t>
      </w:r>
      <w:r w:rsidRPr="00731FD0">
        <w:rPr>
          <w:sz w:val="28"/>
          <w:szCs w:val="28"/>
        </w:rPr>
        <w:t xml:space="preserve">Поэтому </w:t>
      </w:r>
      <w:r w:rsidRPr="00731FD0">
        <w:rPr>
          <w:rStyle w:val="c4"/>
          <w:sz w:val="28"/>
          <w:szCs w:val="28"/>
        </w:rPr>
        <w:t xml:space="preserve">для эффективной </w:t>
      </w:r>
      <w:proofErr w:type="spellStart"/>
      <w:r w:rsidRPr="00731FD0">
        <w:rPr>
          <w:rStyle w:val="c4"/>
          <w:sz w:val="28"/>
          <w:szCs w:val="28"/>
        </w:rPr>
        <w:t>профориентационной</w:t>
      </w:r>
      <w:proofErr w:type="spellEnd"/>
      <w:r w:rsidRPr="00731FD0">
        <w:rPr>
          <w:rStyle w:val="c4"/>
          <w:sz w:val="28"/>
          <w:szCs w:val="28"/>
        </w:rPr>
        <w:t xml:space="preserve"> работы с подростками </w:t>
      </w:r>
      <w:r w:rsidRPr="00731FD0">
        <w:rPr>
          <w:sz w:val="28"/>
          <w:szCs w:val="28"/>
          <w:shd w:val="clear" w:color="auto" w:fill="FFFFFF"/>
        </w:rPr>
        <w:t>необходимо соблюдать принцип соответствия выбираемой профессии интересам, склонностям, способностям и возможностям подростка, соотнесенных с реальным состоянием его здоровья и имеющимися ограничениями. Подросток должен осознавать свои перспективы реализации в будущей профессиональной деятельности.</w:t>
      </w:r>
    </w:p>
    <w:p w:rsidR="00731FD0" w:rsidRDefault="00731FD0" w:rsidP="007D48FA">
      <w:pPr>
        <w:pStyle w:val="a3"/>
        <w:shd w:val="clear" w:color="auto" w:fill="FFFFFF"/>
        <w:spacing w:before="30" w:after="30"/>
        <w:ind w:left="-567" w:firstLine="567"/>
        <w:jc w:val="both"/>
        <w:rPr>
          <w:sz w:val="28"/>
          <w:szCs w:val="28"/>
        </w:rPr>
      </w:pPr>
      <w:r w:rsidRPr="00731FD0">
        <w:rPr>
          <w:sz w:val="28"/>
          <w:szCs w:val="28"/>
        </w:rPr>
        <w:t xml:space="preserve">Была проведена игра «Угадай профессию», диспут «Твоё будущее: от чего оно зависит», беседа «Выбор профессии –твой выбор», просмотрена </w:t>
      </w:r>
      <w:proofErr w:type="spellStart"/>
      <w:r w:rsidRPr="00731FD0">
        <w:rPr>
          <w:sz w:val="28"/>
          <w:szCs w:val="28"/>
        </w:rPr>
        <w:t>видеопрезентация</w:t>
      </w:r>
      <w:proofErr w:type="spellEnd"/>
      <w:r w:rsidRPr="00731FD0">
        <w:rPr>
          <w:sz w:val="28"/>
          <w:szCs w:val="28"/>
        </w:rPr>
        <w:t xml:space="preserve"> «О профессиях – интересных и разных», проведена игра «Семейный бюджет: как правильно планировать». Дети ответили на опросник для выявления готовности к выбору профессии, прошли тест «Мои качества» и поработали с материалом по теме «Знаю ли я себя?» </w:t>
      </w:r>
    </w:p>
    <w:p w:rsidR="00731FD0" w:rsidRDefault="00731FD0" w:rsidP="007D48FA">
      <w:pPr>
        <w:pStyle w:val="a3"/>
        <w:shd w:val="clear" w:color="auto" w:fill="FFFFFF"/>
        <w:spacing w:before="30" w:after="30"/>
        <w:ind w:left="-567" w:firstLine="567"/>
        <w:jc w:val="both"/>
        <w:rPr>
          <w:rFonts w:eastAsia="Calibri"/>
          <w:sz w:val="28"/>
          <w:szCs w:val="28"/>
          <w:lang w:eastAsia="ko-KR"/>
        </w:rPr>
      </w:pPr>
      <w:r w:rsidRPr="00731FD0">
        <w:rPr>
          <w:sz w:val="28"/>
          <w:szCs w:val="28"/>
        </w:rPr>
        <w:t>Были проведены коррекционно-развивающие занятия, направленные на осознание значимости труда в жизни человека и общества, построение реальных профессиональных перспектив: «Я и мир профессий», «Будущая профессия моими глазами», «Кто любит труд, того люди чтут».</w:t>
      </w:r>
    </w:p>
    <w:p w:rsidR="00731FD0" w:rsidRPr="001C4C6C" w:rsidRDefault="00731FD0" w:rsidP="007D48FA">
      <w:pPr>
        <w:pStyle w:val="a3"/>
        <w:shd w:val="clear" w:color="auto" w:fill="FFFFFF"/>
        <w:spacing w:before="30" w:after="30"/>
        <w:ind w:left="-567" w:firstLine="567"/>
        <w:jc w:val="both"/>
        <w:rPr>
          <w:rFonts w:eastAsia="Calibri"/>
          <w:sz w:val="28"/>
          <w:szCs w:val="28"/>
          <w:lang w:eastAsia="ko-KR"/>
        </w:rPr>
      </w:pPr>
      <w:r w:rsidRPr="00731FD0">
        <w:rPr>
          <w:rFonts w:eastAsia="Calibri"/>
          <w:sz w:val="28"/>
          <w:szCs w:val="28"/>
          <w:lang w:eastAsia="ko-KR"/>
        </w:rPr>
        <w:t xml:space="preserve">Занятия для обучающихся 9-х классов по дополнительной общеразвивающей программе «Дорога в жизнь» были направленные на формирование умения строить свои жизненные планы и соотносить свои индивидуальные </w:t>
      </w:r>
      <w:r w:rsidRPr="001C4C6C">
        <w:rPr>
          <w:rFonts w:eastAsia="Calibri"/>
          <w:sz w:val="28"/>
          <w:szCs w:val="28"/>
          <w:lang w:eastAsia="ko-KR"/>
        </w:rPr>
        <w:t xml:space="preserve">способности с требованиями конкретной профессии, формирование адекватной самооценки. </w:t>
      </w:r>
    </w:p>
    <w:p w:rsidR="001C4C6C" w:rsidRPr="001C4C6C" w:rsidRDefault="001C4C6C" w:rsidP="007D48FA">
      <w:pPr>
        <w:ind w:left="-567" w:firstLine="567"/>
        <w:jc w:val="both"/>
        <w:rPr>
          <w:sz w:val="28"/>
          <w:szCs w:val="28"/>
        </w:rPr>
      </w:pPr>
      <w:r w:rsidRPr="001C4C6C">
        <w:rPr>
          <w:sz w:val="28"/>
          <w:szCs w:val="28"/>
        </w:rPr>
        <w:t xml:space="preserve">В РФ профессионально-трудовое воспитание обучающихся направлено на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 Этот ракурс на трудовое воспитание был определен в соответствии со ст. 2 Федерального закона от 29.12.2012 № 273-ФЗ «Об образовании в Российской Федерации» воспитание обучающихся рассматривается как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1C4C6C" w:rsidRPr="001C4C6C" w:rsidRDefault="001C4C6C" w:rsidP="007D48FA">
      <w:pPr>
        <w:ind w:left="-567" w:firstLine="567"/>
        <w:jc w:val="both"/>
        <w:rPr>
          <w:sz w:val="28"/>
          <w:szCs w:val="28"/>
        </w:rPr>
      </w:pPr>
      <w:r w:rsidRPr="001C4C6C">
        <w:rPr>
          <w:sz w:val="28"/>
          <w:szCs w:val="28"/>
        </w:rPr>
        <w:lastRenderedPageBreak/>
        <w:t>Таким образом, в начале 2023-2024 учебного года нововведенный цикл занятий «Россия – мои горизонты», направленный на формирование у обучающихся профессиональной картины мира через осознанную сопричастность к передовым достижениям отечественной экономики, историю развития промышленности России, передовых достижениях сегодняшнего дня и ценностного отношения к избранной профессии и вышеперечисленные законодательно закрепленные основания по организации внеурочной деятельности, воссоединились и  нашли свое отражение в содержании и реализации рабочей программы воспитания ГОУ ТО «Суворовская школа для обучающихся с ОВЗ».</w:t>
      </w:r>
    </w:p>
    <w:p w:rsidR="001C4C6C" w:rsidRPr="001C4C6C" w:rsidRDefault="001C4C6C" w:rsidP="007D48FA">
      <w:pPr>
        <w:ind w:left="-567" w:firstLine="567"/>
        <w:jc w:val="both"/>
        <w:rPr>
          <w:sz w:val="28"/>
          <w:szCs w:val="28"/>
        </w:rPr>
      </w:pPr>
      <w:r w:rsidRPr="001C4C6C">
        <w:rPr>
          <w:sz w:val="28"/>
          <w:szCs w:val="28"/>
        </w:rPr>
        <w:t>Занятия «Россия — мои горизонты» в рамках внеурочной деятельности (1 час в неделю) в нашем образовательном учреждении начали проходить уже с сентября каждый четверг в 6-9 классах с целью формирования у школьников готовности к профессиональному самоопределению, ознакомлению их с миром профессий и федеральным и региональным рынками труда.</w:t>
      </w:r>
    </w:p>
    <w:p w:rsidR="001C4C6C" w:rsidRPr="001C4C6C" w:rsidRDefault="001C4C6C" w:rsidP="007D48FA">
      <w:pPr>
        <w:ind w:left="-567" w:firstLine="567"/>
        <w:jc w:val="both"/>
        <w:rPr>
          <w:sz w:val="28"/>
          <w:szCs w:val="28"/>
        </w:rPr>
      </w:pPr>
      <w:r w:rsidRPr="001C4C6C">
        <w:rPr>
          <w:sz w:val="28"/>
          <w:szCs w:val="28"/>
        </w:rPr>
        <w:t>На занятия были зачислены 44 обучающихся:</w:t>
      </w:r>
    </w:p>
    <w:tbl>
      <w:tblPr>
        <w:tblStyle w:val="a5"/>
        <w:tblW w:w="0" w:type="auto"/>
        <w:tblInd w:w="-459" w:type="dxa"/>
        <w:tblLook w:val="04A0" w:firstRow="1" w:lastRow="0" w:firstColumn="1" w:lastColumn="0" w:noHBand="0" w:noVBand="1"/>
      </w:tblPr>
      <w:tblGrid>
        <w:gridCol w:w="1843"/>
        <w:gridCol w:w="1559"/>
        <w:gridCol w:w="1560"/>
        <w:gridCol w:w="1726"/>
        <w:gridCol w:w="1558"/>
        <w:gridCol w:w="1558"/>
      </w:tblGrid>
      <w:tr w:rsidR="001C4C6C" w:rsidRPr="001C4C6C" w:rsidTr="007D48FA">
        <w:tc>
          <w:tcPr>
            <w:tcW w:w="1843" w:type="dxa"/>
          </w:tcPr>
          <w:p w:rsidR="001C4C6C" w:rsidRPr="001C4C6C" w:rsidRDefault="001C4C6C" w:rsidP="007D48FA">
            <w:pPr>
              <w:spacing w:line="276" w:lineRule="auto"/>
              <w:ind w:left="-567" w:firstLine="567"/>
              <w:jc w:val="center"/>
              <w:rPr>
                <w:sz w:val="28"/>
                <w:szCs w:val="28"/>
              </w:rPr>
            </w:pPr>
            <w:r w:rsidRPr="001C4C6C">
              <w:rPr>
                <w:sz w:val="28"/>
                <w:szCs w:val="28"/>
              </w:rPr>
              <w:t>6 А</w:t>
            </w:r>
          </w:p>
        </w:tc>
        <w:tc>
          <w:tcPr>
            <w:tcW w:w="1559" w:type="dxa"/>
          </w:tcPr>
          <w:p w:rsidR="001C4C6C" w:rsidRPr="001C4C6C" w:rsidRDefault="001C4C6C" w:rsidP="007D48FA">
            <w:pPr>
              <w:spacing w:line="276" w:lineRule="auto"/>
              <w:ind w:left="-567" w:firstLine="567"/>
              <w:jc w:val="center"/>
              <w:rPr>
                <w:sz w:val="28"/>
                <w:szCs w:val="28"/>
              </w:rPr>
            </w:pPr>
            <w:r w:rsidRPr="001C4C6C">
              <w:rPr>
                <w:sz w:val="28"/>
                <w:szCs w:val="28"/>
              </w:rPr>
              <w:t>7 А</w:t>
            </w:r>
          </w:p>
        </w:tc>
        <w:tc>
          <w:tcPr>
            <w:tcW w:w="1560" w:type="dxa"/>
          </w:tcPr>
          <w:p w:rsidR="001C4C6C" w:rsidRPr="001C4C6C" w:rsidRDefault="001C4C6C" w:rsidP="007D48FA">
            <w:pPr>
              <w:spacing w:line="276" w:lineRule="auto"/>
              <w:ind w:left="-567" w:firstLine="567"/>
              <w:jc w:val="center"/>
              <w:rPr>
                <w:sz w:val="28"/>
                <w:szCs w:val="28"/>
              </w:rPr>
            </w:pPr>
            <w:r w:rsidRPr="001C4C6C">
              <w:rPr>
                <w:sz w:val="28"/>
                <w:szCs w:val="28"/>
              </w:rPr>
              <w:t>7 Б</w:t>
            </w:r>
          </w:p>
        </w:tc>
        <w:tc>
          <w:tcPr>
            <w:tcW w:w="1726" w:type="dxa"/>
          </w:tcPr>
          <w:p w:rsidR="001C4C6C" w:rsidRPr="001C4C6C" w:rsidRDefault="001C4C6C" w:rsidP="007D48FA">
            <w:pPr>
              <w:spacing w:line="276" w:lineRule="auto"/>
              <w:ind w:left="-567" w:firstLine="567"/>
              <w:jc w:val="center"/>
              <w:rPr>
                <w:sz w:val="28"/>
                <w:szCs w:val="28"/>
              </w:rPr>
            </w:pPr>
            <w:r w:rsidRPr="001C4C6C">
              <w:rPr>
                <w:sz w:val="28"/>
                <w:szCs w:val="28"/>
              </w:rPr>
              <w:t>8 А</w:t>
            </w:r>
          </w:p>
        </w:tc>
        <w:tc>
          <w:tcPr>
            <w:tcW w:w="1558" w:type="dxa"/>
          </w:tcPr>
          <w:p w:rsidR="001C4C6C" w:rsidRPr="001C4C6C" w:rsidRDefault="001C4C6C" w:rsidP="007D48FA">
            <w:pPr>
              <w:spacing w:line="276" w:lineRule="auto"/>
              <w:ind w:left="-567" w:firstLine="567"/>
              <w:jc w:val="center"/>
              <w:rPr>
                <w:sz w:val="28"/>
                <w:szCs w:val="28"/>
              </w:rPr>
            </w:pPr>
            <w:r w:rsidRPr="001C4C6C">
              <w:rPr>
                <w:sz w:val="28"/>
                <w:szCs w:val="28"/>
              </w:rPr>
              <w:t>9 А</w:t>
            </w:r>
          </w:p>
        </w:tc>
        <w:tc>
          <w:tcPr>
            <w:tcW w:w="1558" w:type="dxa"/>
          </w:tcPr>
          <w:p w:rsidR="001C4C6C" w:rsidRPr="001C4C6C" w:rsidRDefault="001C4C6C" w:rsidP="007D48FA">
            <w:pPr>
              <w:spacing w:line="276" w:lineRule="auto"/>
              <w:ind w:left="-567" w:firstLine="567"/>
              <w:jc w:val="center"/>
              <w:rPr>
                <w:sz w:val="28"/>
                <w:szCs w:val="28"/>
              </w:rPr>
            </w:pPr>
            <w:r w:rsidRPr="001C4C6C">
              <w:rPr>
                <w:sz w:val="28"/>
                <w:szCs w:val="28"/>
              </w:rPr>
              <w:t>9 Б</w:t>
            </w:r>
          </w:p>
        </w:tc>
      </w:tr>
      <w:tr w:rsidR="001C4C6C" w:rsidRPr="001C4C6C" w:rsidTr="007D48FA">
        <w:tc>
          <w:tcPr>
            <w:tcW w:w="1843" w:type="dxa"/>
          </w:tcPr>
          <w:p w:rsidR="007D48FA" w:rsidRDefault="001C4C6C" w:rsidP="007D48FA">
            <w:pPr>
              <w:spacing w:line="276" w:lineRule="auto"/>
              <w:ind w:left="-567" w:firstLine="567"/>
              <w:jc w:val="center"/>
              <w:rPr>
                <w:sz w:val="22"/>
                <w:szCs w:val="22"/>
              </w:rPr>
            </w:pPr>
            <w:r w:rsidRPr="00CB2372">
              <w:rPr>
                <w:sz w:val="22"/>
                <w:szCs w:val="22"/>
              </w:rPr>
              <w:t>7</w:t>
            </w:r>
          </w:p>
          <w:p w:rsidR="001C4C6C" w:rsidRPr="00CB2372" w:rsidRDefault="001C4C6C" w:rsidP="007D48FA">
            <w:pPr>
              <w:spacing w:line="276" w:lineRule="auto"/>
              <w:ind w:left="-567" w:firstLine="567"/>
              <w:jc w:val="center"/>
              <w:rPr>
                <w:sz w:val="22"/>
                <w:szCs w:val="22"/>
              </w:rPr>
            </w:pPr>
            <w:r w:rsidRPr="00CB2372">
              <w:rPr>
                <w:sz w:val="22"/>
                <w:szCs w:val="22"/>
              </w:rPr>
              <w:t xml:space="preserve"> обучающихся</w:t>
            </w:r>
          </w:p>
        </w:tc>
        <w:tc>
          <w:tcPr>
            <w:tcW w:w="1559" w:type="dxa"/>
          </w:tcPr>
          <w:p w:rsidR="001C4C6C" w:rsidRPr="00CB2372" w:rsidRDefault="001C4C6C" w:rsidP="007D48FA">
            <w:pPr>
              <w:spacing w:line="276" w:lineRule="auto"/>
              <w:jc w:val="center"/>
              <w:rPr>
                <w:sz w:val="22"/>
                <w:szCs w:val="22"/>
              </w:rPr>
            </w:pPr>
            <w:r w:rsidRPr="00CB2372">
              <w:rPr>
                <w:sz w:val="22"/>
                <w:szCs w:val="22"/>
              </w:rPr>
              <w:t>7 обучающихся</w:t>
            </w:r>
          </w:p>
        </w:tc>
        <w:tc>
          <w:tcPr>
            <w:tcW w:w="1560" w:type="dxa"/>
          </w:tcPr>
          <w:p w:rsidR="001C4C6C" w:rsidRPr="00CB2372" w:rsidRDefault="001C4C6C" w:rsidP="007D48FA">
            <w:pPr>
              <w:spacing w:line="276" w:lineRule="auto"/>
              <w:jc w:val="center"/>
              <w:rPr>
                <w:sz w:val="22"/>
                <w:szCs w:val="22"/>
              </w:rPr>
            </w:pPr>
            <w:r w:rsidRPr="00CB2372">
              <w:rPr>
                <w:sz w:val="22"/>
                <w:szCs w:val="22"/>
              </w:rPr>
              <w:t>5 обучающихся</w:t>
            </w:r>
          </w:p>
        </w:tc>
        <w:tc>
          <w:tcPr>
            <w:tcW w:w="1726" w:type="dxa"/>
          </w:tcPr>
          <w:p w:rsidR="007D48FA" w:rsidRDefault="001C4C6C" w:rsidP="007D48FA">
            <w:pPr>
              <w:spacing w:line="276" w:lineRule="auto"/>
              <w:ind w:left="-567" w:firstLine="567"/>
              <w:jc w:val="center"/>
              <w:rPr>
                <w:sz w:val="22"/>
                <w:szCs w:val="22"/>
              </w:rPr>
            </w:pPr>
            <w:r w:rsidRPr="00CB2372">
              <w:rPr>
                <w:sz w:val="22"/>
                <w:szCs w:val="22"/>
              </w:rPr>
              <w:t>8</w:t>
            </w:r>
          </w:p>
          <w:p w:rsidR="001C4C6C" w:rsidRPr="00CB2372" w:rsidRDefault="001C4C6C" w:rsidP="007D48FA">
            <w:pPr>
              <w:spacing w:line="276" w:lineRule="auto"/>
              <w:ind w:left="-567" w:firstLine="567"/>
              <w:jc w:val="center"/>
              <w:rPr>
                <w:sz w:val="22"/>
                <w:szCs w:val="22"/>
              </w:rPr>
            </w:pPr>
            <w:r w:rsidRPr="00CB2372">
              <w:rPr>
                <w:sz w:val="22"/>
                <w:szCs w:val="22"/>
              </w:rPr>
              <w:t xml:space="preserve"> обучающихся</w:t>
            </w:r>
          </w:p>
        </w:tc>
        <w:tc>
          <w:tcPr>
            <w:tcW w:w="1558" w:type="dxa"/>
          </w:tcPr>
          <w:p w:rsidR="001C4C6C" w:rsidRPr="00CB2372" w:rsidRDefault="001C4C6C" w:rsidP="007D48FA">
            <w:pPr>
              <w:spacing w:line="276" w:lineRule="auto"/>
              <w:ind w:left="-133" w:firstLine="133"/>
              <w:jc w:val="center"/>
              <w:rPr>
                <w:sz w:val="22"/>
                <w:szCs w:val="22"/>
              </w:rPr>
            </w:pPr>
            <w:r w:rsidRPr="00CB2372">
              <w:rPr>
                <w:sz w:val="22"/>
                <w:szCs w:val="22"/>
              </w:rPr>
              <w:t>8 обучающихся</w:t>
            </w:r>
          </w:p>
        </w:tc>
        <w:tc>
          <w:tcPr>
            <w:tcW w:w="1558" w:type="dxa"/>
          </w:tcPr>
          <w:p w:rsidR="001C4C6C" w:rsidRPr="00CB2372" w:rsidRDefault="001C4C6C" w:rsidP="007D48FA">
            <w:pPr>
              <w:spacing w:line="276" w:lineRule="auto"/>
              <w:ind w:left="-45" w:firstLine="55"/>
              <w:jc w:val="center"/>
              <w:rPr>
                <w:sz w:val="22"/>
                <w:szCs w:val="22"/>
              </w:rPr>
            </w:pPr>
            <w:r w:rsidRPr="00CB2372">
              <w:rPr>
                <w:sz w:val="22"/>
                <w:szCs w:val="22"/>
              </w:rPr>
              <w:t>9 обучающихся</w:t>
            </w:r>
          </w:p>
        </w:tc>
      </w:tr>
    </w:tbl>
    <w:p w:rsidR="001C4C6C" w:rsidRPr="001C4C6C" w:rsidRDefault="001C4C6C" w:rsidP="007D48FA">
      <w:pPr>
        <w:ind w:left="-567" w:firstLine="567"/>
        <w:jc w:val="both"/>
        <w:rPr>
          <w:sz w:val="28"/>
          <w:szCs w:val="28"/>
        </w:rPr>
      </w:pPr>
      <w:r w:rsidRPr="001C4C6C">
        <w:rPr>
          <w:sz w:val="28"/>
          <w:szCs w:val="28"/>
        </w:rPr>
        <w:t>Для нашего образовательного учреждения, т.к. наши воспитанники имеют ограничения в здоровье, был рекомендован базовый уровень обучения курса «Россия – мои горизонты» (34 часа за учебный год).</w:t>
      </w:r>
      <w:r w:rsidR="00CB2372">
        <w:rPr>
          <w:sz w:val="28"/>
          <w:szCs w:val="28"/>
        </w:rPr>
        <w:t xml:space="preserve"> Занятия проводили </w:t>
      </w:r>
      <w:r w:rsidRPr="001C4C6C">
        <w:rPr>
          <w:sz w:val="28"/>
          <w:szCs w:val="28"/>
        </w:rPr>
        <w:t>воспитатели:</w:t>
      </w:r>
    </w:p>
    <w:tbl>
      <w:tblPr>
        <w:tblStyle w:val="a5"/>
        <w:tblW w:w="0" w:type="auto"/>
        <w:tblInd w:w="-459" w:type="dxa"/>
        <w:tblLook w:val="04A0" w:firstRow="1" w:lastRow="0" w:firstColumn="1" w:lastColumn="0" w:noHBand="0" w:noVBand="1"/>
      </w:tblPr>
      <w:tblGrid>
        <w:gridCol w:w="1701"/>
        <w:gridCol w:w="1701"/>
        <w:gridCol w:w="1843"/>
        <w:gridCol w:w="1559"/>
        <w:gridCol w:w="1701"/>
        <w:gridCol w:w="1418"/>
      </w:tblGrid>
      <w:tr w:rsidR="001C4C6C" w:rsidRPr="001C4C6C" w:rsidTr="00AC7627">
        <w:tc>
          <w:tcPr>
            <w:tcW w:w="1701" w:type="dxa"/>
          </w:tcPr>
          <w:p w:rsidR="001C4C6C" w:rsidRPr="001C4C6C" w:rsidRDefault="001C4C6C" w:rsidP="007D48FA">
            <w:pPr>
              <w:spacing w:line="276" w:lineRule="auto"/>
              <w:ind w:left="-567" w:firstLine="567"/>
              <w:jc w:val="center"/>
              <w:rPr>
                <w:sz w:val="22"/>
                <w:szCs w:val="22"/>
              </w:rPr>
            </w:pPr>
            <w:r w:rsidRPr="001C4C6C">
              <w:rPr>
                <w:sz w:val="22"/>
                <w:szCs w:val="22"/>
              </w:rPr>
              <w:t>6 А</w:t>
            </w:r>
          </w:p>
        </w:tc>
        <w:tc>
          <w:tcPr>
            <w:tcW w:w="1701" w:type="dxa"/>
          </w:tcPr>
          <w:p w:rsidR="001C4C6C" w:rsidRPr="001C4C6C" w:rsidRDefault="001C4C6C" w:rsidP="007D48FA">
            <w:pPr>
              <w:spacing w:line="276" w:lineRule="auto"/>
              <w:ind w:left="-567" w:firstLine="567"/>
              <w:jc w:val="center"/>
              <w:rPr>
                <w:sz w:val="22"/>
                <w:szCs w:val="22"/>
              </w:rPr>
            </w:pPr>
            <w:r w:rsidRPr="001C4C6C">
              <w:rPr>
                <w:sz w:val="22"/>
                <w:szCs w:val="22"/>
              </w:rPr>
              <w:t>7 А</w:t>
            </w:r>
          </w:p>
        </w:tc>
        <w:tc>
          <w:tcPr>
            <w:tcW w:w="1843" w:type="dxa"/>
          </w:tcPr>
          <w:p w:rsidR="001C4C6C" w:rsidRPr="001C4C6C" w:rsidRDefault="001C4C6C" w:rsidP="007D48FA">
            <w:pPr>
              <w:spacing w:line="276" w:lineRule="auto"/>
              <w:ind w:left="-567" w:firstLine="567"/>
              <w:jc w:val="center"/>
              <w:rPr>
                <w:sz w:val="22"/>
                <w:szCs w:val="22"/>
              </w:rPr>
            </w:pPr>
            <w:r w:rsidRPr="001C4C6C">
              <w:rPr>
                <w:sz w:val="22"/>
                <w:szCs w:val="22"/>
              </w:rPr>
              <w:t>7 Б</w:t>
            </w:r>
          </w:p>
        </w:tc>
        <w:tc>
          <w:tcPr>
            <w:tcW w:w="1559" w:type="dxa"/>
          </w:tcPr>
          <w:p w:rsidR="001C4C6C" w:rsidRPr="001C4C6C" w:rsidRDefault="001C4C6C" w:rsidP="007D48FA">
            <w:pPr>
              <w:spacing w:line="276" w:lineRule="auto"/>
              <w:ind w:left="-567" w:firstLine="567"/>
              <w:jc w:val="center"/>
              <w:rPr>
                <w:sz w:val="22"/>
                <w:szCs w:val="22"/>
              </w:rPr>
            </w:pPr>
            <w:r w:rsidRPr="001C4C6C">
              <w:rPr>
                <w:sz w:val="22"/>
                <w:szCs w:val="22"/>
              </w:rPr>
              <w:t>8 А</w:t>
            </w:r>
          </w:p>
        </w:tc>
        <w:tc>
          <w:tcPr>
            <w:tcW w:w="1701" w:type="dxa"/>
          </w:tcPr>
          <w:p w:rsidR="001C4C6C" w:rsidRPr="001C4C6C" w:rsidRDefault="001C4C6C" w:rsidP="007D48FA">
            <w:pPr>
              <w:spacing w:line="276" w:lineRule="auto"/>
              <w:ind w:left="-567" w:firstLine="567"/>
              <w:jc w:val="center"/>
              <w:rPr>
                <w:sz w:val="22"/>
                <w:szCs w:val="22"/>
              </w:rPr>
            </w:pPr>
            <w:r w:rsidRPr="001C4C6C">
              <w:rPr>
                <w:sz w:val="22"/>
                <w:szCs w:val="22"/>
              </w:rPr>
              <w:t>9 А</w:t>
            </w:r>
          </w:p>
        </w:tc>
        <w:tc>
          <w:tcPr>
            <w:tcW w:w="1418" w:type="dxa"/>
          </w:tcPr>
          <w:p w:rsidR="001C4C6C" w:rsidRPr="001C4C6C" w:rsidRDefault="001C4C6C" w:rsidP="007D48FA">
            <w:pPr>
              <w:spacing w:line="276" w:lineRule="auto"/>
              <w:ind w:left="-567" w:firstLine="567"/>
              <w:jc w:val="center"/>
              <w:rPr>
                <w:sz w:val="22"/>
                <w:szCs w:val="22"/>
              </w:rPr>
            </w:pPr>
            <w:r w:rsidRPr="001C4C6C">
              <w:rPr>
                <w:sz w:val="22"/>
                <w:szCs w:val="22"/>
              </w:rPr>
              <w:t>9 Б</w:t>
            </w:r>
          </w:p>
        </w:tc>
      </w:tr>
      <w:tr w:rsidR="001C4C6C" w:rsidRPr="001C4C6C" w:rsidTr="00AC7627">
        <w:tc>
          <w:tcPr>
            <w:tcW w:w="1701" w:type="dxa"/>
          </w:tcPr>
          <w:p w:rsidR="001C4C6C" w:rsidRPr="001C4C6C" w:rsidRDefault="001C4C6C" w:rsidP="007D48FA">
            <w:pPr>
              <w:spacing w:line="276" w:lineRule="auto"/>
              <w:ind w:left="-567" w:firstLine="567"/>
              <w:jc w:val="center"/>
              <w:rPr>
                <w:sz w:val="22"/>
                <w:szCs w:val="22"/>
              </w:rPr>
            </w:pPr>
            <w:r w:rsidRPr="001C4C6C">
              <w:rPr>
                <w:sz w:val="22"/>
                <w:szCs w:val="22"/>
              </w:rPr>
              <w:t>Меньшова Е.С.</w:t>
            </w:r>
          </w:p>
        </w:tc>
        <w:tc>
          <w:tcPr>
            <w:tcW w:w="1701" w:type="dxa"/>
          </w:tcPr>
          <w:p w:rsidR="001C4C6C" w:rsidRPr="001C4C6C" w:rsidRDefault="001C4C6C" w:rsidP="007D48FA">
            <w:pPr>
              <w:spacing w:line="276" w:lineRule="auto"/>
              <w:ind w:left="-567" w:firstLine="567"/>
              <w:jc w:val="center"/>
              <w:rPr>
                <w:sz w:val="22"/>
                <w:szCs w:val="22"/>
              </w:rPr>
            </w:pPr>
            <w:r w:rsidRPr="001C4C6C">
              <w:rPr>
                <w:sz w:val="22"/>
                <w:szCs w:val="22"/>
              </w:rPr>
              <w:t>Панкина И.А.</w:t>
            </w:r>
          </w:p>
        </w:tc>
        <w:tc>
          <w:tcPr>
            <w:tcW w:w="1843" w:type="dxa"/>
          </w:tcPr>
          <w:p w:rsidR="001C4C6C" w:rsidRPr="001C4C6C" w:rsidRDefault="001C4C6C" w:rsidP="007D48FA">
            <w:pPr>
              <w:spacing w:line="276" w:lineRule="auto"/>
              <w:ind w:left="-567" w:firstLine="567"/>
              <w:jc w:val="center"/>
              <w:rPr>
                <w:sz w:val="22"/>
                <w:szCs w:val="22"/>
              </w:rPr>
            </w:pPr>
            <w:r w:rsidRPr="001C4C6C">
              <w:rPr>
                <w:sz w:val="22"/>
                <w:szCs w:val="22"/>
              </w:rPr>
              <w:t>Богатырева Р.Н.</w:t>
            </w:r>
          </w:p>
        </w:tc>
        <w:tc>
          <w:tcPr>
            <w:tcW w:w="1559" w:type="dxa"/>
          </w:tcPr>
          <w:p w:rsidR="001C4C6C" w:rsidRPr="001C4C6C" w:rsidRDefault="001C4C6C" w:rsidP="007D48FA">
            <w:pPr>
              <w:spacing w:line="276" w:lineRule="auto"/>
              <w:ind w:left="-567" w:firstLine="567"/>
              <w:jc w:val="center"/>
              <w:rPr>
                <w:sz w:val="22"/>
                <w:szCs w:val="22"/>
              </w:rPr>
            </w:pPr>
            <w:r w:rsidRPr="001C4C6C">
              <w:rPr>
                <w:sz w:val="22"/>
                <w:szCs w:val="22"/>
              </w:rPr>
              <w:t>Бакаева Л.Ю.</w:t>
            </w:r>
          </w:p>
        </w:tc>
        <w:tc>
          <w:tcPr>
            <w:tcW w:w="1701" w:type="dxa"/>
          </w:tcPr>
          <w:p w:rsidR="001C4C6C" w:rsidRPr="001C4C6C" w:rsidRDefault="001C4C6C" w:rsidP="007D48FA">
            <w:pPr>
              <w:spacing w:line="276" w:lineRule="auto"/>
              <w:ind w:left="-567" w:firstLine="567"/>
              <w:jc w:val="center"/>
              <w:rPr>
                <w:sz w:val="22"/>
                <w:szCs w:val="22"/>
              </w:rPr>
            </w:pPr>
            <w:r w:rsidRPr="001C4C6C">
              <w:rPr>
                <w:sz w:val="22"/>
                <w:szCs w:val="22"/>
              </w:rPr>
              <w:t>Третьякова М.А.</w:t>
            </w:r>
          </w:p>
        </w:tc>
        <w:tc>
          <w:tcPr>
            <w:tcW w:w="1418" w:type="dxa"/>
          </w:tcPr>
          <w:p w:rsidR="001C4C6C" w:rsidRPr="001C4C6C" w:rsidRDefault="001C4C6C" w:rsidP="007D48FA">
            <w:pPr>
              <w:spacing w:line="276" w:lineRule="auto"/>
              <w:ind w:left="-567" w:firstLine="567"/>
              <w:jc w:val="center"/>
              <w:rPr>
                <w:sz w:val="22"/>
                <w:szCs w:val="22"/>
              </w:rPr>
            </w:pPr>
            <w:r w:rsidRPr="001C4C6C">
              <w:rPr>
                <w:sz w:val="22"/>
                <w:szCs w:val="22"/>
              </w:rPr>
              <w:t>Чинкова Е.И.</w:t>
            </w:r>
          </w:p>
        </w:tc>
      </w:tr>
    </w:tbl>
    <w:p w:rsidR="001C4C6C" w:rsidRPr="001C4C6C" w:rsidRDefault="001C4C6C" w:rsidP="007D48FA">
      <w:pPr>
        <w:ind w:left="-567" w:firstLine="567"/>
        <w:jc w:val="both"/>
        <w:rPr>
          <w:sz w:val="28"/>
          <w:szCs w:val="28"/>
        </w:rPr>
      </w:pPr>
      <w:r w:rsidRPr="001C4C6C">
        <w:rPr>
          <w:sz w:val="28"/>
          <w:szCs w:val="28"/>
        </w:rPr>
        <w:t xml:space="preserve">Официальный сайт проекта «Билет в будущее» с актуальными материалами для занятий «Россия — мои горизонты» </w:t>
      </w:r>
      <w:r w:rsidR="00CB2372">
        <w:rPr>
          <w:sz w:val="28"/>
          <w:szCs w:val="28"/>
        </w:rPr>
        <w:t xml:space="preserve">был </w:t>
      </w:r>
      <w:r w:rsidRPr="001C4C6C">
        <w:rPr>
          <w:sz w:val="28"/>
          <w:szCs w:val="28"/>
        </w:rPr>
        <w:t>открыт для педагогов</w:t>
      </w:r>
      <w:r w:rsidR="00CB2372">
        <w:rPr>
          <w:sz w:val="28"/>
          <w:szCs w:val="28"/>
        </w:rPr>
        <w:t xml:space="preserve"> и они грамотно проводили подг</w:t>
      </w:r>
      <w:r w:rsidRPr="001C4C6C">
        <w:rPr>
          <w:sz w:val="28"/>
          <w:szCs w:val="28"/>
        </w:rPr>
        <w:t>отов</w:t>
      </w:r>
      <w:r w:rsidR="00CB2372">
        <w:rPr>
          <w:sz w:val="28"/>
          <w:szCs w:val="28"/>
        </w:rPr>
        <w:t>ку к</w:t>
      </w:r>
      <w:r w:rsidRPr="001C4C6C">
        <w:rPr>
          <w:sz w:val="28"/>
          <w:szCs w:val="28"/>
        </w:rPr>
        <w:t xml:space="preserve"> каждому занятию:</w:t>
      </w:r>
    </w:p>
    <w:p w:rsidR="001C4C6C" w:rsidRPr="001C4C6C" w:rsidRDefault="001C4C6C" w:rsidP="007D48FA">
      <w:pPr>
        <w:ind w:left="-567" w:firstLine="567"/>
        <w:jc w:val="both"/>
        <w:rPr>
          <w:sz w:val="28"/>
          <w:szCs w:val="28"/>
        </w:rPr>
      </w:pPr>
      <w:r w:rsidRPr="001C4C6C">
        <w:rPr>
          <w:sz w:val="28"/>
          <w:szCs w:val="28"/>
        </w:rPr>
        <w:t>Воспитате</w:t>
      </w:r>
      <w:r w:rsidR="00CB2372">
        <w:rPr>
          <w:sz w:val="28"/>
          <w:szCs w:val="28"/>
        </w:rPr>
        <w:t>ли 6-9 классов заранее скачивали</w:t>
      </w:r>
      <w:r w:rsidRPr="001C4C6C">
        <w:rPr>
          <w:sz w:val="28"/>
          <w:szCs w:val="28"/>
        </w:rPr>
        <w:t xml:space="preserve"> материалы к занятию на рабочий компьютер (сценарный план, видеофайл(ы), слайды к ин</w:t>
      </w:r>
      <w:r w:rsidR="00CB2372">
        <w:rPr>
          <w:sz w:val="28"/>
          <w:szCs w:val="28"/>
        </w:rPr>
        <w:t>терактивным заданиям), проверяли</w:t>
      </w:r>
      <w:r w:rsidRPr="001C4C6C">
        <w:rPr>
          <w:sz w:val="28"/>
          <w:szCs w:val="28"/>
        </w:rPr>
        <w:t>, чтобы все материалы открывались кор</w:t>
      </w:r>
      <w:r w:rsidR="00CB2372">
        <w:rPr>
          <w:sz w:val="28"/>
          <w:szCs w:val="28"/>
        </w:rPr>
        <w:t>ректно. Внимательно знакомились</w:t>
      </w:r>
      <w:r w:rsidRPr="001C4C6C">
        <w:rPr>
          <w:sz w:val="28"/>
          <w:szCs w:val="28"/>
        </w:rPr>
        <w:t xml:space="preserve"> со сценарным планом и логикой его построения. Во время занятия:</w:t>
      </w:r>
    </w:p>
    <w:p w:rsidR="001C4C6C" w:rsidRPr="001C4C6C" w:rsidRDefault="001C4C6C" w:rsidP="001D2849">
      <w:pPr>
        <w:ind w:left="-567"/>
        <w:jc w:val="both"/>
        <w:rPr>
          <w:sz w:val="28"/>
          <w:szCs w:val="28"/>
        </w:rPr>
      </w:pPr>
      <w:r w:rsidRPr="001C4C6C">
        <w:rPr>
          <w:sz w:val="28"/>
          <w:szCs w:val="28"/>
        </w:rPr>
        <w:t>- созда</w:t>
      </w:r>
      <w:r w:rsidR="00CB2372">
        <w:rPr>
          <w:sz w:val="28"/>
          <w:szCs w:val="28"/>
        </w:rPr>
        <w:t>вали</w:t>
      </w:r>
      <w:r w:rsidRPr="001C4C6C">
        <w:rPr>
          <w:sz w:val="28"/>
          <w:szCs w:val="28"/>
        </w:rPr>
        <w:t xml:space="preserve"> доверительную атмосферу сотрудничества и коммуникации педагога с обучающимися, обучающихся друг с другом,</w:t>
      </w:r>
    </w:p>
    <w:p w:rsidR="001C4C6C" w:rsidRPr="001C4C6C" w:rsidRDefault="00CB2372" w:rsidP="001D2849">
      <w:pPr>
        <w:ind w:left="-567"/>
        <w:jc w:val="both"/>
        <w:rPr>
          <w:sz w:val="28"/>
          <w:szCs w:val="28"/>
        </w:rPr>
      </w:pPr>
      <w:r>
        <w:rPr>
          <w:sz w:val="28"/>
          <w:szCs w:val="28"/>
        </w:rPr>
        <w:t>- создавали</w:t>
      </w:r>
      <w:r w:rsidR="001C4C6C" w:rsidRPr="001C4C6C">
        <w:rPr>
          <w:sz w:val="28"/>
          <w:szCs w:val="28"/>
        </w:rPr>
        <w:t xml:space="preserve"> пространство для комфортного восприятия видеоматериалов, </w:t>
      </w:r>
    </w:p>
    <w:p w:rsidR="001C4C6C" w:rsidRPr="001C4C6C" w:rsidRDefault="00CB2372" w:rsidP="001D2849">
      <w:pPr>
        <w:ind w:left="-567"/>
        <w:jc w:val="both"/>
        <w:rPr>
          <w:sz w:val="28"/>
          <w:szCs w:val="28"/>
        </w:rPr>
      </w:pPr>
      <w:r>
        <w:rPr>
          <w:sz w:val="28"/>
          <w:szCs w:val="28"/>
        </w:rPr>
        <w:t xml:space="preserve">- привлекали </w:t>
      </w:r>
      <w:r w:rsidR="001C4C6C" w:rsidRPr="001C4C6C">
        <w:rPr>
          <w:sz w:val="28"/>
          <w:szCs w:val="28"/>
        </w:rPr>
        <w:t xml:space="preserve">к участию в занятии по возможности всех обучающихся, </w:t>
      </w:r>
    </w:p>
    <w:p w:rsidR="001C4C6C" w:rsidRPr="001C4C6C" w:rsidRDefault="00CB2372" w:rsidP="001D2849">
      <w:pPr>
        <w:ind w:left="-567"/>
        <w:jc w:val="both"/>
        <w:rPr>
          <w:sz w:val="28"/>
          <w:szCs w:val="28"/>
        </w:rPr>
      </w:pPr>
      <w:r>
        <w:rPr>
          <w:sz w:val="28"/>
          <w:szCs w:val="28"/>
        </w:rPr>
        <w:t>- использовали</w:t>
      </w:r>
      <w:r w:rsidR="001C4C6C" w:rsidRPr="001C4C6C">
        <w:rPr>
          <w:sz w:val="28"/>
          <w:szCs w:val="28"/>
        </w:rPr>
        <w:t xml:space="preserve"> средства информационного и технического обеспечения. </w:t>
      </w:r>
    </w:p>
    <w:p w:rsidR="001C4C6C" w:rsidRPr="00D467AA" w:rsidRDefault="001C4C6C" w:rsidP="007D48FA">
      <w:pPr>
        <w:ind w:left="-567" w:firstLine="567"/>
        <w:jc w:val="both"/>
        <w:rPr>
          <w:sz w:val="28"/>
          <w:szCs w:val="28"/>
        </w:rPr>
      </w:pPr>
      <w:r w:rsidRPr="00D467AA">
        <w:rPr>
          <w:sz w:val="28"/>
          <w:szCs w:val="28"/>
        </w:rPr>
        <w:t xml:space="preserve">Структура </w:t>
      </w:r>
      <w:r w:rsidR="00CB2372" w:rsidRPr="00D467AA">
        <w:rPr>
          <w:sz w:val="28"/>
          <w:szCs w:val="28"/>
        </w:rPr>
        <w:t>каждого занятия включала</w:t>
      </w:r>
      <w:r w:rsidR="00264792" w:rsidRPr="00D467AA">
        <w:rPr>
          <w:sz w:val="28"/>
          <w:szCs w:val="28"/>
        </w:rPr>
        <w:t>: в</w:t>
      </w:r>
      <w:r w:rsidRPr="00D467AA">
        <w:rPr>
          <w:sz w:val="28"/>
          <w:szCs w:val="28"/>
        </w:rPr>
        <w:t>ведение (вступительное слово педагога)</w:t>
      </w:r>
      <w:r w:rsidR="00264792" w:rsidRPr="00D467AA">
        <w:rPr>
          <w:sz w:val="28"/>
          <w:szCs w:val="28"/>
        </w:rPr>
        <w:t>, основное содержание, з</w:t>
      </w:r>
      <w:r w:rsidRPr="00D467AA">
        <w:rPr>
          <w:sz w:val="28"/>
          <w:szCs w:val="28"/>
        </w:rPr>
        <w:t xml:space="preserve">аключение. Подведение итогов. Рефлексия. </w:t>
      </w:r>
    </w:p>
    <w:p w:rsidR="0030470A" w:rsidRPr="00D467AA" w:rsidRDefault="00946311" w:rsidP="001D2849">
      <w:pPr>
        <w:pStyle w:val="a3"/>
        <w:ind w:left="-567"/>
        <w:contextualSpacing w:val="0"/>
        <w:jc w:val="both"/>
        <w:rPr>
          <w:sz w:val="28"/>
          <w:szCs w:val="28"/>
        </w:rPr>
      </w:pPr>
      <w:r w:rsidRPr="00D467AA">
        <w:rPr>
          <w:b/>
          <w:sz w:val="28"/>
          <w:szCs w:val="28"/>
        </w:rPr>
        <w:t>В</w:t>
      </w:r>
      <w:r w:rsidR="001D2849">
        <w:rPr>
          <w:b/>
          <w:sz w:val="28"/>
          <w:szCs w:val="28"/>
        </w:rPr>
        <w:t>ЫВОД</w:t>
      </w:r>
      <w:r w:rsidR="00277930" w:rsidRPr="00D467AA">
        <w:rPr>
          <w:b/>
          <w:sz w:val="28"/>
          <w:szCs w:val="28"/>
        </w:rPr>
        <w:t xml:space="preserve">. </w:t>
      </w:r>
      <w:r w:rsidR="00277930" w:rsidRPr="00D467AA">
        <w:rPr>
          <w:sz w:val="28"/>
          <w:szCs w:val="28"/>
        </w:rPr>
        <w:t>П</w:t>
      </w:r>
      <w:r w:rsidR="0030470A" w:rsidRPr="00D467AA">
        <w:rPr>
          <w:sz w:val="28"/>
          <w:szCs w:val="28"/>
        </w:rPr>
        <w:t xml:space="preserve">ри организации </w:t>
      </w:r>
      <w:proofErr w:type="spellStart"/>
      <w:r w:rsidR="0030470A" w:rsidRPr="00D467AA">
        <w:rPr>
          <w:sz w:val="28"/>
          <w:szCs w:val="28"/>
        </w:rPr>
        <w:t>профориентационной</w:t>
      </w:r>
      <w:proofErr w:type="spellEnd"/>
      <w:r w:rsidR="0030470A" w:rsidRPr="00D467AA">
        <w:rPr>
          <w:sz w:val="28"/>
          <w:szCs w:val="28"/>
        </w:rPr>
        <w:t xml:space="preserve"> работы в школе соблюдаются следующие принципы:  </w:t>
      </w:r>
    </w:p>
    <w:p w:rsidR="0030470A" w:rsidRPr="00D467AA" w:rsidRDefault="0030470A" w:rsidP="001D2849">
      <w:pPr>
        <w:shd w:val="clear" w:color="auto" w:fill="FFFFFF"/>
        <w:spacing w:before="30" w:after="30"/>
        <w:ind w:left="-567"/>
        <w:jc w:val="both"/>
        <w:rPr>
          <w:sz w:val="28"/>
          <w:szCs w:val="28"/>
        </w:rPr>
      </w:pPr>
      <w:r w:rsidRPr="00D467AA">
        <w:rPr>
          <w:sz w:val="28"/>
          <w:szCs w:val="28"/>
        </w:rPr>
        <w:t xml:space="preserve">- оптимальное сочетание массовых, групповых индивидуальных форм </w:t>
      </w:r>
      <w:proofErr w:type="spellStart"/>
      <w:r w:rsidRPr="00D467AA">
        <w:rPr>
          <w:sz w:val="28"/>
          <w:szCs w:val="28"/>
        </w:rPr>
        <w:t>профориентационной</w:t>
      </w:r>
      <w:proofErr w:type="spellEnd"/>
      <w:r w:rsidRPr="00D467AA">
        <w:rPr>
          <w:sz w:val="28"/>
          <w:szCs w:val="28"/>
        </w:rPr>
        <w:t xml:space="preserve"> работы с обучающимися;</w:t>
      </w:r>
    </w:p>
    <w:p w:rsidR="0030470A" w:rsidRPr="00D467AA" w:rsidRDefault="0030470A" w:rsidP="001D2849">
      <w:pPr>
        <w:shd w:val="clear" w:color="auto" w:fill="FFFFFF"/>
        <w:spacing w:before="30" w:after="30"/>
        <w:ind w:left="-567"/>
        <w:jc w:val="both"/>
        <w:rPr>
          <w:sz w:val="28"/>
          <w:szCs w:val="28"/>
        </w:rPr>
      </w:pPr>
      <w:r w:rsidRPr="00D467AA">
        <w:rPr>
          <w:sz w:val="28"/>
          <w:szCs w:val="28"/>
        </w:rPr>
        <w:lastRenderedPageBreak/>
        <w:t>-  связь профориентации с жизнью;</w:t>
      </w:r>
    </w:p>
    <w:p w:rsidR="0030470A" w:rsidRPr="00D467AA" w:rsidRDefault="0030470A" w:rsidP="001D2849">
      <w:pPr>
        <w:shd w:val="clear" w:color="auto" w:fill="FFFFFF"/>
        <w:spacing w:before="30" w:after="30"/>
        <w:ind w:left="-567"/>
        <w:jc w:val="both"/>
        <w:rPr>
          <w:sz w:val="28"/>
          <w:szCs w:val="28"/>
        </w:rPr>
      </w:pPr>
      <w:r w:rsidRPr="00D467AA">
        <w:rPr>
          <w:sz w:val="28"/>
          <w:szCs w:val="28"/>
        </w:rPr>
        <w:t xml:space="preserve">- взаимосвязь школы, семьи, службы занятости, учебных заведений. </w:t>
      </w:r>
    </w:p>
    <w:p w:rsidR="00A35552" w:rsidRPr="00D467AA" w:rsidRDefault="0030470A" w:rsidP="001D2849">
      <w:pPr>
        <w:shd w:val="clear" w:color="auto" w:fill="FFFFFF"/>
        <w:spacing w:before="30" w:after="30"/>
        <w:ind w:left="-567"/>
        <w:jc w:val="both"/>
        <w:rPr>
          <w:sz w:val="28"/>
          <w:szCs w:val="28"/>
        </w:rPr>
      </w:pPr>
      <w:r w:rsidRPr="00D467AA">
        <w:rPr>
          <w:sz w:val="28"/>
          <w:szCs w:val="28"/>
        </w:rPr>
        <w:t xml:space="preserve">- дифференцированный и индивидуальный подход к обучающимся в зависимости от возраста и уровня </w:t>
      </w:r>
      <w:proofErr w:type="spellStart"/>
      <w:r w:rsidRPr="00D467AA">
        <w:rPr>
          <w:sz w:val="28"/>
          <w:szCs w:val="28"/>
        </w:rPr>
        <w:t>сформированности</w:t>
      </w:r>
      <w:proofErr w:type="spellEnd"/>
      <w:r w:rsidRPr="00D467AA">
        <w:rPr>
          <w:sz w:val="28"/>
          <w:szCs w:val="28"/>
        </w:rPr>
        <w:t xml:space="preserve"> их интересов, от различий в ценностных ориентациях и жизненных планах, от уровня успеваемости, от психофизических особенностей.</w:t>
      </w:r>
    </w:p>
    <w:p w:rsidR="00A35552" w:rsidRPr="00D467AA" w:rsidRDefault="00A35552" w:rsidP="007D48FA">
      <w:pPr>
        <w:shd w:val="clear" w:color="auto" w:fill="FFFFFF"/>
        <w:spacing w:before="30" w:after="30"/>
        <w:ind w:left="-567" w:firstLine="567"/>
        <w:jc w:val="both"/>
        <w:rPr>
          <w:sz w:val="28"/>
          <w:szCs w:val="28"/>
        </w:rPr>
      </w:pPr>
      <w:r w:rsidRPr="00D467AA">
        <w:rPr>
          <w:sz w:val="28"/>
          <w:szCs w:val="28"/>
        </w:rPr>
        <w:t xml:space="preserve">С помощью цикл занятий «Россия – мои горизонты», наши педагоги </w:t>
      </w:r>
      <w:proofErr w:type="spellStart"/>
      <w:r w:rsidRPr="00D467AA">
        <w:rPr>
          <w:sz w:val="28"/>
          <w:szCs w:val="28"/>
        </w:rPr>
        <w:t>содействововали</w:t>
      </w:r>
      <w:proofErr w:type="spellEnd"/>
      <w:r w:rsidRPr="00D467AA">
        <w:rPr>
          <w:sz w:val="28"/>
          <w:szCs w:val="28"/>
        </w:rPr>
        <w:t xml:space="preserve"> профессиональному самоопределению обучающихся, формировали рекомендации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 информировали обучающихся о специфике рынка труда и системе профессионального образования. Поэтому в результате у большего количества обучающихся были сформированы навыки и умения карьерной грамотности и других компетенций, необходимых для осуществления всех этапов карьерной </w:t>
      </w:r>
      <w:proofErr w:type="spellStart"/>
      <w:r w:rsidRPr="00D467AA">
        <w:rPr>
          <w:sz w:val="28"/>
          <w:szCs w:val="28"/>
        </w:rPr>
        <w:t>самонавигации</w:t>
      </w:r>
      <w:proofErr w:type="spellEnd"/>
      <w:r w:rsidRPr="00D467AA">
        <w:rPr>
          <w:sz w:val="28"/>
          <w:szCs w:val="28"/>
        </w:rPr>
        <w:t>, ценностное отношение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rsidR="0030470A" w:rsidRPr="00D467AA" w:rsidRDefault="00946311" w:rsidP="007D48FA">
      <w:pPr>
        <w:shd w:val="clear" w:color="auto" w:fill="FFFFFF"/>
        <w:spacing w:before="30" w:after="30"/>
        <w:ind w:left="-567" w:firstLine="567"/>
        <w:jc w:val="both"/>
        <w:rPr>
          <w:sz w:val="28"/>
          <w:szCs w:val="28"/>
        </w:rPr>
      </w:pPr>
      <w:r w:rsidRPr="00D467AA">
        <w:rPr>
          <w:sz w:val="28"/>
          <w:szCs w:val="28"/>
        </w:rPr>
        <w:t xml:space="preserve">Необходимо </w:t>
      </w:r>
      <w:r w:rsidR="00F17CCD" w:rsidRPr="00D467AA">
        <w:rPr>
          <w:sz w:val="28"/>
          <w:szCs w:val="28"/>
        </w:rPr>
        <w:t xml:space="preserve">в 2024 - 2025 учебном году </w:t>
      </w:r>
      <w:r w:rsidRPr="00D467AA">
        <w:rPr>
          <w:sz w:val="28"/>
          <w:szCs w:val="28"/>
        </w:rPr>
        <w:t xml:space="preserve">обратить внимание на </w:t>
      </w:r>
      <w:r w:rsidR="0030470A" w:rsidRPr="00D467AA">
        <w:rPr>
          <w:sz w:val="28"/>
          <w:szCs w:val="28"/>
        </w:rPr>
        <w:t>систематичность и пр</w:t>
      </w:r>
      <w:r w:rsidR="00F17CCD" w:rsidRPr="00D467AA">
        <w:rPr>
          <w:sz w:val="28"/>
          <w:szCs w:val="28"/>
        </w:rPr>
        <w:t xml:space="preserve">еемственность </w:t>
      </w:r>
      <w:proofErr w:type="spellStart"/>
      <w:r w:rsidR="00F17CCD" w:rsidRPr="00D467AA">
        <w:rPr>
          <w:sz w:val="28"/>
          <w:szCs w:val="28"/>
        </w:rPr>
        <w:t>профориентационной</w:t>
      </w:r>
      <w:proofErr w:type="spellEnd"/>
      <w:r w:rsidR="0030470A" w:rsidRPr="00D467AA">
        <w:rPr>
          <w:sz w:val="28"/>
          <w:szCs w:val="28"/>
        </w:rPr>
        <w:t xml:space="preserve"> </w:t>
      </w:r>
      <w:r w:rsidR="00F17CCD" w:rsidRPr="00D467AA">
        <w:rPr>
          <w:sz w:val="28"/>
          <w:szCs w:val="28"/>
        </w:rPr>
        <w:t>работы</w:t>
      </w:r>
      <w:r w:rsidR="0030470A" w:rsidRPr="00D467AA">
        <w:rPr>
          <w:sz w:val="28"/>
          <w:szCs w:val="28"/>
        </w:rPr>
        <w:t xml:space="preserve">.  </w:t>
      </w:r>
    </w:p>
    <w:p w:rsidR="00171814" w:rsidRDefault="0085258A" w:rsidP="007D48FA">
      <w:pPr>
        <w:tabs>
          <w:tab w:val="left" w:pos="-7655"/>
        </w:tabs>
        <w:spacing w:before="240" w:after="240"/>
        <w:ind w:left="-567" w:firstLine="567"/>
        <w:jc w:val="center"/>
        <w:rPr>
          <w:b/>
          <w:color w:val="FF0000"/>
          <w:sz w:val="28"/>
        </w:rPr>
      </w:pPr>
      <w:r w:rsidRPr="00510F53">
        <w:rPr>
          <w:b/>
          <w:sz w:val="28"/>
          <w:szCs w:val="28"/>
        </w:rPr>
        <w:t xml:space="preserve">Ресурсы в управлении воспитательным процессом </w:t>
      </w:r>
    </w:p>
    <w:p w:rsidR="00510F53" w:rsidRDefault="00510F53" w:rsidP="001D2849">
      <w:pPr>
        <w:spacing w:before="60"/>
        <w:ind w:hanging="567"/>
        <w:contextualSpacing/>
        <w:jc w:val="both"/>
        <w:rPr>
          <w:b/>
          <w:sz w:val="28"/>
          <w:szCs w:val="28"/>
        </w:rPr>
      </w:pPr>
      <w:r w:rsidRPr="00AE7D18">
        <w:rPr>
          <w:b/>
          <w:sz w:val="28"/>
          <w:szCs w:val="28"/>
        </w:rPr>
        <w:t>Юридические (правовые ресурсы)</w:t>
      </w:r>
      <w:r>
        <w:rPr>
          <w:b/>
          <w:sz w:val="28"/>
          <w:szCs w:val="28"/>
        </w:rPr>
        <w:t xml:space="preserve">. </w:t>
      </w:r>
    </w:p>
    <w:p w:rsidR="00510F53" w:rsidRPr="00510F53" w:rsidRDefault="00510F53" w:rsidP="001D2849">
      <w:pPr>
        <w:pStyle w:val="a3"/>
        <w:numPr>
          <w:ilvl w:val="0"/>
          <w:numId w:val="1"/>
        </w:numPr>
        <w:spacing w:before="60"/>
        <w:ind w:left="-567" w:firstLine="0"/>
        <w:jc w:val="both"/>
        <w:rPr>
          <w:sz w:val="28"/>
          <w:szCs w:val="28"/>
        </w:rPr>
      </w:pPr>
      <w:r w:rsidRPr="00510F53">
        <w:rPr>
          <w:b/>
          <w:sz w:val="28"/>
          <w:szCs w:val="28"/>
        </w:rPr>
        <w:t xml:space="preserve"> </w:t>
      </w:r>
      <w:r w:rsidRPr="00510F53">
        <w:rPr>
          <w:sz w:val="28"/>
          <w:szCs w:val="28"/>
        </w:rPr>
        <w:t>Устав школы.</w:t>
      </w:r>
    </w:p>
    <w:p w:rsidR="00510F53" w:rsidRPr="00AE7D18" w:rsidRDefault="00510F53" w:rsidP="001D2849">
      <w:pPr>
        <w:numPr>
          <w:ilvl w:val="0"/>
          <w:numId w:val="1"/>
        </w:numPr>
        <w:spacing w:before="60"/>
        <w:ind w:left="-567" w:firstLine="0"/>
        <w:contextualSpacing/>
        <w:jc w:val="both"/>
        <w:rPr>
          <w:sz w:val="28"/>
          <w:szCs w:val="28"/>
        </w:rPr>
      </w:pPr>
      <w:r w:rsidRPr="00AE7D18">
        <w:rPr>
          <w:sz w:val="28"/>
          <w:szCs w:val="28"/>
        </w:rPr>
        <w:t>Программа развития школы.</w:t>
      </w:r>
    </w:p>
    <w:p w:rsidR="00510F53" w:rsidRPr="00AE7D18" w:rsidRDefault="00946311" w:rsidP="001D2849">
      <w:pPr>
        <w:numPr>
          <w:ilvl w:val="0"/>
          <w:numId w:val="1"/>
        </w:numPr>
        <w:spacing w:before="60"/>
        <w:ind w:left="-567" w:firstLine="0"/>
        <w:contextualSpacing/>
        <w:jc w:val="both"/>
        <w:rPr>
          <w:sz w:val="28"/>
          <w:szCs w:val="28"/>
        </w:rPr>
      </w:pPr>
      <w:r>
        <w:rPr>
          <w:sz w:val="28"/>
          <w:szCs w:val="28"/>
        </w:rPr>
        <w:t>Рабочая п</w:t>
      </w:r>
      <w:r w:rsidR="00510F53" w:rsidRPr="00AE7D18">
        <w:rPr>
          <w:sz w:val="28"/>
          <w:szCs w:val="28"/>
        </w:rPr>
        <w:t xml:space="preserve">рограмма воспитания. </w:t>
      </w:r>
    </w:p>
    <w:p w:rsidR="00510F53" w:rsidRPr="00946311" w:rsidRDefault="00510F53" w:rsidP="001D2849">
      <w:pPr>
        <w:numPr>
          <w:ilvl w:val="0"/>
          <w:numId w:val="1"/>
        </w:numPr>
        <w:spacing w:before="60"/>
        <w:ind w:left="-567" w:firstLine="0"/>
        <w:contextualSpacing/>
        <w:jc w:val="both"/>
        <w:rPr>
          <w:sz w:val="28"/>
          <w:szCs w:val="28"/>
        </w:rPr>
      </w:pPr>
      <w:r w:rsidRPr="00946311">
        <w:rPr>
          <w:sz w:val="28"/>
          <w:szCs w:val="28"/>
        </w:rPr>
        <w:t xml:space="preserve"> Локальные акты по воспитательной работе.</w:t>
      </w:r>
    </w:p>
    <w:p w:rsidR="00510F53" w:rsidRPr="00AE7D18" w:rsidRDefault="00510F53" w:rsidP="001D2849">
      <w:pPr>
        <w:numPr>
          <w:ilvl w:val="0"/>
          <w:numId w:val="1"/>
        </w:numPr>
        <w:spacing w:before="60"/>
        <w:ind w:left="-567" w:firstLine="0"/>
        <w:contextualSpacing/>
        <w:jc w:val="both"/>
        <w:rPr>
          <w:sz w:val="28"/>
          <w:szCs w:val="28"/>
        </w:rPr>
      </w:pPr>
      <w:r w:rsidRPr="00AE7D18">
        <w:rPr>
          <w:sz w:val="28"/>
          <w:szCs w:val="28"/>
        </w:rPr>
        <w:t>Совет школы (в Совет школы входят родители).</w:t>
      </w:r>
    </w:p>
    <w:p w:rsidR="00510F53" w:rsidRPr="00AE7D18" w:rsidRDefault="00510F53" w:rsidP="001D2849">
      <w:pPr>
        <w:numPr>
          <w:ilvl w:val="0"/>
          <w:numId w:val="1"/>
        </w:numPr>
        <w:spacing w:before="60"/>
        <w:ind w:left="-567" w:firstLine="0"/>
        <w:contextualSpacing/>
        <w:jc w:val="both"/>
        <w:rPr>
          <w:sz w:val="28"/>
          <w:szCs w:val="28"/>
        </w:rPr>
      </w:pPr>
      <w:r w:rsidRPr="00AE7D18">
        <w:rPr>
          <w:sz w:val="28"/>
          <w:szCs w:val="28"/>
        </w:rPr>
        <w:t>Профсоюзная организация.</w:t>
      </w:r>
    </w:p>
    <w:p w:rsidR="00510F53" w:rsidRPr="00AE7D18" w:rsidRDefault="00510F53" w:rsidP="001D2849">
      <w:pPr>
        <w:numPr>
          <w:ilvl w:val="0"/>
          <w:numId w:val="1"/>
        </w:numPr>
        <w:spacing w:before="60"/>
        <w:ind w:left="-567" w:firstLine="0"/>
        <w:contextualSpacing/>
        <w:jc w:val="both"/>
        <w:rPr>
          <w:sz w:val="28"/>
          <w:szCs w:val="28"/>
        </w:rPr>
      </w:pPr>
      <w:r w:rsidRPr="00AE7D18">
        <w:rPr>
          <w:sz w:val="28"/>
          <w:szCs w:val="28"/>
        </w:rPr>
        <w:t>Попечительский совет.</w:t>
      </w:r>
    </w:p>
    <w:p w:rsidR="00510F53" w:rsidRPr="00AE7D18" w:rsidRDefault="00510F53" w:rsidP="001D2849">
      <w:pPr>
        <w:numPr>
          <w:ilvl w:val="0"/>
          <w:numId w:val="1"/>
        </w:numPr>
        <w:spacing w:before="60"/>
        <w:ind w:left="-567" w:firstLine="0"/>
        <w:contextualSpacing/>
        <w:jc w:val="both"/>
        <w:rPr>
          <w:sz w:val="28"/>
          <w:szCs w:val="28"/>
        </w:rPr>
      </w:pPr>
      <w:r w:rsidRPr="00AE7D18">
        <w:rPr>
          <w:sz w:val="28"/>
          <w:szCs w:val="28"/>
        </w:rPr>
        <w:t>Сайт школы.</w:t>
      </w:r>
    </w:p>
    <w:p w:rsidR="00510F53" w:rsidRPr="00AE7D18" w:rsidRDefault="00510F53" w:rsidP="001D2849">
      <w:pPr>
        <w:numPr>
          <w:ilvl w:val="0"/>
          <w:numId w:val="1"/>
        </w:numPr>
        <w:spacing w:before="60"/>
        <w:ind w:left="-567" w:firstLine="0"/>
        <w:contextualSpacing/>
        <w:jc w:val="both"/>
        <w:rPr>
          <w:sz w:val="28"/>
          <w:szCs w:val="28"/>
        </w:rPr>
      </w:pPr>
      <w:r w:rsidRPr="00AE7D18">
        <w:rPr>
          <w:sz w:val="28"/>
          <w:szCs w:val="28"/>
        </w:rPr>
        <w:t>Правила внутреннего распорядка.</w:t>
      </w:r>
    </w:p>
    <w:p w:rsidR="00510F53" w:rsidRPr="00AE7D18" w:rsidRDefault="00510F53" w:rsidP="001D2849">
      <w:pPr>
        <w:numPr>
          <w:ilvl w:val="0"/>
          <w:numId w:val="1"/>
        </w:numPr>
        <w:spacing w:before="60"/>
        <w:ind w:left="-567" w:firstLine="0"/>
        <w:contextualSpacing/>
        <w:jc w:val="both"/>
        <w:rPr>
          <w:sz w:val="28"/>
          <w:szCs w:val="28"/>
        </w:rPr>
      </w:pPr>
      <w:r w:rsidRPr="00AE7D18">
        <w:rPr>
          <w:sz w:val="28"/>
          <w:szCs w:val="28"/>
        </w:rPr>
        <w:t>Должностные инструкции: зам. директора по ВР,   воспитателей, педагога-организатора, педагогов дополнительного образования и др.</w:t>
      </w:r>
    </w:p>
    <w:p w:rsidR="00510F53" w:rsidRPr="00AE7D18" w:rsidRDefault="00510F53" w:rsidP="001D2849">
      <w:pPr>
        <w:numPr>
          <w:ilvl w:val="0"/>
          <w:numId w:val="1"/>
        </w:numPr>
        <w:spacing w:before="60"/>
        <w:ind w:left="-567" w:firstLine="0"/>
        <w:contextualSpacing/>
        <w:jc w:val="both"/>
        <w:rPr>
          <w:sz w:val="28"/>
          <w:szCs w:val="28"/>
        </w:rPr>
      </w:pPr>
      <w:r w:rsidRPr="00AE7D18">
        <w:rPr>
          <w:sz w:val="28"/>
          <w:szCs w:val="28"/>
        </w:rPr>
        <w:t>Графики работы воспитателей</w:t>
      </w:r>
      <w:r w:rsidR="00946311">
        <w:rPr>
          <w:sz w:val="28"/>
          <w:szCs w:val="28"/>
        </w:rPr>
        <w:t>, педагога организатора</w:t>
      </w:r>
      <w:r w:rsidRPr="00AE7D18">
        <w:rPr>
          <w:sz w:val="28"/>
          <w:szCs w:val="28"/>
        </w:rPr>
        <w:t>.</w:t>
      </w:r>
    </w:p>
    <w:p w:rsidR="001D2849" w:rsidRDefault="00510F53" w:rsidP="001D2849">
      <w:pPr>
        <w:tabs>
          <w:tab w:val="left" w:pos="0"/>
        </w:tabs>
        <w:ind w:left="-567"/>
        <w:jc w:val="both"/>
        <w:rPr>
          <w:sz w:val="28"/>
          <w:szCs w:val="28"/>
        </w:rPr>
      </w:pPr>
      <w:r w:rsidRPr="00AE7D18">
        <w:rPr>
          <w:sz w:val="28"/>
          <w:szCs w:val="28"/>
        </w:rPr>
        <w:t>16. Правила поведения обучающихся.</w:t>
      </w:r>
    </w:p>
    <w:p w:rsidR="00946311" w:rsidRPr="001D2849" w:rsidRDefault="00510F53" w:rsidP="001D2849">
      <w:pPr>
        <w:tabs>
          <w:tab w:val="left" w:pos="0"/>
        </w:tabs>
        <w:ind w:left="-567"/>
        <w:jc w:val="both"/>
        <w:rPr>
          <w:sz w:val="28"/>
          <w:szCs w:val="28"/>
        </w:rPr>
      </w:pPr>
      <w:r w:rsidRPr="00AE7D18">
        <w:rPr>
          <w:b/>
          <w:sz w:val="28"/>
          <w:szCs w:val="28"/>
        </w:rPr>
        <w:t>Материальные ресурсы</w:t>
      </w:r>
      <w:r w:rsidR="00946311">
        <w:rPr>
          <w:b/>
          <w:sz w:val="28"/>
          <w:szCs w:val="28"/>
        </w:rPr>
        <w:t xml:space="preserve">. </w:t>
      </w:r>
    </w:p>
    <w:p w:rsidR="00946311" w:rsidRPr="00946311" w:rsidRDefault="00510F53" w:rsidP="001D2849">
      <w:pPr>
        <w:pStyle w:val="a3"/>
        <w:numPr>
          <w:ilvl w:val="0"/>
          <w:numId w:val="2"/>
        </w:numPr>
        <w:ind w:left="-567" w:firstLine="0"/>
        <w:jc w:val="both"/>
        <w:rPr>
          <w:b/>
          <w:sz w:val="28"/>
          <w:szCs w:val="28"/>
        </w:rPr>
      </w:pPr>
      <w:r w:rsidRPr="00946311">
        <w:rPr>
          <w:sz w:val="28"/>
          <w:szCs w:val="28"/>
        </w:rPr>
        <w:t>Библиотека.</w:t>
      </w:r>
    </w:p>
    <w:p w:rsidR="00510F53" w:rsidRPr="00946311" w:rsidRDefault="00510F53" w:rsidP="001D2849">
      <w:pPr>
        <w:pStyle w:val="a3"/>
        <w:numPr>
          <w:ilvl w:val="0"/>
          <w:numId w:val="2"/>
        </w:numPr>
        <w:ind w:left="-567" w:firstLine="0"/>
        <w:jc w:val="both"/>
        <w:rPr>
          <w:b/>
          <w:sz w:val="28"/>
          <w:szCs w:val="28"/>
        </w:rPr>
      </w:pPr>
      <w:r w:rsidRPr="00946311">
        <w:rPr>
          <w:sz w:val="28"/>
          <w:szCs w:val="28"/>
        </w:rPr>
        <w:t>Спортивный зал.</w:t>
      </w:r>
    </w:p>
    <w:p w:rsidR="00510F53" w:rsidRPr="00AE7D18" w:rsidRDefault="00510F53" w:rsidP="001D2849">
      <w:pPr>
        <w:pStyle w:val="a3"/>
        <w:numPr>
          <w:ilvl w:val="0"/>
          <w:numId w:val="2"/>
        </w:numPr>
        <w:ind w:left="-567" w:firstLine="0"/>
        <w:rPr>
          <w:sz w:val="28"/>
          <w:szCs w:val="28"/>
        </w:rPr>
      </w:pPr>
      <w:r w:rsidRPr="00AE7D18">
        <w:rPr>
          <w:sz w:val="28"/>
          <w:szCs w:val="28"/>
        </w:rPr>
        <w:t>Комната работы с детьми (помещение для организации деятельности педагога-организатора).</w:t>
      </w:r>
    </w:p>
    <w:p w:rsidR="00510F53" w:rsidRPr="00AE7D18" w:rsidRDefault="00510F53" w:rsidP="001D2849">
      <w:pPr>
        <w:pStyle w:val="a3"/>
        <w:numPr>
          <w:ilvl w:val="0"/>
          <w:numId w:val="2"/>
        </w:numPr>
        <w:ind w:left="-567" w:firstLine="0"/>
        <w:rPr>
          <w:sz w:val="28"/>
          <w:szCs w:val="28"/>
        </w:rPr>
      </w:pPr>
      <w:r w:rsidRPr="00AE7D18">
        <w:rPr>
          <w:sz w:val="28"/>
          <w:szCs w:val="28"/>
        </w:rPr>
        <w:t>Актовый зал.</w:t>
      </w:r>
    </w:p>
    <w:p w:rsidR="00510F53" w:rsidRPr="00AE7D18" w:rsidRDefault="00510F53" w:rsidP="001D2849">
      <w:pPr>
        <w:pStyle w:val="a3"/>
        <w:numPr>
          <w:ilvl w:val="0"/>
          <w:numId w:val="2"/>
        </w:numPr>
        <w:spacing w:before="60"/>
        <w:ind w:left="-567" w:firstLine="0"/>
        <w:rPr>
          <w:sz w:val="28"/>
          <w:szCs w:val="28"/>
        </w:rPr>
      </w:pPr>
      <w:r w:rsidRPr="00AE7D18">
        <w:rPr>
          <w:sz w:val="28"/>
          <w:szCs w:val="28"/>
        </w:rPr>
        <w:t>Кабинеты для проведения занятий по дополнительному образованию.</w:t>
      </w:r>
    </w:p>
    <w:p w:rsidR="00510F53" w:rsidRPr="00AE7D18" w:rsidRDefault="00510F53" w:rsidP="001D2849">
      <w:pPr>
        <w:pStyle w:val="a3"/>
        <w:numPr>
          <w:ilvl w:val="0"/>
          <w:numId w:val="2"/>
        </w:numPr>
        <w:spacing w:before="60"/>
        <w:ind w:left="-567" w:firstLine="0"/>
        <w:rPr>
          <w:sz w:val="28"/>
          <w:szCs w:val="28"/>
        </w:rPr>
      </w:pPr>
      <w:r w:rsidRPr="00AE7D18">
        <w:rPr>
          <w:sz w:val="28"/>
          <w:szCs w:val="28"/>
        </w:rPr>
        <w:lastRenderedPageBreak/>
        <w:t>Кабинет психологической разгрузки.</w:t>
      </w:r>
    </w:p>
    <w:p w:rsidR="00510F53" w:rsidRPr="00AE7D18" w:rsidRDefault="00510F53" w:rsidP="001D2849">
      <w:pPr>
        <w:pStyle w:val="a3"/>
        <w:numPr>
          <w:ilvl w:val="0"/>
          <w:numId w:val="2"/>
        </w:numPr>
        <w:spacing w:before="60"/>
        <w:ind w:left="-567" w:firstLine="0"/>
        <w:rPr>
          <w:sz w:val="28"/>
          <w:szCs w:val="28"/>
        </w:rPr>
      </w:pPr>
      <w:r w:rsidRPr="00AE7D18">
        <w:rPr>
          <w:sz w:val="28"/>
          <w:szCs w:val="28"/>
        </w:rPr>
        <w:t>Кабинет логопеда -3</w:t>
      </w:r>
    </w:p>
    <w:p w:rsidR="00510F53" w:rsidRPr="00AE7D18" w:rsidRDefault="00510F53" w:rsidP="001D2849">
      <w:pPr>
        <w:pStyle w:val="a3"/>
        <w:numPr>
          <w:ilvl w:val="0"/>
          <w:numId w:val="2"/>
        </w:numPr>
        <w:spacing w:before="60"/>
        <w:ind w:left="-567" w:firstLine="0"/>
        <w:rPr>
          <w:sz w:val="28"/>
          <w:szCs w:val="28"/>
        </w:rPr>
      </w:pPr>
      <w:r w:rsidRPr="00AE7D18">
        <w:rPr>
          <w:sz w:val="28"/>
          <w:szCs w:val="28"/>
        </w:rPr>
        <w:t>Кабинет дефектолога</w:t>
      </w:r>
      <w:r w:rsidR="00946311">
        <w:rPr>
          <w:sz w:val="28"/>
          <w:szCs w:val="28"/>
        </w:rPr>
        <w:t xml:space="preserve"> -3</w:t>
      </w:r>
      <w:r w:rsidRPr="00AE7D18">
        <w:rPr>
          <w:sz w:val="28"/>
          <w:szCs w:val="28"/>
        </w:rPr>
        <w:t>.</w:t>
      </w:r>
    </w:p>
    <w:p w:rsidR="00510F53" w:rsidRPr="00AE7D18" w:rsidRDefault="00510F53" w:rsidP="001D2849">
      <w:pPr>
        <w:pStyle w:val="a3"/>
        <w:numPr>
          <w:ilvl w:val="0"/>
          <w:numId w:val="2"/>
        </w:numPr>
        <w:spacing w:before="60"/>
        <w:ind w:left="-567" w:firstLine="0"/>
        <w:rPr>
          <w:sz w:val="28"/>
          <w:szCs w:val="28"/>
        </w:rPr>
      </w:pPr>
      <w:r w:rsidRPr="00AE7D18">
        <w:rPr>
          <w:sz w:val="28"/>
          <w:szCs w:val="28"/>
        </w:rPr>
        <w:t>Кабинет ЛФК.</w:t>
      </w:r>
    </w:p>
    <w:p w:rsidR="00510F53" w:rsidRPr="00AE7D18" w:rsidRDefault="00510F53" w:rsidP="001D2849">
      <w:pPr>
        <w:pStyle w:val="a3"/>
        <w:numPr>
          <w:ilvl w:val="0"/>
          <w:numId w:val="2"/>
        </w:numPr>
        <w:spacing w:before="60"/>
        <w:ind w:left="-567" w:firstLine="0"/>
        <w:rPr>
          <w:sz w:val="28"/>
          <w:szCs w:val="28"/>
        </w:rPr>
      </w:pPr>
      <w:r w:rsidRPr="00AE7D18">
        <w:rPr>
          <w:sz w:val="28"/>
          <w:szCs w:val="28"/>
        </w:rPr>
        <w:t xml:space="preserve"> Кабинет социального педагога.</w:t>
      </w:r>
    </w:p>
    <w:p w:rsidR="00510F53" w:rsidRPr="00AE7D18" w:rsidRDefault="00510F53" w:rsidP="001D2849">
      <w:pPr>
        <w:pStyle w:val="a3"/>
        <w:numPr>
          <w:ilvl w:val="0"/>
          <w:numId w:val="2"/>
        </w:numPr>
        <w:spacing w:before="60"/>
        <w:ind w:left="-567" w:firstLine="0"/>
        <w:rPr>
          <w:sz w:val="28"/>
          <w:szCs w:val="28"/>
        </w:rPr>
      </w:pPr>
      <w:r w:rsidRPr="00AE7D18">
        <w:rPr>
          <w:sz w:val="28"/>
          <w:szCs w:val="28"/>
        </w:rPr>
        <w:t xml:space="preserve"> Кабинет зам. директора по ВР.</w:t>
      </w:r>
    </w:p>
    <w:p w:rsidR="00510F53" w:rsidRPr="00AE7D18" w:rsidRDefault="00510F53" w:rsidP="001D2849">
      <w:pPr>
        <w:pStyle w:val="a3"/>
        <w:numPr>
          <w:ilvl w:val="0"/>
          <w:numId w:val="2"/>
        </w:numPr>
        <w:spacing w:before="60"/>
        <w:ind w:left="-567" w:firstLine="0"/>
        <w:rPr>
          <w:sz w:val="28"/>
          <w:szCs w:val="28"/>
        </w:rPr>
      </w:pPr>
      <w:r w:rsidRPr="00AE7D18">
        <w:rPr>
          <w:sz w:val="28"/>
          <w:szCs w:val="28"/>
        </w:rPr>
        <w:t>Территория со спортивной площадкой.</w:t>
      </w:r>
    </w:p>
    <w:p w:rsidR="00510F53" w:rsidRPr="00AE7D18" w:rsidRDefault="00510F53" w:rsidP="001D2849">
      <w:pPr>
        <w:pStyle w:val="a3"/>
        <w:numPr>
          <w:ilvl w:val="0"/>
          <w:numId w:val="2"/>
        </w:numPr>
        <w:spacing w:before="60"/>
        <w:ind w:left="-567" w:firstLine="0"/>
        <w:rPr>
          <w:sz w:val="28"/>
          <w:szCs w:val="28"/>
        </w:rPr>
      </w:pPr>
      <w:r w:rsidRPr="00AE7D18">
        <w:rPr>
          <w:sz w:val="28"/>
          <w:szCs w:val="28"/>
        </w:rPr>
        <w:t>Территория с игровой площадкой для начальной школы.</w:t>
      </w:r>
    </w:p>
    <w:p w:rsidR="00510F53" w:rsidRPr="00AE7D18" w:rsidRDefault="00510F53" w:rsidP="001D2849">
      <w:pPr>
        <w:pStyle w:val="a3"/>
        <w:numPr>
          <w:ilvl w:val="0"/>
          <w:numId w:val="2"/>
        </w:numPr>
        <w:spacing w:before="60"/>
        <w:ind w:left="-567" w:firstLine="0"/>
        <w:rPr>
          <w:sz w:val="28"/>
          <w:szCs w:val="28"/>
        </w:rPr>
      </w:pPr>
      <w:r w:rsidRPr="00AE7D18">
        <w:rPr>
          <w:sz w:val="28"/>
          <w:szCs w:val="28"/>
        </w:rPr>
        <w:t xml:space="preserve"> Пришкольная территория (работа по благоустройству территории, на клумбах).</w:t>
      </w:r>
    </w:p>
    <w:p w:rsidR="00510F53" w:rsidRPr="00AE7D18" w:rsidRDefault="00510F53" w:rsidP="001D2849">
      <w:pPr>
        <w:pStyle w:val="a3"/>
        <w:numPr>
          <w:ilvl w:val="0"/>
          <w:numId w:val="2"/>
        </w:numPr>
        <w:spacing w:before="60"/>
        <w:ind w:left="-567" w:firstLine="0"/>
        <w:rPr>
          <w:sz w:val="28"/>
          <w:szCs w:val="28"/>
        </w:rPr>
      </w:pPr>
      <w:r w:rsidRPr="00AE7D18">
        <w:rPr>
          <w:sz w:val="28"/>
          <w:szCs w:val="28"/>
        </w:rPr>
        <w:t xml:space="preserve"> Кабинет СБО.</w:t>
      </w:r>
    </w:p>
    <w:p w:rsidR="00510F53" w:rsidRDefault="00510F53" w:rsidP="001D2849">
      <w:pPr>
        <w:pStyle w:val="a3"/>
        <w:numPr>
          <w:ilvl w:val="0"/>
          <w:numId w:val="2"/>
        </w:numPr>
        <w:spacing w:before="60"/>
        <w:ind w:left="-567" w:firstLine="0"/>
        <w:rPr>
          <w:sz w:val="28"/>
          <w:szCs w:val="28"/>
        </w:rPr>
      </w:pPr>
      <w:r w:rsidRPr="00AE7D18">
        <w:rPr>
          <w:sz w:val="28"/>
          <w:szCs w:val="28"/>
        </w:rPr>
        <w:t xml:space="preserve"> Столовая.</w:t>
      </w:r>
    </w:p>
    <w:p w:rsidR="00510F53" w:rsidRDefault="00510F53" w:rsidP="007D48FA">
      <w:pPr>
        <w:spacing w:before="60"/>
        <w:ind w:left="-567" w:firstLine="567"/>
        <w:jc w:val="both"/>
        <w:rPr>
          <w:sz w:val="28"/>
          <w:szCs w:val="28"/>
        </w:rPr>
      </w:pPr>
      <w:r w:rsidRPr="00510F53">
        <w:rPr>
          <w:sz w:val="28"/>
          <w:szCs w:val="28"/>
        </w:rPr>
        <w:t>В учреждении обеспечено наличие технических средств обучения коллективного и индивидуального пользования, необходимых для полноценного осуществления образовательного процесса: интерактивные столы, интерактивные доски, проекторы, телевизоры.</w:t>
      </w:r>
      <w:r>
        <w:rPr>
          <w:sz w:val="28"/>
          <w:szCs w:val="28"/>
        </w:rPr>
        <w:t xml:space="preserve"> </w:t>
      </w:r>
      <w:r w:rsidRPr="00AE7D18">
        <w:rPr>
          <w:sz w:val="28"/>
          <w:szCs w:val="28"/>
        </w:rPr>
        <w:t>Обучающиеся обеспечены всеми необходимыми канцелярскими принадлежностями, развивающими играми, спортивным инвентарем.</w:t>
      </w:r>
    </w:p>
    <w:p w:rsidR="005A0F5A" w:rsidRPr="00510F53" w:rsidRDefault="00510F53" w:rsidP="001D2849">
      <w:pPr>
        <w:spacing w:before="60"/>
        <w:ind w:left="-567"/>
        <w:contextualSpacing/>
        <w:jc w:val="both"/>
        <w:rPr>
          <w:sz w:val="28"/>
          <w:szCs w:val="28"/>
        </w:rPr>
      </w:pPr>
      <w:r w:rsidRPr="00510F53">
        <w:rPr>
          <w:b/>
          <w:sz w:val="28"/>
          <w:szCs w:val="28"/>
        </w:rPr>
        <w:t>Организационные ресурсы</w:t>
      </w:r>
      <w:r>
        <w:rPr>
          <w:b/>
          <w:sz w:val="28"/>
          <w:szCs w:val="28"/>
        </w:rPr>
        <w:t xml:space="preserve">. </w:t>
      </w:r>
      <w:r w:rsidRPr="00510F53">
        <w:rPr>
          <w:b/>
          <w:sz w:val="28"/>
          <w:szCs w:val="28"/>
        </w:rPr>
        <w:t>Содержательные ресурсы</w:t>
      </w:r>
      <w:r w:rsidR="005A0F5A" w:rsidRPr="005A0F5A">
        <w:rPr>
          <w:b/>
        </w:rPr>
        <w:t xml:space="preserve">. </w:t>
      </w:r>
      <w:r w:rsidR="005A0F5A" w:rsidRPr="00510F53">
        <w:rPr>
          <w:sz w:val="28"/>
          <w:szCs w:val="28"/>
        </w:rPr>
        <w:t>Инфраструктура школы, направленная на успешную социализацию и воспитание – это организационно-педагогическое построение, совокупность подсистем и служб, создаваемых, чтобы выполнить цели образования, обеспечить школьную безопасность, выполнить требования к организации здорового питания детей, к организации медицинского обслуживания учащихся и т.д.</w:t>
      </w:r>
    </w:p>
    <w:p w:rsidR="005A0F5A" w:rsidRPr="00510F53" w:rsidRDefault="005A0F5A" w:rsidP="001D2849">
      <w:pPr>
        <w:pStyle w:val="a3"/>
        <w:numPr>
          <w:ilvl w:val="0"/>
          <w:numId w:val="5"/>
        </w:numPr>
        <w:spacing w:before="60"/>
        <w:ind w:left="-567" w:firstLine="0"/>
        <w:jc w:val="both"/>
        <w:rPr>
          <w:sz w:val="28"/>
          <w:szCs w:val="28"/>
          <w:shd w:val="clear" w:color="auto" w:fill="FFFFFF"/>
        </w:rPr>
      </w:pPr>
      <w:r w:rsidRPr="00510F53">
        <w:rPr>
          <w:sz w:val="28"/>
          <w:szCs w:val="28"/>
          <w:shd w:val="clear" w:color="auto" w:fill="FFFFFF"/>
        </w:rPr>
        <w:t>Общее собрание.</w:t>
      </w:r>
    </w:p>
    <w:p w:rsidR="005A0F5A" w:rsidRPr="00510F53" w:rsidRDefault="005A0F5A" w:rsidP="001D2849">
      <w:pPr>
        <w:pStyle w:val="a3"/>
        <w:numPr>
          <w:ilvl w:val="0"/>
          <w:numId w:val="5"/>
        </w:numPr>
        <w:spacing w:before="60"/>
        <w:ind w:left="-567" w:firstLine="0"/>
        <w:jc w:val="both"/>
        <w:rPr>
          <w:sz w:val="28"/>
          <w:szCs w:val="28"/>
          <w:shd w:val="clear" w:color="auto" w:fill="FFFFFF"/>
        </w:rPr>
      </w:pPr>
      <w:r w:rsidRPr="00510F53">
        <w:rPr>
          <w:sz w:val="28"/>
          <w:szCs w:val="28"/>
          <w:shd w:val="clear" w:color="auto" w:fill="FFFFFF"/>
        </w:rPr>
        <w:t>Совет школы.</w:t>
      </w:r>
    </w:p>
    <w:p w:rsidR="005A0F5A" w:rsidRPr="00510F53" w:rsidRDefault="005A0F5A" w:rsidP="001D2849">
      <w:pPr>
        <w:pStyle w:val="a3"/>
        <w:numPr>
          <w:ilvl w:val="0"/>
          <w:numId w:val="5"/>
        </w:numPr>
        <w:spacing w:before="60"/>
        <w:ind w:left="-567" w:firstLine="0"/>
        <w:jc w:val="both"/>
        <w:rPr>
          <w:sz w:val="28"/>
          <w:szCs w:val="28"/>
          <w:shd w:val="clear" w:color="auto" w:fill="FFFFFF"/>
        </w:rPr>
      </w:pPr>
      <w:r w:rsidRPr="00510F53">
        <w:rPr>
          <w:sz w:val="28"/>
          <w:szCs w:val="28"/>
          <w:shd w:val="clear" w:color="auto" w:fill="FFFFFF"/>
        </w:rPr>
        <w:t>Профсоюзный комитет.</w:t>
      </w:r>
    </w:p>
    <w:p w:rsidR="005A0F5A" w:rsidRPr="00510F53" w:rsidRDefault="005A0F5A" w:rsidP="001D2849">
      <w:pPr>
        <w:pStyle w:val="a3"/>
        <w:numPr>
          <w:ilvl w:val="0"/>
          <w:numId w:val="5"/>
        </w:numPr>
        <w:spacing w:before="60"/>
        <w:ind w:left="-567" w:firstLine="0"/>
        <w:jc w:val="both"/>
        <w:rPr>
          <w:sz w:val="28"/>
          <w:szCs w:val="28"/>
          <w:shd w:val="clear" w:color="auto" w:fill="FFFFFF"/>
        </w:rPr>
      </w:pPr>
      <w:r w:rsidRPr="00510F53">
        <w:rPr>
          <w:sz w:val="28"/>
          <w:szCs w:val="28"/>
          <w:shd w:val="clear" w:color="auto" w:fill="FFFFFF"/>
        </w:rPr>
        <w:t>Попечительский Совет.</w:t>
      </w:r>
    </w:p>
    <w:p w:rsidR="005A0F5A" w:rsidRPr="00510F53" w:rsidRDefault="005A0F5A" w:rsidP="001D2849">
      <w:pPr>
        <w:pStyle w:val="a3"/>
        <w:numPr>
          <w:ilvl w:val="0"/>
          <w:numId w:val="5"/>
        </w:numPr>
        <w:spacing w:before="60"/>
        <w:ind w:left="-567" w:firstLine="0"/>
        <w:jc w:val="both"/>
        <w:rPr>
          <w:sz w:val="28"/>
          <w:szCs w:val="28"/>
          <w:shd w:val="clear" w:color="auto" w:fill="FFFFFF"/>
        </w:rPr>
      </w:pPr>
      <w:r w:rsidRPr="00510F53">
        <w:rPr>
          <w:sz w:val="28"/>
          <w:szCs w:val="28"/>
          <w:shd w:val="clear" w:color="auto" w:fill="FFFFFF"/>
        </w:rPr>
        <w:t>Педагогический Совет.</w:t>
      </w:r>
    </w:p>
    <w:p w:rsidR="005A0F5A" w:rsidRPr="00510F53" w:rsidRDefault="005A0F5A" w:rsidP="001D2849">
      <w:pPr>
        <w:pStyle w:val="a3"/>
        <w:numPr>
          <w:ilvl w:val="0"/>
          <w:numId w:val="5"/>
        </w:numPr>
        <w:spacing w:before="60"/>
        <w:ind w:left="-567" w:firstLine="0"/>
        <w:jc w:val="both"/>
        <w:rPr>
          <w:sz w:val="28"/>
          <w:szCs w:val="28"/>
          <w:shd w:val="clear" w:color="auto" w:fill="FFFFFF"/>
        </w:rPr>
      </w:pPr>
      <w:r w:rsidRPr="00510F53">
        <w:rPr>
          <w:sz w:val="28"/>
          <w:szCs w:val="28"/>
          <w:shd w:val="clear" w:color="auto" w:fill="FFFFFF"/>
        </w:rPr>
        <w:t>Родительское собрание.</w:t>
      </w:r>
    </w:p>
    <w:p w:rsidR="00F75D28" w:rsidRDefault="005A0F5A" w:rsidP="001D2849">
      <w:pPr>
        <w:pStyle w:val="a3"/>
        <w:numPr>
          <w:ilvl w:val="0"/>
          <w:numId w:val="5"/>
        </w:numPr>
        <w:spacing w:before="60"/>
        <w:ind w:left="-567" w:firstLine="0"/>
        <w:jc w:val="both"/>
        <w:rPr>
          <w:sz w:val="28"/>
          <w:szCs w:val="28"/>
          <w:shd w:val="clear" w:color="auto" w:fill="FFFFFF"/>
        </w:rPr>
      </w:pPr>
      <w:r w:rsidRPr="00510F53">
        <w:rPr>
          <w:sz w:val="28"/>
          <w:szCs w:val="28"/>
          <w:shd w:val="clear" w:color="auto" w:fill="FFFFFF"/>
        </w:rPr>
        <w:t>Директор.</w:t>
      </w:r>
    </w:p>
    <w:p w:rsidR="00F75D28" w:rsidRDefault="005A0F5A" w:rsidP="001D2849">
      <w:pPr>
        <w:pStyle w:val="a3"/>
        <w:numPr>
          <w:ilvl w:val="0"/>
          <w:numId w:val="5"/>
        </w:numPr>
        <w:spacing w:before="60"/>
        <w:ind w:left="-567" w:firstLine="0"/>
        <w:jc w:val="both"/>
        <w:rPr>
          <w:sz w:val="28"/>
          <w:szCs w:val="28"/>
          <w:shd w:val="clear" w:color="auto" w:fill="FFFFFF"/>
        </w:rPr>
      </w:pPr>
      <w:r w:rsidRPr="00F75D28">
        <w:rPr>
          <w:sz w:val="28"/>
          <w:szCs w:val="28"/>
          <w:shd w:val="clear" w:color="auto" w:fill="FFFFFF"/>
        </w:rPr>
        <w:t>Зам. директора по УВР.</w:t>
      </w:r>
    </w:p>
    <w:p w:rsidR="00F75D28" w:rsidRDefault="005A0F5A" w:rsidP="001D2849">
      <w:pPr>
        <w:pStyle w:val="a3"/>
        <w:numPr>
          <w:ilvl w:val="0"/>
          <w:numId w:val="5"/>
        </w:numPr>
        <w:spacing w:before="60"/>
        <w:ind w:left="-567" w:firstLine="0"/>
        <w:jc w:val="both"/>
        <w:rPr>
          <w:sz w:val="28"/>
          <w:szCs w:val="28"/>
          <w:shd w:val="clear" w:color="auto" w:fill="FFFFFF"/>
        </w:rPr>
      </w:pPr>
      <w:r w:rsidRPr="00F75D28">
        <w:rPr>
          <w:sz w:val="28"/>
          <w:szCs w:val="28"/>
          <w:shd w:val="clear" w:color="auto" w:fill="FFFFFF"/>
        </w:rPr>
        <w:t>Зам. директора по ВР.</w:t>
      </w:r>
    </w:p>
    <w:p w:rsidR="00F75D28" w:rsidRDefault="005A0F5A" w:rsidP="001D2849">
      <w:pPr>
        <w:pStyle w:val="a3"/>
        <w:numPr>
          <w:ilvl w:val="0"/>
          <w:numId w:val="5"/>
        </w:numPr>
        <w:spacing w:before="60"/>
        <w:ind w:left="-567" w:firstLine="0"/>
        <w:jc w:val="both"/>
        <w:rPr>
          <w:sz w:val="28"/>
          <w:szCs w:val="28"/>
          <w:shd w:val="clear" w:color="auto" w:fill="FFFFFF"/>
        </w:rPr>
      </w:pPr>
      <w:r w:rsidRPr="00F75D28">
        <w:rPr>
          <w:sz w:val="28"/>
          <w:szCs w:val="28"/>
          <w:shd w:val="clear" w:color="auto" w:fill="FFFFFF"/>
        </w:rPr>
        <w:t>Зам. директора по безопасности.</w:t>
      </w:r>
    </w:p>
    <w:p w:rsidR="00F75D28" w:rsidRDefault="005A0F5A" w:rsidP="001D2849">
      <w:pPr>
        <w:pStyle w:val="a3"/>
        <w:numPr>
          <w:ilvl w:val="0"/>
          <w:numId w:val="5"/>
        </w:numPr>
        <w:spacing w:before="60"/>
        <w:ind w:left="-567" w:firstLine="0"/>
        <w:jc w:val="both"/>
        <w:rPr>
          <w:sz w:val="28"/>
          <w:szCs w:val="28"/>
          <w:shd w:val="clear" w:color="auto" w:fill="FFFFFF"/>
        </w:rPr>
      </w:pPr>
      <w:r w:rsidRPr="00F75D28">
        <w:rPr>
          <w:sz w:val="28"/>
          <w:szCs w:val="28"/>
          <w:shd w:val="clear" w:color="auto" w:fill="FFFFFF"/>
        </w:rPr>
        <w:t>Зам. директора по АХР.</w:t>
      </w:r>
    </w:p>
    <w:p w:rsidR="00F75D28" w:rsidRDefault="005A0F5A" w:rsidP="001D2849">
      <w:pPr>
        <w:pStyle w:val="a3"/>
        <w:numPr>
          <w:ilvl w:val="0"/>
          <w:numId w:val="5"/>
        </w:numPr>
        <w:spacing w:before="60"/>
        <w:ind w:left="-567" w:firstLine="0"/>
        <w:jc w:val="both"/>
        <w:rPr>
          <w:sz w:val="28"/>
          <w:szCs w:val="28"/>
          <w:shd w:val="clear" w:color="auto" w:fill="FFFFFF"/>
        </w:rPr>
      </w:pPr>
      <w:r w:rsidRPr="00F75D28">
        <w:rPr>
          <w:sz w:val="28"/>
          <w:szCs w:val="28"/>
          <w:shd w:val="clear" w:color="auto" w:fill="FFFFFF"/>
        </w:rPr>
        <w:t>Медицинские работники.</w:t>
      </w:r>
    </w:p>
    <w:p w:rsidR="00F75D28" w:rsidRDefault="005A0F5A" w:rsidP="001D2849">
      <w:pPr>
        <w:pStyle w:val="a3"/>
        <w:numPr>
          <w:ilvl w:val="0"/>
          <w:numId w:val="5"/>
        </w:numPr>
        <w:spacing w:before="60"/>
        <w:ind w:left="-567" w:firstLine="0"/>
        <w:jc w:val="both"/>
        <w:rPr>
          <w:sz w:val="28"/>
          <w:szCs w:val="28"/>
          <w:shd w:val="clear" w:color="auto" w:fill="FFFFFF"/>
        </w:rPr>
      </w:pPr>
      <w:proofErr w:type="spellStart"/>
      <w:r w:rsidRPr="00F75D28">
        <w:rPr>
          <w:sz w:val="28"/>
          <w:szCs w:val="28"/>
          <w:shd w:val="clear" w:color="auto" w:fill="FFFFFF"/>
        </w:rPr>
        <w:t>ПМПк</w:t>
      </w:r>
      <w:proofErr w:type="spellEnd"/>
      <w:r w:rsidRPr="00F75D28">
        <w:rPr>
          <w:sz w:val="28"/>
          <w:szCs w:val="28"/>
          <w:shd w:val="clear" w:color="auto" w:fill="FFFFFF"/>
        </w:rPr>
        <w:t>.</w:t>
      </w:r>
    </w:p>
    <w:p w:rsidR="00F75D28" w:rsidRDefault="005A0F5A" w:rsidP="001D2849">
      <w:pPr>
        <w:pStyle w:val="a3"/>
        <w:numPr>
          <w:ilvl w:val="0"/>
          <w:numId w:val="5"/>
        </w:numPr>
        <w:spacing w:before="60"/>
        <w:ind w:left="-567" w:firstLine="0"/>
        <w:jc w:val="both"/>
        <w:rPr>
          <w:sz w:val="28"/>
          <w:szCs w:val="28"/>
          <w:shd w:val="clear" w:color="auto" w:fill="FFFFFF"/>
        </w:rPr>
      </w:pPr>
      <w:r w:rsidRPr="00F75D28">
        <w:rPr>
          <w:sz w:val="28"/>
          <w:szCs w:val="28"/>
          <w:shd w:val="clear" w:color="auto" w:fill="FFFFFF"/>
        </w:rPr>
        <w:t>ШМО.</w:t>
      </w:r>
    </w:p>
    <w:p w:rsidR="00F75D28" w:rsidRDefault="005A0F5A" w:rsidP="001D2849">
      <w:pPr>
        <w:pStyle w:val="a3"/>
        <w:numPr>
          <w:ilvl w:val="0"/>
          <w:numId w:val="5"/>
        </w:numPr>
        <w:spacing w:before="60"/>
        <w:ind w:left="-567" w:firstLine="0"/>
        <w:jc w:val="both"/>
        <w:rPr>
          <w:sz w:val="28"/>
          <w:szCs w:val="28"/>
          <w:shd w:val="clear" w:color="auto" w:fill="FFFFFF"/>
        </w:rPr>
      </w:pPr>
      <w:r w:rsidRPr="00F75D28">
        <w:rPr>
          <w:sz w:val="28"/>
          <w:szCs w:val="28"/>
          <w:shd w:val="clear" w:color="auto" w:fill="FFFFFF"/>
        </w:rPr>
        <w:t>Социально-психологическая служба.</w:t>
      </w:r>
    </w:p>
    <w:p w:rsidR="00F75D28" w:rsidRDefault="005A0F5A" w:rsidP="001D2849">
      <w:pPr>
        <w:pStyle w:val="a3"/>
        <w:numPr>
          <w:ilvl w:val="0"/>
          <w:numId w:val="5"/>
        </w:numPr>
        <w:spacing w:before="60"/>
        <w:ind w:left="-567" w:firstLine="0"/>
        <w:jc w:val="both"/>
        <w:rPr>
          <w:sz w:val="28"/>
          <w:szCs w:val="28"/>
          <w:shd w:val="clear" w:color="auto" w:fill="FFFFFF"/>
        </w:rPr>
      </w:pPr>
      <w:r w:rsidRPr="00F75D28">
        <w:rPr>
          <w:sz w:val="28"/>
          <w:szCs w:val="28"/>
          <w:shd w:val="clear" w:color="auto" w:fill="FFFFFF"/>
        </w:rPr>
        <w:t>Система дополнительного образования.</w:t>
      </w:r>
    </w:p>
    <w:p w:rsidR="00F75D28" w:rsidRDefault="005A0F5A" w:rsidP="001D2849">
      <w:pPr>
        <w:pStyle w:val="a3"/>
        <w:numPr>
          <w:ilvl w:val="0"/>
          <w:numId w:val="5"/>
        </w:numPr>
        <w:spacing w:before="60"/>
        <w:ind w:left="-567" w:firstLine="0"/>
        <w:jc w:val="both"/>
        <w:rPr>
          <w:sz w:val="28"/>
          <w:szCs w:val="28"/>
          <w:shd w:val="clear" w:color="auto" w:fill="FFFFFF"/>
        </w:rPr>
      </w:pPr>
      <w:r w:rsidRPr="00F75D28">
        <w:rPr>
          <w:sz w:val="28"/>
          <w:szCs w:val="28"/>
          <w:shd w:val="clear" w:color="auto" w:fill="FFFFFF"/>
        </w:rPr>
        <w:t>Технический персонал.</w:t>
      </w:r>
    </w:p>
    <w:p w:rsidR="00F75D28" w:rsidRDefault="005A0F5A" w:rsidP="001D2849">
      <w:pPr>
        <w:pStyle w:val="a3"/>
        <w:numPr>
          <w:ilvl w:val="0"/>
          <w:numId w:val="5"/>
        </w:numPr>
        <w:spacing w:before="60"/>
        <w:ind w:left="-567" w:firstLine="0"/>
        <w:jc w:val="both"/>
        <w:rPr>
          <w:sz w:val="28"/>
          <w:szCs w:val="28"/>
          <w:shd w:val="clear" w:color="auto" w:fill="FFFFFF"/>
        </w:rPr>
      </w:pPr>
      <w:r w:rsidRPr="00F75D28">
        <w:rPr>
          <w:sz w:val="28"/>
          <w:szCs w:val="28"/>
          <w:shd w:val="clear" w:color="auto" w:fill="FFFFFF"/>
        </w:rPr>
        <w:t>Медицинский персонал.</w:t>
      </w:r>
    </w:p>
    <w:p w:rsidR="005A0F5A" w:rsidRPr="00F75D28" w:rsidRDefault="005A0F5A" w:rsidP="001D2849">
      <w:pPr>
        <w:pStyle w:val="a3"/>
        <w:numPr>
          <w:ilvl w:val="0"/>
          <w:numId w:val="5"/>
        </w:numPr>
        <w:spacing w:before="60"/>
        <w:ind w:left="-567" w:firstLine="0"/>
        <w:jc w:val="both"/>
        <w:rPr>
          <w:sz w:val="28"/>
          <w:szCs w:val="28"/>
          <w:shd w:val="clear" w:color="auto" w:fill="FFFFFF"/>
        </w:rPr>
      </w:pPr>
      <w:r w:rsidRPr="00F75D28">
        <w:rPr>
          <w:sz w:val="28"/>
          <w:szCs w:val="28"/>
          <w:shd w:val="clear" w:color="auto" w:fill="FFFFFF"/>
        </w:rPr>
        <w:t>Столовая.</w:t>
      </w:r>
    </w:p>
    <w:p w:rsidR="001D2849" w:rsidRDefault="005A0F5A" w:rsidP="001D2849">
      <w:pPr>
        <w:spacing w:before="60"/>
        <w:ind w:left="-567" w:firstLine="567"/>
        <w:jc w:val="both"/>
        <w:rPr>
          <w:sz w:val="28"/>
          <w:szCs w:val="28"/>
          <w:shd w:val="clear" w:color="auto" w:fill="FFFFFF"/>
        </w:rPr>
      </w:pPr>
      <w:r w:rsidRPr="005A0F5A">
        <w:rPr>
          <w:sz w:val="28"/>
          <w:szCs w:val="28"/>
          <w:shd w:val="clear" w:color="auto" w:fill="FFFFFF"/>
        </w:rPr>
        <w:lastRenderedPageBreak/>
        <w:t>Содержательный компонент включает в себя основные направления воспитания обучающихся, реализуемые целостно. Содержание воспитания отражает цель и задачи воспитания и обеспечивает готовность человека к реализации комплекса социальных ролей в различных сферах социальных отношений. Оно ориентировано на развитие личности, предполагает формирование тех качеств в человеке, которые составляют основу его взаимоотношений с людьми, обществом, государством и миром в целом.</w:t>
      </w:r>
    </w:p>
    <w:p w:rsidR="005A0F5A" w:rsidRPr="0008320C" w:rsidRDefault="005A0F5A" w:rsidP="001D2849">
      <w:pPr>
        <w:spacing w:before="60"/>
        <w:ind w:hanging="567"/>
        <w:jc w:val="both"/>
        <w:rPr>
          <w:sz w:val="28"/>
          <w:szCs w:val="28"/>
          <w:shd w:val="clear" w:color="auto" w:fill="FFFFFF"/>
        </w:rPr>
      </w:pPr>
      <w:r w:rsidRPr="00510F53">
        <w:rPr>
          <w:b/>
          <w:bCs/>
          <w:sz w:val="28"/>
          <w:szCs w:val="28"/>
        </w:rPr>
        <w:t>Школа взаимодействует:</w:t>
      </w:r>
    </w:p>
    <w:p w:rsidR="005A0F5A" w:rsidRPr="00510F53" w:rsidRDefault="005A0F5A" w:rsidP="001D2849">
      <w:pPr>
        <w:shd w:val="clear" w:color="auto" w:fill="FFFFFF"/>
        <w:autoSpaceDE w:val="0"/>
        <w:autoSpaceDN w:val="0"/>
        <w:adjustRightInd w:val="0"/>
        <w:ind w:left="-567"/>
        <w:jc w:val="both"/>
        <w:rPr>
          <w:bCs/>
          <w:sz w:val="28"/>
          <w:szCs w:val="28"/>
        </w:rPr>
      </w:pPr>
      <w:r w:rsidRPr="00510F53">
        <w:rPr>
          <w:bCs/>
          <w:sz w:val="28"/>
          <w:szCs w:val="28"/>
        </w:rPr>
        <w:t>- с органами и учреждениями образования по вопросам оформления и приема детей на обучение;</w:t>
      </w:r>
    </w:p>
    <w:p w:rsidR="003C42DC" w:rsidRDefault="005A0F5A" w:rsidP="001D2849">
      <w:pPr>
        <w:shd w:val="clear" w:color="auto" w:fill="FFFFFF"/>
        <w:autoSpaceDE w:val="0"/>
        <w:autoSpaceDN w:val="0"/>
        <w:adjustRightInd w:val="0"/>
        <w:ind w:left="-567"/>
        <w:jc w:val="both"/>
        <w:rPr>
          <w:bCs/>
          <w:sz w:val="28"/>
          <w:szCs w:val="28"/>
        </w:rPr>
      </w:pPr>
      <w:r w:rsidRPr="00510F53">
        <w:rPr>
          <w:bCs/>
          <w:sz w:val="28"/>
          <w:szCs w:val="28"/>
        </w:rPr>
        <w:t xml:space="preserve">- с органами опеки и попечительства по вопросам определения детей в приемные семьи, </w:t>
      </w:r>
    </w:p>
    <w:p w:rsidR="005A0F5A" w:rsidRPr="00510F53" w:rsidRDefault="003C42DC" w:rsidP="001D2849">
      <w:pPr>
        <w:shd w:val="clear" w:color="auto" w:fill="FFFFFF"/>
        <w:autoSpaceDE w:val="0"/>
        <w:autoSpaceDN w:val="0"/>
        <w:adjustRightInd w:val="0"/>
        <w:ind w:left="-567"/>
        <w:jc w:val="both"/>
        <w:rPr>
          <w:bCs/>
          <w:sz w:val="28"/>
          <w:szCs w:val="28"/>
        </w:rPr>
      </w:pPr>
      <w:r>
        <w:rPr>
          <w:bCs/>
          <w:sz w:val="28"/>
          <w:szCs w:val="28"/>
        </w:rPr>
        <w:t xml:space="preserve">- </w:t>
      </w:r>
      <w:r w:rsidRPr="000A340F">
        <w:rPr>
          <w:bCs/>
          <w:sz w:val="28"/>
          <w:szCs w:val="28"/>
        </w:rPr>
        <w:t>с Ц</w:t>
      </w:r>
      <w:r w:rsidR="005A0F5A" w:rsidRPr="000A340F">
        <w:rPr>
          <w:bCs/>
          <w:sz w:val="28"/>
          <w:szCs w:val="28"/>
        </w:rPr>
        <w:t>ПМПК</w:t>
      </w:r>
      <w:r w:rsidRPr="000A340F">
        <w:rPr>
          <w:bCs/>
          <w:sz w:val="28"/>
          <w:szCs w:val="28"/>
        </w:rPr>
        <w:t xml:space="preserve">, </w:t>
      </w:r>
      <w:r w:rsidR="000A340F" w:rsidRPr="000A340F">
        <w:rPr>
          <w:bCs/>
          <w:color w:val="333333"/>
          <w:sz w:val="28"/>
          <w:szCs w:val="28"/>
          <w:shd w:val="clear" w:color="auto" w:fill="FFFFFF"/>
        </w:rPr>
        <w:t>Суворовской</w:t>
      </w:r>
      <w:r w:rsidR="000A340F" w:rsidRPr="000A340F">
        <w:rPr>
          <w:color w:val="333333"/>
          <w:sz w:val="28"/>
          <w:szCs w:val="28"/>
          <w:shd w:val="clear" w:color="auto" w:fill="FFFFFF"/>
        </w:rPr>
        <w:t> </w:t>
      </w:r>
      <w:r w:rsidR="000A340F" w:rsidRPr="000A340F">
        <w:rPr>
          <w:bCs/>
          <w:color w:val="333333"/>
          <w:sz w:val="28"/>
          <w:szCs w:val="28"/>
          <w:shd w:val="clear" w:color="auto" w:fill="FFFFFF"/>
        </w:rPr>
        <w:t>ПМПК</w:t>
      </w:r>
      <w:r w:rsidR="000A340F">
        <w:rPr>
          <w:rFonts w:ascii="Arial" w:hAnsi="Arial" w:cs="Arial"/>
          <w:color w:val="333333"/>
          <w:sz w:val="20"/>
          <w:szCs w:val="20"/>
          <w:shd w:val="clear" w:color="auto" w:fill="FFFFFF"/>
        </w:rPr>
        <w:t xml:space="preserve"> </w:t>
      </w:r>
      <w:r w:rsidR="000A340F" w:rsidRPr="000A340F">
        <w:rPr>
          <w:bCs/>
          <w:sz w:val="28"/>
          <w:szCs w:val="28"/>
        </w:rPr>
        <w:t xml:space="preserve">по вопросам определения образовательного </w:t>
      </w:r>
      <w:r w:rsidRPr="000A340F">
        <w:rPr>
          <w:bCs/>
          <w:sz w:val="28"/>
          <w:szCs w:val="28"/>
        </w:rPr>
        <w:t>марш</w:t>
      </w:r>
      <w:r w:rsidR="000A340F" w:rsidRPr="000A340F">
        <w:rPr>
          <w:bCs/>
          <w:sz w:val="28"/>
          <w:szCs w:val="28"/>
        </w:rPr>
        <w:t>рута</w:t>
      </w:r>
      <w:r w:rsidR="005A0F5A" w:rsidRPr="000A340F">
        <w:rPr>
          <w:bCs/>
          <w:sz w:val="28"/>
          <w:szCs w:val="28"/>
        </w:rPr>
        <w:t>;</w:t>
      </w:r>
    </w:p>
    <w:p w:rsidR="005A0F5A" w:rsidRPr="00510F53" w:rsidRDefault="005A0F5A" w:rsidP="001D2849">
      <w:pPr>
        <w:shd w:val="clear" w:color="auto" w:fill="FFFFFF"/>
        <w:autoSpaceDE w:val="0"/>
        <w:autoSpaceDN w:val="0"/>
        <w:adjustRightInd w:val="0"/>
        <w:ind w:left="-567"/>
        <w:jc w:val="both"/>
        <w:rPr>
          <w:bCs/>
          <w:sz w:val="28"/>
          <w:szCs w:val="28"/>
        </w:rPr>
      </w:pPr>
      <w:r w:rsidRPr="00510F53">
        <w:rPr>
          <w:bCs/>
          <w:sz w:val="28"/>
          <w:szCs w:val="28"/>
        </w:rPr>
        <w:t>- с учреждениями социальной защиты по вопросу назначения выплаты социальных пособий;</w:t>
      </w:r>
    </w:p>
    <w:p w:rsidR="005A0F5A" w:rsidRPr="00510F53" w:rsidRDefault="005A0F5A" w:rsidP="001D2849">
      <w:pPr>
        <w:shd w:val="clear" w:color="auto" w:fill="FFFFFF"/>
        <w:autoSpaceDE w:val="0"/>
        <w:autoSpaceDN w:val="0"/>
        <w:adjustRightInd w:val="0"/>
        <w:ind w:left="-567"/>
        <w:jc w:val="both"/>
        <w:rPr>
          <w:bCs/>
          <w:sz w:val="28"/>
          <w:szCs w:val="28"/>
        </w:rPr>
      </w:pPr>
      <w:r w:rsidRPr="00510F53">
        <w:rPr>
          <w:bCs/>
          <w:sz w:val="28"/>
          <w:szCs w:val="28"/>
        </w:rPr>
        <w:t>- со службой занятости и трудоустройства населения по вопросам профориентации и трудоустройства;</w:t>
      </w:r>
    </w:p>
    <w:p w:rsidR="005A0F5A" w:rsidRPr="00510F53" w:rsidRDefault="005A0F5A" w:rsidP="001D2849">
      <w:pPr>
        <w:shd w:val="clear" w:color="auto" w:fill="FFFFFF"/>
        <w:autoSpaceDE w:val="0"/>
        <w:autoSpaceDN w:val="0"/>
        <w:adjustRightInd w:val="0"/>
        <w:ind w:left="-567"/>
        <w:jc w:val="both"/>
        <w:rPr>
          <w:bCs/>
          <w:sz w:val="28"/>
          <w:szCs w:val="28"/>
        </w:rPr>
      </w:pPr>
      <w:r w:rsidRPr="00510F53">
        <w:rPr>
          <w:bCs/>
          <w:sz w:val="28"/>
          <w:szCs w:val="28"/>
        </w:rPr>
        <w:t>- с учреждениями здравоохранения по вопросам медицинской профилактики, лечения и оздоровления детей;</w:t>
      </w:r>
    </w:p>
    <w:p w:rsidR="005A0F5A" w:rsidRPr="00510F53" w:rsidRDefault="005A0F5A" w:rsidP="001D2849">
      <w:pPr>
        <w:shd w:val="clear" w:color="auto" w:fill="FFFFFF"/>
        <w:autoSpaceDE w:val="0"/>
        <w:autoSpaceDN w:val="0"/>
        <w:adjustRightInd w:val="0"/>
        <w:ind w:left="-567"/>
        <w:jc w:val="both"/>
        <w:rPr>
          <w:bCs/>
          <w:sz w:val="28"/>
          <w:szCs w:val="28"/>
        </w:rPr>
      </w:pPr>
      <w:r w:rsidRPr="00510F53">
        <w:rPr>
          <w:bCs/>
          <w:sz w:val="28"/>
          <w:szCs w:val="28"/>
        </w:rPr>
        <w:t>- с жилищными комиссиями местных и районных администраций по вопросам обеспечения жильем детей-сирот;</w:t>
      </w:r>
    </w:p>
    <w:p w:rsidR="005A0F5A" w:rsidRPr="00510F53" w:rsidRDefault="005A0F5A" w:rsidP="001D2849">
      <w:pPr>
        <w:shd w:val="clear" w:color="auto" w:fill="FFFFFF"/>
        <w:autoSpaceDE w:val="0"/>
        <w:autoSpaceDN w:val="0"/>
        <w:adjustRightInd w:val="0"/>
        <w:ind w:left="-567"/>
        <w:jc w:val="both"/>
        <w:rPr>
          <w:bCs/>
          <w:sz w:val="28"/>
          <w:szCs w:val="28"/>
        </w:rPr>
      </w:pPr>
      <w:r w:rsidRPr="00510F53">
        <w:rPr>
          <w:bCs/>
          <w:sz w:val="28"/>
          <w:szCs w:val="28"/>
        </w:rPr>
        <w:t>- с паспортными столами по вопросам оформления документов;</w:t>
      </w:r>
    </w:p>
    <w:p w:rsidR="005A0F5A" w:rsidRPr="00510F53" w:rsidRDefault="005A0F5A" w:rsidP="001D2849">
      <w:pPr>
        <w:shd w:val="clear" w:color="auto" w:fill="FFFFFF"/>
        <w:autoSpaceDE w:val="0"/>
        <w:autoSpaceDN w:val="0"/>
        <w:adjustRightInd w:val="0"/>
        <w:ind w:left="-567"/>
        <w:jc w:val="both"/>
        <w:rPr>
          <w:bCs/>
          <w:sz w:val="28"/>
          <w:szCs w:val="28"/>
        </w:rPr>
      </w:pPr>
      <w:r w:rsidRPr="00510F53">
        <w:rPr>
          <w:bCs/>
          <w:sz w:val="28"/>
          <w:szCs w:val="28"/>
        </w:rPr>
        <w:t>- с учреждениями культуры и спорта по вопросам организации совместной работы, участия детей в массовых мероприятиях, проведение воспитательных мероприятий с участием работников культурных центров;</w:t>
      </w:r>
    </w:p>
    <w:p w:rsidR="005A0F5A" w:rsidRPr="00510F53" w:rsidRDefault="005A0F5A" w:rsidP="001D2849">
      <w:pPr>
        <w:shd w:val="clear" w:color="auto" w:fill="FFFFFF"/>
        <w:autoSpaceDE w:val="0"/>
        <w:autoSpaceDN w:val="0"/>
        <w:adjustRightInd w:val="0"/>
        <w:ind w:left="-567"/>
        <w:jc w:val="both"/>
        <w:rPr>
          <w:bCs/>
          <w:sz w:val="28"/>
          <w:szCs w:val="28"/>
        </w:rPr>
      </w:pPr>
      <w:r w:rsidRPr="00510F53">
        <w:rPr>
          <w:bCs/>
          <w:sz w:val="28"/>
          <w:szCs w:val="28"/>
        </w:rPr>
        <w:t>- с учреждениями дополнительного образования по вопросам занятости детей дополнительным образованием.</w:t>
      </w:r>
    </w:p>
    <w:p w:rsidR="005A0F5A" w:rsidRPr="00510F53" w:rsidRDefault="005A0F5A" w:rsidP="007D48FA">
      <w:pPr>
        <w:shd w:val="clear" w:color="auto" w:fill="FFFFFF"/>
        <w:autoSpaceDE w:val="0"/>
        <w:autoSpaceDN w:val="0"/>
        <w:adjustRightInd w:val="0"/>
        <w:ind w:left="-567" w:firstLine="567"/>
        <w:jc w:val="both"/>
        <w:rPr>
          <w:bCs/>
          <w:sz w:val="28"/>
          <w:szCs w:val="28"/>
        </w:rPr>
      </w:pPr>
      <w:r w:rsidRPr="00510F53">
        <w:rPr>
          <w:bCs/>
          <w:sz w:val="28"/>
          <w:szCs w:val="28"/>
        </w:rPr>
        <w:t>Открытость школы социуму, активность педагогов в организации взаимодействия с социальными институтами и учреждениями, использование их воспитательного потенциала обеспечивает выпускникам высокий уровень социализации.</w:t>
      </w:r>
    </w:p>
    <w:p w:rsidR="0008320C" w:rsidRDefault="005A0F5A" w:rsidP="007D48FA">
      <w:pPr>
        <w:ind w:left="-567" w:firstLine="567"/>
        <w:jc w:val="both"/>
        <w:rPr>
          <w:sz w:val="28"/>
          <w:szCs w:val="28"/>
        </w:rPr>
      </w:pPr>
      <w:r w:rsidRPr="00510F53">
        <w:rPr>
          <w:sz w:val="28"/>
          <w:szCs w:val="28"/>
        </w:rPr>
        <w:t xml:space="preserve">Воспитательная работа школы строиться </w:t>
      </w:r>
      <w:r w:rsidR="0008320C">
        <w:rPr>
          <w:sz w:val="28"/>
          <w:szCs w:val="28"/>
        </w:rPr>
        <w:t>с</w:t>
      </w:r>
      <w:r w:rsidRPr="00510F53">
        <w:rPr>
          <w:sz w:val="28"/>
          <w:szCs w:val="28"/>
        </w:rPr>
        <w:t xml:space="preserve"> учет</w:t>
      </w:r>
      <w:r w:rsidR="0008320C">
        <w:rPr>
          <w:sz w:val="28"/>
          <w:szCs w:val="28"/>
        </w:rPr>
        <w:t>ом</w:t>
      </w:r>
      <w:r w:rsidRPr="00510F53">
        <w:rPr>
          <w:sz w:val="28"/>
          <w:szCs w:val="28"/>
        </w:rPr>
        <w:t xml:space="preserve"> того, что индивидуальность ребенка формируется в семье. Взаимодействие школы и семьи предполагает установление заинтересованного диалога и сотрудничества, перерастающего в активную помощь. </w:t>
      </w:r>
    </w:p>
    <w:p w:rsidR="0008320C" w:rsidRDefault="005A0F5A" w:rsidP="007D48FA">
      <w:pPr>
        <w:ind w:left="-567" w:firstLine="567"/>
        <w:jc w:val="both"/>
        <w:rPr>
          <w:sz w:val="28"/>
          <w:szCs w:val="28"/>
        </w:rPr>
      </w:pPr>
      <w:r w:rsidRPr="00510F53">
        <w:rPr>
          <w:sz w:val="28"/>
          <w:szCs w:val="28"/>
        </w:rPr>
        <w:t>В школе создана служба примирения. С помощью медиативного подхода реализуются восстано</w:t>
      </w:r>
      <w:r>
        <w:rPr>
          <w:sz w:val="28"/>
          <w:szCs w:val="28"/>
        </w:rPr>
        <w:t>вительные программы примирения.</w:t>
      </w:r>
    </w:p>
    <w:p w:rsidR="006A1487" w:rsidRDefault="005A0F5A" w:rsidP="007D48FA">
      <w:pPr>
        <w:ind w:left="-567" w:firstLine="567"/>
        <w:jc w:val="both"/>
        <w:rPr>
          <w:sz w:val="28"/>
          <w:szCs w:val="28"/>
        </w:rPr>
      </w:pPr>
      <w:r w:rsidRPr="00510F53">
        <w:rPr>
          <w:sz w:val="28"/>
          <w:szCs w:val="28"/>
        </w:rPr>
        <w:t>В школе реализуется рабочая программа воспитания, направленная на личностное развитие школьников.</w:t>
      </w:r>
      <w:r>
        <w:rPr>
          <w:sz w:val="28"/>
          <w:szCs w:val="28"/>
        </w:rPr>
        <w:t xml:space="preserve"> </w:t>
      </w:r>
      <w:r w:rsidRPr="00510F53">
        <w:rPr>
          <w:sz w:val="28"/>
          <w:szCs w:val="28"/>
        </w:rPr>
        <w:t>Проводится мониторинг воспитания и социализации</w:t>
      </w:r>
      <w:r>
        <w:rPr>
          <w:sz w:val="28"/>
          <w:szCs w:val="28"/>
        </w:rPr>
        <w:t xml:space="preserve"> обучающихся (личностный рост). </w:t>
      </w:r>
      <w:r w:rsidR="0008320C">
        <w:rPr>
          <w:sz w:val="28"/>
          <w:szCs w:val="28"/>
        </w:rPr>
        <w:t>Школьный коллектив принимает</w:t>
      </w:r>
      <w:r w:rsidRPr="00510F53">
        <w:rPr>
          <w:sz w:val="28"/>
          <w:szCs w:val="28"/>
        </w:rPr>
        <w:t xml:space="preserve"> активное участие в общегородских субботниках</w:t>
      </w:r>
      <w:r w:rsidR="0008320C">
        <w:rPr>
          <w:sz w:val="28"/>
          <w:szCs w:val="28"/>
        </w:rPr>
        <w:t>, взял шефство</w:t>
      </w:r>
      <w:r w:rsidRPr="00510F53">
        <w:rPr>
          <w:sz w:val="28"/>
          <w:szCs w:val="28"/>
        </w:rPr>
        <w:t xml:space="preserve"> за </w:t>
      </w:r>
      <w:r w:rsidR="0008320C">
        <w:rPr>
          <w:sz w:val="28"/>
          <w:szCs w:val="28"/>
        </w:rPr>
        <w:t>памятным знаком</w:t>
      </w:r>
      <w:r w:rsidRPr="00510F53">
        <w:rPr>
          <w:sz w:val="28"/>
          <w:szCs w:val="28"/>
        </w:rPr>
        <w:t xml:space="preserve"> участника русско-японской войны Кузнецова Александра Ильи</w:t>
      </w:r>
      <w:r>
        <w:rPr>
          <w:sz w:val="28"/>
          <w:szCs w:val="28"/>
        </w:rPr>
        <w:t xml:space="preserve">ча, командора крейсера «Варяг». </w:t>
      </w:r>
      <w:r w:rsidRPr="00510F53">
        <w:rPr>
          <w:sz w:val="28"/>
          <w:szCs w:val="28"/>
        </w:rPr>
        <w:t>Волонтеры по выходным п</w:t>
      </w:r>
      <w:r>
        <w:rPr>
          <w:sz w:val="28"/>
          <w:szCs w:val="28"/>
        </w:rPr>
        <w:t>роводят с детьми мастер-</w:t>
      </w:r>
      <w:r>
        <w:rPr>
          <w:sz w:val="28"/>
          <w:szCs w:val="28"/>
        </w:rPr>
        <w:lastRenderedPageBreak/>
        <w:t xml:space="preserve">классы. </w:t>
      </w:r>
      <w:r w:rsidR="006A1487">
        <w:rPr>
          <w:sz w:val="28"/>
          <w:szCs w:val="28"/>
        </w:rPr>
        <w:t>Инициируется</w:t>
      </w:r>
      <w:r w:rsidRPr="00510F53">
        <w:rPr>
          <w:sz w:val="28"/>
          <w:szCs w:val="28"/>
        </w:rPr>
        <w:t xml:space="preserve"> участие обучающихся</w:t>
      </w:r>
      <w:r w:rsidRPr="00510F53">
        <w:rPr>
          <w:b/>
          <w:sz w:val="28"/>
          <w:szCs w:val="28"/>
        </w:rPr>
        <w:t xml:space="preserve"> </w:t>
      </w:r>
      <w:r w:rsidRPr="00510F53">
        <w:rPr>
          <w:sz w:val="28"/>
          <w:szCs w:val="28"/>
        </w:rPr>
        <w:t>в конкурсах детского творчества различных уровней.</w:t>
      </w:r>
    </w:p>
    <w:p w:rsidR="005A0F5A" w:rsidRPr="006A1487" w:rsidRDefault="005A0F5A" w:rsidP="001D2849">
      <w:pPr>
        <w:ind w:left="-426"/>
        <w:jc w:val="both"/>
        <w:rPr>
          <w:sz w:val="28"/>
          <w:szCs w:val="28"/>
        </w:rPr>
      </w:pPr>
      <w:r w:rsidRPr="00510F53">
        <w:rPr>
          <w:b/>
          <w:sz w:val="28"/>
          <w:szCs w:val="28"/>
        </w:rPr>
        <w:t>Информационно-коммуникативные ресурсы</w:t>
      </w:r>
      <w:r>
        <w:rPr>
          <w:b/>
          <w:sz w:val="28"/>
          <w:szCs w:val="28"/>
        </w:rPr>
        <w:t xml:space="preserve">. </w:t>
      </w:r>
    </w:p>
    <w:p w:rsidR="005A0F5A" w:rsidRPr="00510F53" w:rsidRDefault="005A0F5A" w:rsidP="001D2849">
      <w:pPr>
        <w:pStyle w:val="a3"/>
        <w:numPr>
          <w:ilvl w:val="0"/>
          <w:numId w:val="4"/>
        </w:numPr>
        <w:spacing w:before="60"/>
        <w:ind w:left="-567" w:firstLine="0"/>
        <w:jc w:val="both"/>
        <w:rPr>
          <w:sz w:val="28"/>
          <w:szCs w:val="28"/>
          <w:shd w:val="clear" w:color="auto" w:fill="FFFFFF"/>
        </w:rPr>
      </w:pPr>
      <w:r w:rsidRPr="00510F53">
        <w:rPr>
          <w:sz w:val="28"/>
          <w:szCs w:val="28"/>
          <w:shd w:val="clear" w:color="auto" w:fill="FFFFFF"/>
        </w:rPr>
        <w:t>Педсоветы.</w:t>
      </w:r>
    </w:p>
    <w:p w:rsidR="005A0F5A" w:rsidRPr="00510F53" w:rsidRDefault="005A0F5A" w:rsidP="001D2849">
      <w:pPr>
        <w:pStyle w:val="a3"/>
        <w:numPr>
          <w:ilvl w:val="0"/>
          <w:numId w:val="4"/>
        </w:numPr>
        <w:spacing w:before="60"/>
        <w:ind w:left="-567" w:firstLine="0"/>
        <w:jc w:val="both"/>
        <w:rPr>
          <w:sz w:val="28"/>
          <w:szCs w:val="28"/>
          <w:shd w:val="clear" w:color="auto" w:fill="FFFFFF"/>
        </w:rPr>
      </w:pPr>
      <w:r w:rsidRPr="00510F53">
        <w:rPr>
          <w:sz w:val="28"/>
          <w:szCs w:val="28"/>
          <w:shd w:val="clear" w:color="auto" w:fill="FFFFFF"/>
        </w:rPr>
        <w:t>Совещания при директоре.</w:t>
      </w:r>
    </w:p>
    <w:p w:rsidR="005A0F5A" w:rsidRPr="00510F53" w:rsidRDefault="005A0F5A" w:rsidP="001D2849">
      <w:pPr>
        <w:pStyle w:val="a3"/>
        <w:numPr>
          <w:ilvl w:val="0"/>
          <w:numId w:val="4"/>
        </w:numPr>
        <w:spacing w:before="60"/>
        <w:ind w:left="-567" w:firstLine="0"/>
        <w:jc w:val="both"/>
        <w:rPr>
          <w:sz w:val="28"/>
          <w:szCs w:val="28"/>
          <w:shd w:val="clear" w:color="auto" w:fill="FFFFFF"/>
        </w:rPr>
      </w:pPr>
      <w:r>
        <w:rPr>
          <w:sz w:val="28"/>
          <w:szCs w:val="28"/>
          <w:shd w:val="clear" w:color="auto" w:fill="FFFFFF"/>
        </w:rPr>
        <w:t>Совещания при зам. директора</w:t>
      </w:r>
      <w:r w:rsidRPr="00510F53">
        <w:rPr>
          <w:sz w:val="28"/>
          <w:szCs w:val="28"/>
          <w:shd w:val="clear" w:color="auto" w:fill="FFFFFF"/>
        </w:rPr>
        <w:t xml:space="preserve"> по ВР.</w:t>
      </w:r>
    </w:p>
    <w:p w:rsidR="005A0F5A" w:rsidRPr="00510F53" w:rsidRDefault="006A1487" w:rsidP="001D2849">
      <w:pPr>
        <w:pStyle w:val="a3"/>
        <w:numPr>
          <w:ilvl w:val="0"/>
          <w:numId w:val="4"/>
        </w:numPr>
        <w:spacing w:before="60"/>
        <w:ind w:left="-567" w:firstLine="0"/>
        <w:jc w:val="both"/>
        <w:rPr>
          <w:sz w:val="28"/>
          <w:szCs w:val="28"/>
          <w:shd w:val="clear" w:color="auto" w:fill="FFFFFF"/>
        </w:rPr>
      </w:pPr>
      <w:r>
        <w:rPr>
          <w:sz w:val="28"/>
          <w:szCs w:val="28"/>
          <w:shd w:val="clear" w:color="auto" w:fill="FFFFFF"/>
        </w:rPr>
        <w:t>ШМО</w:t>
      </w:r>
      <w:r w:rsidR="005A0F5A" w:rsidRPr="00510F53">
        <w:rPr>
          <w:sz w:val="28"/>
          <w:szCs w:val="28"/>
          <w:shd w:val="clear" w:color="auto" w:fill="FFFFFF"/>
        </w:rPr>
        <w:t>: круглые столы, обмен опытом работы, открытые занятия.</w:t>
      </w:r>
    </w:p>
    <w:p w:rsidR="005A0F5A" w:rsidRPr="00510F53" w:rsidRDefault="005A0F5A" w:rsidP="001D2849">
      <w:pPr>
        <w:pStyle w:val="a3"/>
        <w:numPr>
          <w:ilvl w:val="0"/>
          <w:numId w:val="4"/>
        </w:numPr>
        <w:spacing w:before="60"/>
        <w:ind w:left="-567" w:firstLine="0"/>
        <w:jc w:val="both"/>
        <w:rPr>
          <w:sz w:val="28"/>
          <w:szCs w:val="28"/>
          <w:shd w:val="clear" w:color="auto" w:fill="FFFFFF"/>
        </w:rPr>
      </w:pPr>
      <w:r w:rsidRPr="00510F53">
        <w:rPr>
          <w:sz w:val="28"/>
          <w:szCs w:val="28"/>
          <w:shd w:val="clear" w:color="auto" w:fill="FFFFFF"/>
        </w:rPr>
        <w:t>Необходимая методическая литература.</w:t>
      </w:r>
    </w:p>
    <w:p w:rsidR="005A0F5A" w:rsidRPr="00510F53" w:rsidRDefault="005A0F5A" w:rsidP="001D2849">
      <w:pPr>
        <w:pStyle w:val="a3"/>
        <w:numPr>
          <w:ilvl w:val="0"/>
          <w:numId w:val="4"/>
        </w:numPr>
        <w:spacing w:before="60"/>
        <w:ind w:left="-567" w:firstLine="0"/>
        <w:jc w:val="both"/>
        <w:rPr>
          <w:sz w:val="28"/>
          <w:szCs w:val="28"/>
          <w:shd w:val="clear" w:color="auto" w:fill="FFFFFF"/>
        </w:rPr>
      </w:pPr>
      <w:r w:rsidRPr="00510F53">
        <w:rPr>
          <w:sz w:val="28"/>
          <w:szCs w:val="28"/>
          <w:shd w:val="clear" w:color="auto" w:fill="FFFFFF"/>
        </w:rPr>
        <w:t>План работы на четверть (мероприятия, стенд).</w:t>
      </w:r>
    </w:p>
    <w:p w:rsidR="005A0F5A" w:rsidRPr="00510F53" w:rsidRDefault="005A0F5A" w:rsidP="001D2849">
      <w:pPr>
        <w:pStyle w:val="a3"/>
        <w:numPr>
          <w:ilvl w:val="0"/>
          <w:numId w:val="4"/>
        </w:numPr>
        <w:spacing w:before="60"/>
        <w:ind w:left="-567" w:firstLine="0"/>
        <w:jc w:val="both"/>
        <w:rPr>
          <w:sz w:val="28"/>
          <w:szCs w:val="28"/>
          <w:shd w:val="clear" w:color="auto" w:fill="FFFFFF"/>
        </w:rPr>
      </w:pPr>
      <w:r w:rsidRPr="00510F53">
        <w:rPr>
          <w:sz w:val="28"/>
          <w:szCs w:val="28"/>
          <w:shd w:val="clear" w:color="auto" w:fill="FFFFFF"/>
        </w:rPr>
        <w:t>Результаты конкурсов различного уровня (стенд).</w:t>
      </w:r>
    </w:p>
    <w:p w:rsidR="005A0F5A" w:rsidRPr="00510F53" w:rsidRDefault="005A0F5A" w:rsidP="001D2849">
      <w:pPr>
        <w:pStyle w:val="a3"/>
        <w:numPr>
          <w:ilvl w:val="0"/>
          <w:numId w:val="4"/>
        </w:numPr>
        <w:spacing w:before="60"/>
        <w:ind w:left="-567" w:firstLine="0"/>
        <w:jc w:val="both"/>
        <w:rPr>
          <w:sz w:val="28"/>
          <w:szCs w:val="28"/>
          <w:shd w:val="clear" w:color="auto" w:fill="FFFFFF"/>
        </w:rPr>
      </w:pPr>
      <w:r w:rsidRPr="00510F53">
        <w:rPr>
          <w:sz w:val="28"/>
          <w:szCs w:val="28"/>
          <w:shd w:val="clear" w:color="auto" w:fill="FFFFFF"/>
        </w:rPr>
        <w:t>Общешкольные информационные линейки.</w:t>
      </w:r>
    </w:p>
    <w:p w:rsidR="005A0F5A" w:rsidRPr="00510F53" w:rsidRDefault="005A0F5A" w:rsidP="001D2849">
      <w:pPr>
        <w:pStyle w:val="a3"/>
        <w:numPr>
          <w:ilvl w:val="0"/>
          <w:numId w:val="4"/>
        </w:numPr>
        <w:spacing w:before="60"/>
        <w:ind w:left="-567" w:firstLine="0"/>
        <w:jc w:val="both"/>
        <w:rPr>
          <w:sz w:val="28"/>
          <w:szCs w:val="28"/>
          <w:shd w:val="clear" w:color="auto" w:fill="FFFFFF"/>
        </w:rPr>
      </w:pPr>
      <w:r w:rsidRPr="00510F53">
        <w:rPr>
          <w:sz w:val="28"/>
          <w:szCs w:val="28"/>
          <w:shd w:val="clear" w:color="auto" w:fill="FFFFFF"/>
        </w:rPr>
        <w:t>Школьный сайт (информация для родителей, педагогов и обучающихся, методическая копилка педагогов).</w:t>
      </w:r>
    </w:p>
    <w:p w:rsidR="005A0F5A" w:rsidRPr="005A0F5A" w:rsidRDefault="005A0F5A" w:rsidP="001D2849">
      <w:pPr>
        <w:pStyle w:val="a3"/>
        <w:numPr>
          <w:ilvl w:val="0"/>
          <w:numId w:val="4"/>
        </w:numPr>
        <w:spacing w:before="60"/>
        <w:ind w:left="-567" w:firstLine="0"/>
        <w:jc w:val="both"/>
        <w:rPr>
          <w:sz w:val="28"/>
          <w:szCs w:val="28"/>
        </w:rPr>
      </w:pPr>
      <w:r w:rsidRPr="005A0F5A">
        <w:rPr>
          <w:sz w:val="28"/>
          <w:szCs w:val="28"/>
          <w:shd w:val="clear" w:color="auto" w:fill="FFFFFF"/>
        </w:rPr>
        <w:t xml:space="preserve"> Группа учителей, воспитателей в </w:t>
      </w:r>
      <w:proofErr w:type="spellStart"/>
      <w:r w:rsidRPr="005A0F5A">
        <w:rPr>
          <w:color w:val="000000"/>
          <w:sz w:val="28"/>
          <w:szCs w:val="28"/>
          <w:lang w:val="en-US"/>
        </w:rPr>
        <w:t>WhatsAp</w:t>
      </w:r>
      <w:proofErr w:type="spellEnd"/>
      <w:r w:rsidRPr="005A0F5A">
        <w:rPr>
          <w:color w:val="000000"/>
          <w:sz w:val="28"/>
          <w:szCs w:val="28"/>
        </w:rPr>
        <w:t xml:space="preserve">р, </w:t>
      </w:r>
      <w:proofErr w:type="spellStart"/>
      <w:r w:rsidRPr="005A0F5A">
        <w:rPr>
          <w:color w:val="000000"/>
          <w:sz w:val="28"/>
          <w:szCs w:val="28"/>
        </w:rPr>
        <w:t>Теллеграм</w:t>
      </w:r>
      <w:proofErr w:type="spellEnd"/>
      <w:r w:rsidRPr="005A0F5A">
        <w:rPr>
          <w:color w:val="000000"/>
          <w:sz w:val="28"/>
          <w:szCs w:val="28"/>
        </w:rPr>
        <w:t xml:space="preserve">, </w:t>
      </w:r>
      <w:r w:rsidRPr="005A0F5A">
        <w:rPr>
          <w:color w:val="000000"/>
          <w:sz w:val="28"/>
          <w:szCs w:val="28"/>
          <w:lang w:val="en-US"/>
        </w:rPr>
        <w:t>VK</w:t>
      </w:r>
      <w:r w:rsidRPr="005A0F5A">
        <w:rPr>
          <w:color w:val="000000"/>
          <w:sz w:val="28"/>
          <w:szCs w:val="28"/>
        </w:rPr>
        <w:t xml:space="preserve"> </w:t>
      </w:r>
      <w:r w:rsidR="006A1487">
        <w:rPr>
          <w:sz w:val="28"/>
          <w:szCs w:val="28"/>
          <w:shd w:val="clear" w:color="auto" w:fill="FFFFFF"/>
        </w:rPr>
        <w:t>, СФЕРУМ</w:t>
      </w:r>
    </w:p>
    <w:p w:rsidR="006A1487" w:rsidRPr="006A1487" w:rsidRDefault="005A0F5A" w:rsidP="001D2849">
      <w:pPr>
        <w:pStyle w:val="a3"/>
        <w:numPr>
          <w:ilvl w:val="0"/>
          <w:numId w:val="4"/>
        </w:numPr>
        <w:spacing w:before="60"/>
        <w:ind w:left="-567" w:firstLine="0"/>
        <w:jc w:val="both"/>
        <w:rPr>
          <w:sz w:val="28"/>
          <w:szCs w:val="28"/>
        </w:rPr>
      </w:pPr>
      <w:r w:rsidRPr="005A0F5A">
        <w:rPr>
          <w:sz w:val="28"/>
          <w:szCs w:val="28"/>
          <w:shd w:val="clear" w:color="auto" w:fill="FFFFFF"/>
        </w:rPr>
        <w:t xml:space="preserve"> Школа имеет статус базовой площадки ГОУ ДПО ТО «ИПК и ППРО ТО».</w:t>
      </w:r>
    </w:p>
    <w:p w:rsidR="006A1487" w:rsidRDefault="005A0F5A" w:rsidP="001D2849">
      <w:pPr>
        <w:pStyle w:val="a3"/>
        <w:spacing w:before="60"/>
        <w:ind w:left="-567"/>
        <w:jc w:val="both"/>
        <w:rPr>
          <w:sz w:val="28"/>
          <w:szCs w:val="28"/>
        </w:rPr>
      </w:pPr>
      <w:r w:rsidRPr="006A1487">
        <w:rPr>
          <w:b/>
          <w:sz w:val="28"/>
          <w:szCs w:val="28"/>
        </w:rPr>
        <w:t xml:space="preserve">Технологические ресурсы. </w:t>
      </w:r>
      <w:r w:rsidRPr="006A1487">
        <w:rPr>
          <w:sz w:val="28"/>
          <w:szCs w:val="28"/>
        </w:rPr>
        <w:t>Технологические ресурсы составляют современные технологии опережающего управления развитием системы воспитания и социализации: технология проектного управления, социального партнерства, информационные и диалоговые технологии, технологии социального проектирования</w:t>
      </w:r>
    </w:p>
    <w:p w:rsidR="00E27E05" w:rsidRPr="00D67DF7" w:rsidRDefault="00E27E05" w:rsidP="001D2849">
      <w:pPr>
        <w:pStyle w:val="a3"/>
        <w:spacing w:before="60"/>
        <w:ind w:left="-567"/>
        <w:jc w:val="both"/>
        <w:rPr>
          <w:sz w:val="28"/>
          <w:szCs w:val="28"/>
        </w:rPr>
      </w:pPr>
      <w:r>
        <w:rPr>
          <w:b/>
          <w:sz w:val="28"/>
          <w:szCs w:val="28"/>
        </w:rPr>
        <w:t>Кадровые (человеческие) ресурсы</w:t>
      </w:r>
      <w:r w:rsidRPr="00D67DF7">
        <w:rPr>
          <w:b/>
          <w:sz w:val="28"/>
          <w:szCs w:val="28"/>
        </w:rPr>
        <w:t xml:space="preserve">. </w:t>
      </w:r>
      <w:r w:rsidRPr="00D67DF7">
        <w:rPr>
          <w:sz w:val="28"/>
          <w:szCs w:val="28"/>
        </w:rPr>
        <w:t xml:space="preserve">Учебно-воспитательная работа в ГОУ ТО «Суворовская школа для обучающихся с ОВЗ» осуществлялась коллективом учителей, специалистов и воспитателей в количестве </w:t>
      </w:r>
      <w:r>
        <w:rPr>
          <w:sz w:val="28"/>
          <w:szCs w:val="28"/>
        </w:rPr>
        <w:t>62</w:t>
      </w:r>
      <w:r w:rsidRPr="00D67DF7">
        <w:rPr>
          <w:sz w:val="28"/>
          <w:szCs w:val="28"/>
        </w:rPr>
        <w:t xml:space="preserve"> человек (из них </w:t>
      </w:r>
      <w:r>
        <w:rPr>
          <w:sz w:val="28"/>
          <w:szCs w:val="28"/>
        </w:rPr>
        <w:t>11</w:t>
      </w:r>
      <w:r w:rsidRPr="00D67DF7">
        <w:rPr>
          <w:sz w:val="28"/>
          <w:szCs w:val="28"/>
        </w:rPr>
        <w:t xml:space="preserve"> внешних совместителе</w:t>
      </w:r>
      <w:r>
        <w:rPr>
          <w:sz w:val="28"/>
          <w:szCs w:val="28"/>
        </w:rPr>
        <w:t>й,</w:t>
      </w:r>
      <w:r w:rsidRPr="00EA3CEA">
        <w:rPr>
          <w:sz w:val="28"/>
          <w:szCs w:val="28"/>
        </w:rPr>
        <w:t xml:space="preserve"> </w:t>
      </w:r>
      <w:r>
        <w:rPr>
          <w:sz w:val="28"/>
          <w:szCs w:val="28"/>
        </w:rPr>
        <w:t>заведующий библиотекой – 1). Из</w:t>
      </w:r>
      <w:r w:rsidRPr="00D67DF7">
        <w:rPr>
          <w:sz w:val="28"/>
          <w:szCs w:val="28"/>
        </w:rPr>
        <w:t xml:space="preserve"> специалистов: 3 учителя-логопеда, </w:t>
      </w:r>
      <w:r>
        <w:rPr>
          <w:sz w:val="28"/>
          <w:szCs w:val="28"/>
        </w:rPr>
        <w:t>4</w:t>
      </w:r>
      <w:r w:rsidRPr="00D67DF7">
        <w:rPr>
          <w:sz w:val="28"/>
          <w:szCs w:val="28"/>
        </w:rPr>
        <w:t xml:space="preserve"> учителя-дефектолога, </w:t>
      </w:r>
      <w:r>
        <w:rPr>
          <w:sz w:val="28"/>
          <w:szCs w:val="28"/>
        </w:rPr>
        <w:t>2</w:t>
      </w:r>
      <w:r w:rsidRPr="00D67DF7">
        <w:rPr>
          <w:sz w:val="28"/>
          <w:szCs w:val="28"/>
        </w:rPr>
        <w:t xml:space="preserve"> социальны</w:t>
      </w:r>
      <w:r>
        <w:rPr>
          <w:sz w:val="28"/>
          <w:szCs w:val="28"/>
        </w:rPr>
        <w:t>х</w:t>
      </w:r>
      <w:r w:rsidRPr="00D67DF7">
        <w:rPr>
          <w:sz w:val="28"/>
          <w:szCs w:val="28"/>
        </w:rPr>
        <w:t xml:space="preserve"> педагог</w:t>
      </w:r>
      <w:r>
        <w:rPr>
          <w:sz w:val="28"/>
          <w:szCs w:val="28"/>
        </w:rPr>
        <w:t>а</w:t>
      </w:r>
      <w:r w:rsidRPr="00D67DF7">
        <w:rPr>
          <w:sz w:val="28"/>
          <w:szCs w:val="28"/>
        </w:rPr>
        <w:t>, 2 педагога-психолога</w:t>
      </w:r>
      <w:r>
        <w:rPr>
          <w:sz w:val="28"/>
          <w:szCs w:val="28"/>
        </w:rPr>
        <w:t>.</w:t>
      </w:r>
      <w:r w:rsidRPr="00D67DF7">
        <w:rPr>
          <w:sz w:val="28"/>
          <w:szCs w:val="28"/>
        </w:rPr>
        <w:t xml:space="preserve"> </w:t>
      </w:r>
    </w:p>
    <w:p w:rsidR="00E27E05" w:rsidRPr="00D67DF7" w:rsidRDefault="00E27E05" w:rsidP="001D2849">
      <w:pPr>
        <w:pStyle w:val="a3"/>
        <w:spacing w:before="60"/>
        <w:ind w:left="-567"/>
        <w:jc w:val="both"/>
        <w:rPr>
          <w:sz w:val="28"/>
          <w:szCs w:val="28"/>
        </w:rPr>
      </w:pPr>
      <w:r w:rsidRPr="00D67DF7">
        <w:rPr>
          <w:i/>
          <w:sz w:val="28"/>
          <w:szCs w:val="28"/>
        </w:rPr>
        <w:t xml:space="preserve">Образование (основные работники): </w:t>
      </w:r>
      <w:r w:rsidRPr="00D67DF7">
        <w:rPr>
          <w:sz w:val="28"/>
          <w:szCs w:val="28"/>
        </w:rPr>
        <w:t xml:space="preserve">высшее – </w:t>
      </w:r>
      <w:r>
        <w:rPr>
          <w:sz w:val="28"/>
          <w:szCs w:val="28"/>
        </w:rPr>
        <w:t>36</w:t>
      </w:r>
      <w:r w:rsidRPr="00D67DF7">
        <w:rPr>
          <w:sz w:val="28"/>
          <w:szCs w:val="28"/>
        </w:rPr>
        <w:t xml:space="preserve"> чел.</w:t>
      </w:r>
      <w:r>
        <w:rPr>
          <w:sz w:val="28"/>
          <w:szCs w:val="28"/>
        </w:rPr>
        <w:t xml:space="preserve"> (69,2%)</w:t>
      </w:r>
      <w:r w:rsidRPr="00D67DF7">
        <w:rPr>
          <w:sz w:val="28"/>
          <w:szCs w:val="28"/>
        </w:rPr>
        <w:t xml:space="preserve">; среднее специальное – </w:t>
      </w:r>
      <w:r>
        <w:rPr>
          <w:sz w:val="28"/>
          <w:szCs w:val="28"/>
        </w:rPr>
        <w:t>16</w:t>
      </w:r>
      <w:r w:rsidRPr="00D67DF7">
        <w:rPr>
          <w:sz w:val="28"/>
          <w:szCs w:val="28"/>
        </w:rPr>
        <w:t xml:space="preserve"> чел.</w:t>
      </w:r>
      <w:r>
        <w:rPr>
          <w:sz w:val="28"/>
          <w:szCs w:val="28"/>
        </w:rPr>
        <w:t xml:space="preserve"> (30,8%).</w:t>
      </w:r>
      <w:r w:rsidRPr="00D67DF7">
        <w:rPr>
          <w:sz w:val="28"/>
          <w:szCs w:val="28"/>
        </w:rPr>
        <w:t xml:space="preserve">  </w:t>
      </w:r>
    </w:p>
    <w:p w:rsidR="00E27E05" w:rsidRPr="00D67DF7" w:rsidRDefault="00E27E05" w:rsidP="001D2849">
      <w:pPr>
        <w:pStyle w:val="a3"/>
        <w:spacing w:before="60"/>
        <w:ind w:left="-567"/>
        <w:jc w:val="both"/>
        <w:rPr>
          <w:sz w:val="28"/>
          <w:szCs w:val="28"/>
        </w:rPr>
      </w:pPr>
      <w:r w:rsidRPr="00D67DF7">
        <w:rPr>
          <w:i/>
          <w:sz w:val="28"/>
          <w:szCs w:val="28"/>
        </w:rPr>
        <w:t xml:space="preserve">Уровень квалификации (основные работники): </w:t>
      </w:r>
      <w:r w:rsidRPr="00D67DF7">
        <w:rPr>
          <w:sz w:val="28"/>
          <w:szCs w:val="28"/>
        </w:rPr>
        <w:t xml:space="preserve">высшая квалификационная категория – </w:t>
      </w:r>
      <w:r>
        <w:rPr>
          <w:sz w:val="28"/>
          <w:szCs w:val="28"/>
        </w:rPr>
        <w:t>25</w:t>
      </w:r>
      <w:r w:rsidRPr="00D67DF7">
        <w:rPr>
          <w:sz w:val="28"/>
          <w:szCs w:val="28"/>
        </w:rPr>
        <w:t xml:space="preserve"> чел.</w:t>
      </w:r>
      <w:r>
        <w:rPr>
          <w:sz w:val="28"/>
          <w:szCs w:val="28"/>
        </w:rPr>
        <w:t xml:space="preserve"> (48,1%)</w:t>
      </w:r>
      <w:r w:rsidRPr="00D67DF7">
        <w:rPr>
          <w:sz w:val="28"/>
          <w:szCs w:val="28"/>
        </w:rPr>
        <w:t xml:space="preserve">; первая квалификационная категория – </w:t>
      </w:r>
      <w:r>
        <w:rPr>
          <w:sz w:val="28"/>
          <w:szCs w:val="28"/>
        </w:rPr>
        <w:t>9</w:t>
      </w:r>
      <w:r w:rsidRPr="00D67DF7">
        <w:rPr>
          <w:sz w:val="28"/>
          <w:szCs w:val="28"/>
        </w:rPr>
        <w:t xml:space="preserve"> чел.</w:t>
      </w:r>
      <w:r>
        <w:rPr>
          <w:sz w:val="28"/>
          <w:szCs w:val="28"/>
        </w:rPr>
        <w:t xml:space="preserve"> (17,3%)</w:t>
      </w:r>
      <w:r w:rsidRPr="00D67DF7">
        <w:rPr>
          <w:sz w:val="28"/>
          <w:szCs w:val="28"/>
        </w:rPr>
        <w:t xml:space="preserve">; соответствуют занимаемой должности – </w:t>
      </w:r>
      <w:r>
        <w:rPr>
          <w:sz w:val="28"/>
          <w:szCs w:val="28"/>
        </w:rPr>
        <w:t>17</w:t>
      </w:r>
      <w:r w:rsidRPr="00D67DF7">
        <w:rPr>
          <w:sz w:val="28"/>
          <w:szCs w:val="28"/>
        </w:rPr>
        <w:t xml:space="preserve"> чел.</w:t>
      </w:r>
      <w:r>
        <w:rPr>
          <w:sz w:val="28"/>
          <w:szCs w:val="28"/>
        </w:rPr>
        <w:t xml:space="preserve"> (32,7%)</w:t>
      </w:r>
      <w:r w:rsidRPr="00D67DF7">
        <w:rPr>
          <w:sz w:val="28"/>
          <w:szCs w:val="28"/>
        </w:rPr>
        <w:t xml:space="preserve">; не имеют категории – </w:t>
      </w:r>
      <w:r>
        <w:rPr>
          <w:sz w:val="28"/>
          <w:szCs w:val="28"/>
        </w:rPr>
        <w:t>1</w:t>
      </w:r>
      <w:r w:rsidRPr="00D67DF7">
        <w:rPr>
          <w:sz w:val="28"/>
          <w:szCs w:val="28"/>
        </w:rPr>
        <w:t>чел</w:t>
      </w:r>
      <w:r>
        <w:rPr>
          <w:sz w:val="28"/>
          <w:szCs w:val="28"/>
        </w:rPr>
        <w:t>. (1,9%).</w:t>
      </w:r>
    </w:p>
    <w:p w:rsidR="00E27E05" w:rsidRDefault="00E27E05" w:rsidP="001D2849">
      <w:pPr>
        <w:pStyle w:val="a3"/>
        <w:spacing w:before="60"/>
        <w:ind w:left="-567"/>
        <w:jc w:val="both"/>
        <w:rPr>
          <w:sz w:val="28"/>
          <w:shd w:val="clear" w:color="auto" w:fill="FFFFFF"/>
        </w:rPr>
      </w:pPr>
      <w:r w:rsidRPr="00140CA1">
        <w:rPr>
          <w:i/>
          <w:iCs/>
          <w:sz w:val="28"/>
        </w:rPr>
        <w:t>Звания и награды имеют:</w:t>
      </w:r>
      <w:r w:rsidRPr="00D67DF7">
        <w:rPr>
          <w:i/>
          <w:iCs/>
          <w:sz w:val="28"/>
          <w:shd w:val="clear" w:color="auto" w:fill="FFFFFF"/>
        </w:rPr>
        <w:t> </w:t>
      </w:r>
      <w:r w:rsidRPr="00D67DF7">
        <w:rPr>
          <w:sz w:val="28"/>
          <w:shd w:val="clear" w:color="auto" w:fill="FFFFFF"/>
        </w:rPr>
        <w:t> знак «Отличник народного просвещения РСФСР (СССР)» – 1 чел. (</w:t>
      </w:r>
      <w:r>
        <w:rPr>
          <w:sz w:val="28"/>
          <w:shd w:val="clear" w:color="auto" w:fill="FFFFFF"/>
        </w:rPr>
        <w:t>1,9</w:t>
      </w:r>
      <w:r w:rsidRPr="00D67DF7">
        <w:rPr>
          <w:sz w:val="28"/>
          <w:shd w:val="clear" w:color="auto" w:fill="FFFFFF"/>
        </w:rPr>
        <w:t xml:space="preserve">%), ведомственный знак отличия «Отличник просвещения» – </w:t>
      </w:r>
      <w:r>
        <w:rPr>
          <w:sz w:val="28"/>
          <w:shd w:val="clear" w:color="auto" w:fill="FFFFFF"/>
        </w:rPr>
        <w:t>2</w:t>
      </w:r>
      <w:r w:rsidRPr="00D67DF7">
        <w:rPr>
          <w:sz w:val="28"/>
          <w:shd w:val="clear" w:color="auto" w:fill="FFFFFF"/>
        </w:rPr>
        <w:t xml:space="preserve"> чел. (</w:t>
      </w:r>
      <w:r>
        <w:rPr>
          <w:sz w:val="28"/>
          <w:shd w:val="clear" w:color="auto" w:fill="FFFFFF"/>
        </w:rPr>
        <w:t>3,8</w:t>
      </w:r>
      <w:r w:rsidRPr="00D67DF7">
        <w:rPr>
          <w:sz w:val="28"/>
          <w:shd w:val="clear" w:color="auto" w:fill="FFFFFF"/>
        </w:rPr>
        <w:t>%), почетное звание «Почетный работник обще</w:t>
      </w:r>
      <w:r>
        <w:rPr>
          <w:sz w:val="28"/>
          <w:shd w:val="clear" w:color="auto" w:fill="FFFFFF"/>
        </w:rPr>
        <w:t>го образования РФ» – 1 чел. (1,9</w:t>
      </w:r>
      <w:r w:rsidRPr="00D67DF7">
        <w:rPr>
          <w:sz w:val="28"/>
          <w:shd w:val="clear" w:color="auto" w:fill="FFFFFF"/>
        </w:rPr>
        <w:t xml:space="preserve">%), почетное звание «Почетный работник сферы образования» – </w:t>
      </w:r>
      <w:r>
        <w:rPr>
          <w:sz w:val="28"/>
          <w:shd w:val="clear" w:color="auto" w:fill="FFFFFF"/>
        </w:rPr>
        <w:t>4 чел. (7,7</w:t>
      </w:r>
      <w:r w:rsidRPr="00D67DF7">
        <w:rPr>
          <w:sz w:val="28"/>
          <w:shd w:val="clear" w:color="auto" w:fill="FFFFFF"/>
        </w:rPr>
        <w:t>%), нагрудный знак «Почетный работник воспитания и просвещения Рос</w:t>
      </w:r>
      <w:r>
        <w:rPr>
          <w:sz w:val="28"/>
          <w:shd w:val="clear" w:color="auto" w:fill="FFFFFF"/>
        </w:rPr>
        <w:t>сийской Федерации» – 1 чел. (1,9</w:t>
      </w:r>
      <w:r w:rsidRPr="00D67DF7">
        <w:rPr>
          <w:sz w:val="28"/>
          <w:shd w:val="clear" w:color="auto" w:fill="FFFFFF"/>
        </w:rPr>
        <w:t>%), благодарность губернатора Тульской области – 2 чел. (</w:t>
      </w:r>
      <w:r>
        <w:rPr>
          <w:sz w:val="28"/>
          <w:shd w:val="clear" w:color="auto" w:fill="FFFFFF"/>
        </w:rPr>
        <w:t>3,8</w:t>
      </w:r>
      <w:r w:rsidRPr="00D67DF7">
        <w:rPr>
          <w:sz w:val="28"/>
          <w:shd w:val="clear" w:color="auto" w:fill="FFFFFF"/>
        </w:rPr>
        <w:t>%), благодарственное письмо губернатор</w:t>
      </w:r>
      <w:r>
        <w:rPr>
          <w:sz w:val="28"/>
          <w:shd w:val="clear" w:color="auto" w:fill="FFFFFF"/>
        </w:rPr>
        <w:t>а Тульской области – 1 чел. (1,9</w:t>
      </w:r>
      <w:r w:rsidRPr="00D67DF7">
        <w:rPr>
          <w:sz w:val="28"/>
          <w:shd w:val="clear" w:color="auto" w:fill="FFFFFF"/>
        </w:rPr>
        <w:t>%), почетная грамота Правительств</w:t>
      </w:r>
      <w:r>
        <w:rPr>
          <w:sz w:val="28"/>
          <w:shd w:val="clear" w:color="auto" w:fill="FFFFFF"/>
        </w:rPr>
        <w:t>а Тульской области – 1 чел. (1,9</w:t>
      </w:r>
      <w:r w:rsidRPr="00D67DF7">
        <w:rPr>
          <w:sz w:val="28"/>
          <w:shd w:val="clear" w:color="auto" w:fill="FFFFFF"/>
        </w:rPr>
        <w:t>%), медаль «</w:t>
      </w:r>
      <w:r>
        <w:rPr>
          <w:sz w:val="28"/>
          <w:shd w:val="clear" w:color="auto" w:fill="FFFFFF"/>
        </w:rPr>
        <w:t>Трудовая доблесть» – 1 чел. (1,9</w:t>
      </w:r>
      <w:r w:rsidRPr="00D67DF7">
        <w:rPr>
          <w:sz w:val="28"/>
          <w:shd w:val="clear" w:color="auto" w:fill="FFFFFF"/>
        </w:rPr>
        <w:t xml:space="preserve">%), почетная грамота министерства образования Тульской области (министерства образования и культуры Тульской области, департамента Тульской области) – </w:t>
      </w:r>
      <w:r>
        <w:rPr>
          <w:sz w:val="28"/>
          <w:shd w:val="clear" w:color="auto" w:fill="FFFFFF"/>
        </w:rPr>
        <w:t>38 чел. (73</w:t>
      </w:r>
      <w:r w:rsidRPr="00D67DF7">
        <w:rPr>
          <w:sz w:val="28"/>
          <w:shd w:val="clear" w:color="auto" w:fill="FFFFFF"/>
        </w:rPr>
        <w:t xml:space="preserve">%), почетная грамота </w:t>
      </w:r>
      <w:r w:rsidRPr="00D67DF7">
        <w:rPr>
          <w:sz w:val="28"/>
          <w:shd w:val="clear" w:color="auto" w:fill="FFFFFF"/>
        </w:rPr>
        <w:lastRenderedPageBreak/>
        <w:t>Министерства образования и науки РФ, Министерства просвещения РФ – 9 чел. (</w:t>
      </w:r>
      <w:r>
        <w:rPr>
          <w:sz w:val="28"/>
          <w:shd w:val="clear" w:color="auto" w:fill="FFFFFF"/>
        </w:rPr>
        <w:t>17,3</w:t>
      </w:r>
      <w:r w:rsidRPr="00D67DF7">
        <w:rPr>
          <w:sz w:val="28"/>
          <w:shd w:val="clear" w:color="auto" w:fill="FFFFFF"/>
        </w:rPr>
        <w:t>%).</w:t>
      </w:r>
    </w:p>
    <w:p w:rsidR="00C62C2B" w:rsidRDefault="00510F53" w:rsidP="007D48FA">
      <w:pPr>
        <w:pStyle w:val="a3"/>
        <w:spacing w:before="60"/>
        <w:ind w:left="-567" w:firstLine="567"/>
        <w:jc w:val="both"/>
        <w:rPr>
          <w:sz w:val="28"/>
          <w:szCs w:val="28"/>
        </w:rPr>
      </w:pPr>
      <w:r w:rsidRPr="00C62C2B">
        <w:rPr>
          <w:sz w:val="28"/>
          <w:szCs w:val="28"/>
        </w:rPr>
        <w:t>Все педагоги своевременно проходят курсы повышения квалификации по должности. Можно сказать, что в школе существует коллектив единомышленников в деле воспитания обучающихся. Есть единый годовой план воспитательной деятельности для всех педагогов: и воспитателей, и учителей.</w:t>
      </w:r>
    </w:p>
    <w:p w:rsidR="00C62C2B" w:rsidRDefault="00510F53" w:rsidP="007D48FA">
      <w:pPr>
        <w:pStyle w:val="a3"/>
        <w:spacing w:before="60"/>
        <w:ind w:left="-567" w:firstLine="567"/>
        <w:jc w:val="both"/>
        <w:rPr>
          <w:sz w:val="28"/>
          <w:szCs w:val="28"/>
        </w:rPr>
      </w:pPr>
      <w:r w:rsidRPr="00510F53">
        <w:rPr>
          <w:sz w:val="28"/>
          <w:szCs w:val="28"/>
        </w:rPr>
        <w:t>На августовском совещании при директоре доводится до педагогического коллектива анализ работы за предыдущий учебный год, план воспитательной деятельности на новый учебный год, распределяются мероприятия, определяются цели и задачи работы, прогнозируются результаты работы педагогов: и учителей, и воспитателей.</w:t>
      </w:r>
      <w:r w:rsidR="00862B96" w:rsidRPr="00510F53">
        <w:rPr>
          <w:sz w:val="28"/>
          <w:szCs w:val="28"/>
        </w:rPr>
        <w:t xml:space="preserve"> </w:t>
      </w:r>
    </w:p>
    <w:p w:rsidR="00C62C2B" w:rsidRDefault="00862B96" w:rsidP="007D48FA">
      <w:pPr>
        <w:pStyle w:val="a3"/>
        <w:spacing w:before="60"/>
        <w:ind w:left="-567" w:firstLine="567"/>
        <w:jc w:val="both"/>
        <w:rPr>
          <w:sz w:val="28"/>
          <w:szCs w:val="28"/>
        </w:rPr>
      </w:pPr>
      <w:r w:rsidRPr="000378E3">
        <w:rPr>
          <w:sz w:val="28"/>
          <w:szCs w:val="28"/>
        </w:rPr>
        <w:t>Характеристика педагогического коллектива свидетельствует о наличии определённого творческого потенциала.</w:t>
      </w:r>
    </w:p>
    <w:p w:rsidR="008A0DAE" w:rsidRDefault="00C62C2B" w:rsidP="001D2849">
      <w:pPr>
        <w:pStyle w:val="a3"/>
        <w:spacing w:before="60"/>
        <w:ind w:left="-567"/>
        <w:jc w:val="both"/>
        <w:rPr>
          <w:sz w:val="28"/>
          <w:szCs w:val="28"/>
        </w:rPr>
      </w:pPr>
      <w:r>
        <w:rPr>
          <w:b/>
          <w:sz w:val="28"/>
          <w:szCs w:val="28"/>
        </w:rPr>
        <w:t>В</w:t>
      </w:r>
      <w:r w:rsidR="001D2849">
        <w:rPr>
          <w:b/>
          <w:sz w:val="28"/>
          <w:szCs w:val="28"/>
        </w:rPr>
        <w:t>ЫВОД</w:t>
      </w:r>
      <w:r>
        <w:rPr>
          <w:b/>
          <w:sz w:val="28"/>
          <w:szCs w:val="28"/>
        </w:rPr>
        <w:t xml:space="preserve">. </w:t>
      </w:r>
      <w:r w:rsidRPr="00C62C2B">
        <w:rPr>
          <w:sz w:val="28"/>
          <w:szCs w:val="28"/>
        </w:rPr>
        <w:t>А</w:t>
      </w:r>
      <w:r w:rsidR="00EC0B6B" w:rsidRPr="005A0F5A">
        <w:rPr>
          <w:sz w:val="28"/>
          <w:szCs w:val="28"/>
        </w:rPr>
        <w:t xml:space="preserve">нализируя воспитательную работу школы, необходимо отметить, что организация и проведение воспитательных мероприятий осуществлялись, исходя из интересов, интеллектуальных и физических возможностей </w:t>
      </w:r>
      <w:r w:rsidR="008A0DAE" w:rsidRPr="005A0F5A">
        <w:rPr>
          <w:sz w:val="28"/>
          <w:szCs w:val="28"/>
        </w:rPr>
        <w:t>об</w:t>
      </w:r>
      <w:r w:rsidR="00EC0B6B" w:rsidRPr="005A0F5A">
        <w:rPr>
          <w:sz w:val="28"/>
          <w:szCs w:val="28"/>
        </w:rPr>
        <w:t>уча</w:t>
      </w:r>
      <w:r w:rsidR="008A0DAE" w:rsidRPr="005A0F5A">
        <w:rPr>
          <w:sz w:val="28"/>
          <w:szCs w:val="28"/>
        </w:rPr>
        <w:t>ю</w:t>
      </w:r>
      <w:r w:rsidR="00EC0B6B" w:rsidRPr="005A0F5A">
        <w:rPr>
          <w:sz w:val="28"/>
          <w:szCs w:val="28"/>
        </w:rPr>
        <w:t>щихся, что обеспечивало реализацию личностно-ориентированного подхода при одновременном обеспечении массовости мероприятий. Все аспекты воспитательной работы позволяли обучающимся ярко и неординарно проявлять свои творческие способности. Воспитательная работа школы основывалась на принципах сохранения и укрепления</w:t>
      </w:r>
      <w:r w:rsidR="008A0DAE" w:rsidRPr="005A0F5A">
        <w:rPr>
          <w:sz w:val="28"/>
          <w:szCs w:val="28"/>
        </w:rPr>
        <w:t xml:space="preserve"> здоровья обучающихся. Также </w:t>
      </w:r>
      <w:r w:rsidR="00EC0B6B" w:rsidRPr="005A0F5A">
        <w:rPr>
          <w:sz w:val="28"/>
          <w:szCs w:val="28"/>
        </w:rPr>
        <w:t>следует отметить, что в целом работу по решению постав</w:t>
      </w:r>
      <w:r w:rsidR="005A0F5A">
        <w:rPr>
          <w:sz w:val="28"/>
          <w:szCs w:val="28"/>
        </w:rPr>
        <w:t>ленных задач и целей в 202</w:t>
      </w:r>
      <w:r>
        <w:rPr>
          <w:sz w:val="28"/>
          <w:szCs w:val="28"/>
        </w:rPr>
        <w:t>3-2024</w:t>
      </w:r>
      <w:r w:rsidR="00EC0B6B" w:rsidRPr="005A0F5A">
        <w:rPr>
          <w:sz w:val="28"/>
          <w:szCs w:val="28"/>
        </w:rPr>
        <w:t xml:space="preserve"> учебном году можно считать удовлетворительной.</w:t>
      </w:r>
      <w:r w:rsidR="00EC0B6B" w:rsidRPr="00E74E7B">
        <w:rPr>
          <w:sz w:val="28"/>
          <w:szCs w:val="28"/>
        </w:rPr>
        <w:t xml:space="preserve"> </w:t>
      </w:r>
    </w:p>
    <w:p w:rsidR="008A0DAE" w:rsidRPr="00E74E7B" w:rsidRDefault="00EC0B6B" w:rsidP="007D48FA">
      <w:pPr>
        <w:ind w:left="-567" w:firstLine="567"/>
        <w:jc w:val="both"/>
        <w:rPr>
          <w:sz w:val="28"/>
          <w:szCs w:val="28"/>
        </w:rPr>
      </w:pPr>
      <w:r w:rsidRPr="00E74E7B">
        <w:rPr>
          <w:sz w:val="28"/>
          <w:szCs w:val="28"/>
        </w:rPr>
        <w:t xml:space="preserve">На основе анализа можно сформулировать </w:t>
      </w:r>
      <w:r w:rsidR="00607FEB">
        <w:rPr>
          <w:sz w:val="28"/>
          <w:szCs w:val="28"/>
        </w:rPr>
        <w:t xml:space="preserve">на </w:t>
      </w:r>
      <w:r w:rsidR="008A0DAE" w:rsidRPr="00E74E7B">
        <w:rPr>
          <w:b/>
          <w:sz w:val="28"/>
          <w:szCs w:val="28"/>
        </w:rPr>
        <w:t>202</w:t>
      </w:r>
      <w:r w:rsidR="009F2198">
        <w:rPr>
          <w:b/>
          <w:sz w:val="28"/>
          <w:szCs w:val="28"/>
        </w:rPr>
        <w:t>4</w:t>
      </w:r>
      <w:r w:rsidR="00607FEB">
        <w:rPr>
          <w:b/>
          <w:sz w:val="28"/>
          <w:szCs w:val="28"/>
        </w:rPr>
        <w:t>-202</w:t>
      </w:r>
      <w:r w:rsidR="009F2198">
        <w:rPr>
          <w:b/>
          <w:sz w:val="28"/>
          <w:szCs w:val="28"/>
        </w:rPr>
        <w:t>5</w:t>
      </w:r>
      <w:r w:rsidRPr="00E74E7B">
        <w:rPr>
          <w:b/>
          <w:sz w:val="28"/>
          <w:szCs w:val="28"/>
        </w:rPr>
        <w:t xml:space="preserve"> учебный год</w:t>
      </w:r>
      <w:r w:rsidRPr="00E74E7B">
        <w:rPr>
          <w:sz w:val="28"/>
          <w:szCs w:val="28"/>
        </w:rPr>
        <w:t xml:space="preserve">: </w:t>
      </w:r>
    </w:p>
    <w:p w:rsidR="00607FEB" w:rsidRPr="00607FEB" w:rsidRDefault="00607FEB" w:rsidP="001D2849">
      <w:pPr>
        <w:pStyle w:val="af3"/>
        <w:numPr>
          <w:ilvl w:val="0"/>
          <w:numId w:val="22"/>
        </w:numPr>
        <w:ind w:left="-567" w:firstLine="0"/>
        <w:jc w:val="both"/>
        <w:rPr>
          <w:rFonts w:ascii="Times New Roman" w:hAnsi="Times New Roman" w:cs="Times New Roman"/>
          <w:color w:val="000000"/>
          <w:sz w:val="36"/>
          <w:szCs w:val="28"/>
        </w:rPr>
      </w:pPr>
      <w:r>
        <w:rPr>
          <w:rFonts w:ascii="Times New Roman" w:hAnsi="Times New Roman" w:cs="Times New Roman"/>
          <w:b/>
          <w:sz w:val="28"/>
          <w:szCs w:val="28"/>
        </w:rPr>
        <w:t xml:space="preserve">проблему школы </w:t>
      </w:r>
      <w:r w:rsidRPr="00B17934">
        <w:rPr>
          <w:rFonts w:ascii="Times New Roman" w:hAnsi="Times New Roman" w:cs="Times New Roman"/>
          <w:b/>
          <w:sz w:val="28"/>
          <w:szCs w:val="28"/>
        </w:rPr>
        <w:t>на 20</w:t>
      </w:r>
      <w:r>
        <w:rPr>
          <w:rFonts w:ascii="Times New Roman" w:hAnsi="Times New Roman" w:cs="Times New Roman"/>
          <w:b/>
          <w:sz w:val="28"/>
          <w:szCs w:val="28"/>
        </w:rPr>
        <w:t>23</w:t>
      </w:r>
      <w:r w:rsidRPr="00B17934">
        <w:rPr>
          <w:rFonts w:ascii="Times New Roman" w:hAnsi="Times New Roman" w:cs="Times New Roman"/>
          <w:b/>
          <w:sz w:val="28"/>
          <w:szCs w:val="28"/>
        </w:rPr>
        <w:t>-202</w:t>
      </w:r>
      <w:r>
        <w:rPr>
          <w:rFonts w:ascii="Times New Roman" w:hAnsi="Times New Roman" w:cs="Times New Roman"/>
          <w:b/>
          <w:sz w:val="28"/>
          <w:szCs w:val="28"/>
        </w:rPr>
        <w:t>8</w:t>
      </w:r>
      <w:r w:rsidRPr="00B17934">
        <w:rPr>
          <w:rFonts w:ascii="Times New Roman" w:hAnsi="Times New Roman" w:cs="Times New Roman"/>
          <w:b/>
          <w:sz w:val="28"/>
          <w:szCs w:val="28"/>
        </w:rPr>
        <w:t xml:space="preserve"> годы</w:t>
      </w:r>
      <w:r>
        <w:rPr>
          <w:rFonts w:ascii="Times New Roman" w:hAnsi="Times New Roman" w:cs="Times New Roman"/>
          <w:b/>
          <w:sz w:val="28"/>
          <w:szCs w:val="28"/>
        </w:rPr>
        <w:t xml:space="preserve"> - </w:t>
      </w:r>
      <w:r w:rsidRPr="00607FEB">
        <w:rPr>
          <w:rFonts w:ascii="Times New Roman" w:hAnsi="Times New Roman" w:cs="Times New Roman"/>
          <w:sz w:val="28"/>
          <w:szCs w:val="28"/>
        </w:rPr>
        <w:t>с</w:t>
      </w:r>
      <w:r w:rsidRPr="00B53E1E">
        <w:rPr>
          <w:rFonts w:ascii="Times New Roman" w:hAnsi="Times New Roman" w:cs="Times New Roman"/>
          <w:sz w:val="28"/>
          <w:shd w:val="clear" w:color="auto" w:fill="FFFFFF"/>
        </w:rPr>
        <w:t>оздание условий, обеспечивающих коррекционно-развивающее сопровождение учебного и воспитательного процессов, направленных на реализацию принципов личностно-ориентированного образования, способствующих оптимальному процессу социализации обучающихся</w:t>
      </w:r>
      <w:r>
        <w:rPr>
          <w:rFonts w:ascii="Times New Roman" w:hAnsi="Times New Roman" w:cs="Times New Roman"/>
          <w:sz w:val="28"/>
          <w:shd w:val="clear" w:color="auto" w:fill="FFFFFF"/>
        </w:rPr>
        <w:t>;</w:t>
      </w:r>
    </w:p>
    <w:p w:rsidR="00607FEB" w:rsidRPr="004226FF" w:rsidRDefault="00607FEB" w:rsidP="001D2849">
      <w:pPr>
        <w:pStyle w:val="af3"/>
        <w:numPr>
          <w:ilvl w:val="0"/>
          <w:numId w:val="22"/>
        </w:numPr>
        <w:ind w:left="-567" w:firstLine="0"/>
        <w:jc w:val="both"/>
        <w:rPr>
          <w:rFonts w:ascii="Times New Roman" w:hAnsi="Times New Roman" w:cs="Times New Roman"/>
          <w:color w:val="000000"/>
          <w:sz w:val="36"/>
          <w:szCs w:val="28"/>
        </w:rPr>
      </w:pPr>
      <w:r w:rsidRPr="004226FF">
        <w:rPr>
          <w:rFonts w:ascii="Times New Roman" w:hAnsi="Times New Roman" w:cs="Times New Roman"/>
          <w:b/>
          <w:color w:val="000000"/>
          <w:sz w:val="28"/>
          <w:szCs w:val="28"/>
        </w:rPr>
        <w:t>цель</w:t>
      </w:r>
      <w:r w:rsidRPr="004226FF">
        <w:rPr>
          <w:rFonts w:ascii="Times New Roman" w:hAnsi="Times New Roman" w:cs="Times New Roman"/>
          <w:color w:val="000000"/>
          <w:sz w:val="28"/>
          <w:szCs w:val="28"/>
        </w:rPr>
        <w:t xml:space="preserve"> -</w:t>
      </w:r>
      <w:r w:rsidR="004226FF" w:rsidRPr="004226FF">
        <w:rPr>
          <w:rFonts w:ascii="Times New Roman" w:eastAsia="Times New Roman" w:hAnsi="Times New Roman" w:cs="Times New Roman"/>
          <w:sz w:val="28"/>
          <w:lang w:eastAsia="ru-RU"/>
        </w:rPr>
        <w:t xml:space="preserve"> </w:t>
      </w:r>
      <w:r w:rsidR="004226FF" w:rsidRPr="004226FF">
        <w:rPr>
          <w:rFonts w:ascii="Times New Roman" w:hAnsi="Times New Roman" w:cs="Times New Roman"/>
          <w:sz w:val="28"/>
          <w:szCs w:val="28"/>
        </w:rPr>
        <w:t>создание условий для личностного роста, саморазвития, самореализации через становление ключевых компетентностей обучающегося,   воспитания гражданина и патриота современного общества</w:t>
      </w:r>
      <w:r w:rsidRPr="004226FF">
        <w:rPr>
          <w:rFonts w:ascii="Times New Roman" w:hAnsi="Times New Roman" w:cs="Times New Roman"/>
          <w:color w:val="000000"/>
          <w:sz w:val="28"/>
          <w:szCs w:val="28"/>
        </w:rPr>
        <w:t>;</w:t>
      </w:r>
    </w:p>
    <w:p w:rsidR="004226FF" w:rsidRPr="004226FF" w:rsidRDefault="00607FEB" w:rsidP="001D2849">
      <w:pPr>
        <w:pStyle w:val="af3"/>
        <w:numPr>
          <w:ilvl w:val="0"/>
          <w:numId w:val="22"/>
        </w:numPr>
        <w:ind w:left="-567" w:firstLine="0"/>
        <w:jc w:val="both"/>
        <w:rPr>
          <w:rFonts w:ascii="Times New Roman" w:hAnsi="Times New Roman" w:cs="Times New Roman"/>
          <w:sz w:val="28"/>
          <w:szCs w:val="28"/>
          <w:lang w:eastAsia="ru-RU"/>
        </w:rPr>
      </w:pPr>
      <w:r w:rsidRPr="004226FF">
        <w:rPr>
          <w:rFonts w:ascii="Times New Roman" w:hAnsi="Times New Roman" w:cs="Times New Roman"/>
          <w:b/>
          <w:sz w:val="28"/>
          <w:szCs w:val="28"/>
        </w:rPr>
        <w:t>направления работы</w:t>
      </w:r>
      <w:r w:rsidRPr="004226FF">
        <w:rPr>
          <w:rFonts w:ascii="Times New Roman" w:hAnsi="Times New Roman" w:cs="Times New Roman"/>
          <w:sz w:val="28"/>
          <w:szCs w:val="28"/>
        </w:rPr>
        <w:t xml:space="preserve"> - </w:t>
      </w:r>
      <w:r w:rsidR="004226FF" w:rsidRPr="004226FF">
        <w:rPr>
          <w:rFonts w:ascii="Times New Roman" w:eastAsia="Times New Roman" w:hAnsi="Times New Roman" w:cs="Times New Roman"/>
          <w:sz w:val="28"/>
          <w:lang w:eastAsia="ru-RU"/>
        </w:rPr>
        <w:t>семья и школа: пути эффективного сотрудничества в целях совершенствования образовательного пространства, обеспечивающего личностную и социальную успешность учащихся;</w:t>
      </w:r>
    </w:p>
    <w:p w:rsidR="004226FF" w:rsidRPr="004226FF" w:rsidRDefault="00607FEB" w:rsidP="001D2849">
      <w:pPr>
        <w:pStyle w:val="af3"/>
        <w:numPr>
          <w:ilvl w:val="0"/>
          <w:numId w:val="22"/>
        </w:numPr>
        <w:ind w:left="-567" w:firstLine="0"/>
        <w:jc w:val="both"/>
        <w:rPr>
          <w:rFonts w:ascii="Times New Roman" w:hAnsi="Times New Roman" w:cs="Times New Roman"/>
          <w:sz w:val="28"/>
          <w:szCs w:val="28"/>
          <w:lang w:eastAsia="ru-RU"/>
        </w:rPr>
      </w:pPr>
      <w:r w:rsidRPr="004226FF">
        <w:rPr>
          <w:rFonts w:ascii="Times New Roman" w:hAnsi="Times New Roman" w:cs="Times New Roman"/>
          <w:b/>
          <w:color w:val="000000"/>
          <w:sz w:val="28"/>
          <w:szCs w:val="28"/>
        </w:rPr>
        <w:t>задачи</w:t>
      </w:r>
      <w:r w:rsidR="004226FF">
        <w:rPr>
          <w:rFonts w:ascii="Times New Roman" w:hAnsi="Times New Roman" w:cs="Times New Roman"/>
          <w:b/>
          <w:color w:val="000000"/>
          <w:sz w:val="28"/>
          <w:szCs w:val="28"/>
        </w:rPr>
        <w:t xml:space="preserve">: </w:t>
      </w:r>
      <w:r w:rsidR="004226FF" w:rsidRPr="004226FF">
        <w:rPr>
          <w:rFonts w:ascii="Times New Roman" w:hAnsi="Times New Roman" w:cs="Times New Roman"/>
          <w:sz w:val="28"/>
        </w:rPr>
        <w:t>1.</w:t>
      </w:r>
      <w:r w:rsidR="004226FF" w:rsidRPr="004226FF">
        <w:rPr>
          <w:rFonts w:ascii="Times New Roman" w:hAnsi="Times New Roman" w:cs="Times New Roman"/>
          <w:sz w:val="28"/>
          <w:szCs w:val="28"/>
          <w:lang w:eastAsia="ru-RU"/>
        </w:rPr>
        <w:t>Совершенствование условий для взаимодействия школы, семьи и общественных организаций в формировании личности учащихся.</w:t>
      </w:r>
    </w:p>
    <w:p w:rsidR="004226FF" w:rsidRPr="004226FF" w:rsidRDefault="004226FF" w:rsidP="001D2849">
      <w:pPr>
        <w:pStyle w:val="af3"/>
        <w:ind w:left="-567"/>
        <w:jc w:val="both"/>
        <w:rPr>
          <w:rFonts w:ascii="Times New Roman" w:hAnsi="Times New Roman" w:cs="Times New Roman"/>
          <w:sz w:val="28"/>
          <w:szCs w:val="28"/>
          <w:lang w:eastAsia="ru-RU"/>
        </w:rPr>
      </w:pPr>
      <w:r w:rsidRPr="004226FF">
        <w:rPr>
          <w:rFonts w:ascii="Times New Roman" w:hAnsi="Times New Roman" w:cs="Times New Roman"/>
          <w:sz w:val="28"/>
          <w:szCs w:val="28"/>
          <w:lang w:eastAsia="ru-RU"/>
        </w:rPr>
        <w:t>2. Совершенствование системы педагогического всеобуча, направленной на формирование у родителей (законных представителей) педагогической культуры, чувства долга и социальной ответственности за воспитание и развитие детей.</w:t>
      </w:r>
    </w:p>
    <w:p w:rsidR="004226FF" w:rsidRPr="004226FF" w:rsidRDefault="004226FF" w:rsidP="001D2849">
      <w:pPr>
        <w:pStyle w:val="af3"/>
        <w:ind w:left="-567"/>
        <w:jc w:val="both"/>
        <w:rPr>
          <w:rFonts w:ascii="Times New Roman" w:hAnsi="Times New Roman" w:cs="Times New Roman"/>
          <w:sz w:val="28"/>
          <w:szCs w:val="28"/>
          <w:lang w:eastAsia="ru-RU"/>
        </w:rPr>
      </w:pPr>
      <w:r w:rsidRPr="004226FF">
        <w:rPr>
          <w:rFonts w:ascii="Times New Roman" w:hAnsi="Times New Roman" w:cs="Times New Roman"/>
          <w:sz w:val="28"/>
          <w:szCs w:val="28"/>
          <w:lang w:eastAsia="ru-RU"/>
        </w:rPr>
        <w:t>3. Формирование у родителей (законных представителей) системы ценностных отношений, позитивного отношения к активной общественной деятельности детей через создание и реализацию совместных социальных проектов.</w:t>
      </w:r>
    </w:p>
    <w:p w:rsidR="004226FF" w:rsidRPr="004226FF" w:rsidRDefault="004226FF" w:rsidP="001D2849">
      <w:pPr>
        <w:pStyle w:val="af3"/>
        <w:ind w:left="-567"/>
        <w:jc w:val="both"/>
        <w:rPr>
          <w:rFonts w:ascii="Times New Roman" w:hAnsi="Times New Roman" w:cs="Times New Roman"/>
          <w:sz w:val="28"/>
          <w:szCs w:val="28"/>
          <w:lang w:eastAsia="ru-RU"/>
        </w:rPr>
      </w:pPr>
      <w:r w:rsidRPr="004226FF">
        <w:rPr>
          <w:rFonts w:ascii="Times New Roman" w:hAnsi="Times New Roman" w:cs="Times New Roman"/>
          <w:sz w:val="28"/>
          <w:szCs w:val="28"/>
          <w:lang w:eastAsia="ru-RU"/>
        </w:rPr>
        <w:lastRenderedPageBreak/>
        <w:t>4. Информационное обеспечение психолого-педагогического сопровождения семейного воспитания, изучение и внедрение в практику передового опыта работы с семьей, инновационных технологий семейного воспитания.</w:t>
      </w:r>
    </w:p>
    <w:p w:rsidR="004226FF" w:rsidRPr="004226FF" w:rsidRDefault="004226FF" w:rsidP="001D2849">
      <w:pPr>
        <w:pStyle w:val="af3"/>
        <w:ind w:left="-567"/>
        <w:jc w:val="both"/>
        <w:rPr>
          <w:rFonts w:ascii="Times New Roman" w:hAnsi="Times New Roman" w:cs="Times New Roman"/>
          <w:sz w:val="28"/>
          <w:szCs w:val="28"/>
          <w:lang w:eastAsia="ru-RU"/>
        </w:rPr>
      </w:pPr>
      <w:r w:rsidRPr="004226FF">
        <w:rPr>
          <w:rFonts w:ascii="Times New Roman" w:hAnsi="Times New Roman" w:cs="Times New Roman"/>
          <w:sz w:val="28"/>
          <w:szCs w:val="28"/>
          <w:lang w:eastAsia="ru-RU"/>
        </w:rPr>
        <w:t>5. Создание благоприятной атмосферы общения, направленной на преодоление конфликтных ситуаций в процессе воспитания учащихся в системе «учитель-ученик-родитель».</w:t>
      </w:r>
    </w:p>
    <w:p w:rsidR="004226FF" w:rsidRPr="004226FF" w:rsidRDefault="004226FF" w:rsidP="001D2849">
      <w:pPr>
        <w:pStyle w:val="af3"/>
        <w:ind w:left="-567"/>
        <w:jc w:val="both"/>
        <w:rPr>
          <w:rFonts w:ascii="Times New Roman" w:hAnsi="Times New Roman" w:cs="Times New Roman"/>
          <w:sz w:val="28"/>
          <w:szCs w:val="28"/>
          <w:lang w:eastAsia="ru-RU"/>
        </w:rPr>
      </w:pPr>
      <w:r w:rsidRPr="004226FF">
        <w:rPr>
          <w:rFonts w:ascii="Times New Roman" w:hAnsi="Times New Roman" w:cs="Times New Roman"/>
          <w:sz w:val="28"/>
          <w:szCs w:val="28"/>
          <w:lang w:eastAsia="ru-RU"/>
        </w:rPr>
        <w:t>6. Активное вовлечение взрослых и детей в занятия физкультурой, спортом. Акцентирование внимания педагогов и родителей (законных представителей) на необходимость моделирования здорового образа жизни в семье, бережного отношения к физическому, психическому, духовному здоровья детей.</w:t>
      </w:r>
    </w:p>
    <w:p w:rsidR="004226FF" w:rsidRPr="004226FF" w:rsidRDefault="004226FF" w:rsidP="001D2849">
      <w:pPr>
        <w:pStyle w:val="af3"/>
        <w:ind w:left="-567"/>
        <w:jc w:val="both"/>
        <w:rPr>
          <w:rFonts w:ascii="Times New Roman" w:hAnsi="Times New Roman" w:cs="Times New Roman"/>
          <w:sz w:val="28"/>
          <w:szCs w:val="28"/>
          <w:lang w:eastAsia="ru-RU"/>
        </w:rPr>
      </w:pPr>
      <w:r w:rsidRPr="004226FF">
        <w:rPr>
          <w:rFonts w:ascii="Times New Roman" w:hAnsi="Times New Roman" w:cs="Times New Roman"/>
          <w:sz w:val="28"/>
          <w:szCs w:val="28"/>
          <w:lang w:eastAsia="ru-RU"/>
        </w:rPr>
        <w:t xml:space="preserve">7. Совершенствование учебно-методического и информационного обеспечения образовательной деятельности с учётом современных тенденций развития коррекционного образования. </w:t>
      </w:r>
    </w:p>
    <w:p w:rsidR="004226FF" w:rsidRPr="004226FF" w:rsidRDefault="004226FF" w:rsidP="001D2849">
      <w:pPr>
        <w:pStyle w:val="af3"/>
        <w:ind w:left="-567"/>
        <w:jc w:val="both"/>
        <w:rPr>
          <w:rFonts w:ascii="Times New Roman" w:hAnsi="Times New Roman" w:cs="Times New Roman"/>
          <w:sz w:val="28"/>
          <w:szCs w:val="28"/>
          <w:lang w:eastAsia="ru-RU"/>
        </w:rPr>
      </w:pPr>
      <w:r w:rsidRPr="004226FF">
        <w:rPr>
          <w:rFonts w:ascii="Times New Roman" w:hAnsi="Times New Roman" w:cs="Times New Roman"/>
          <w:sz w:val="28"/>
          <w:szCs w:val="28"/>
          <w:lang w:eastAsia="ru-RU"/>
        </w:rPr>
        <w:t xml:space="preserve">8. Обеспечение методического сопровождения образовательного процесса в условиях реализации </w:t>
      </w:r>
      <w:r w:rsidRPr="004226FF">
        <w:rPr>
          <w:rFonts w:ascii="Times New Roman" w:hAnsi="Times New Roman" w:cs="Times New Roman"/>
          <w:bCs/>
          <w:sz w:val="28"/>
          <w:szCs w:val="28"/>
          <w:lang w:eastAsia="ru-RU"/>
        </w:rPr>
        <w:t>ФГОС О УО (ИН)</w:t>
      </w:r>
      <w:r w:rsidRPr="004226FF">
        <w:rPr>
          <w:rFonts w:ascii="Times New Roman" w:hAnsi="Times New Roman" w:cs="Times New Roman"/>
          <w:sz w:val="28"/>
          <w:szCs w:val="28"/>
          <w:lang w:eastAsia="ru-RU"/>
        </w:rPr>
        <w:t>.</w:t>
      </w:r>
    </w:p>
    <w:p w:rsidR="004226FF" w:rsidRPr="004226FF" w:rsidRDefault="004226FF" w:rsidP="001D2849">
      <w:pPr>
        <w:pStyle w:val="af3"/>
        <w:ind w:left="-567"/>
        <w:jc w:val="both"/>
        <w:rPr>
          <w:rFonts w:ascii="Times New Roman" w:eastAsia="Times New Roman" w:hAnsi="Times New Roman" w:cs="Times New Roman"/>
          <w:sz w:val="28"/>
          <w:szCs w:val="28"/>
          <w:lang w:eastAsia="ru-RU"/>
        </w:rPr>
      </w:pPr>
      <w:r w:rsidRPr="004226FF">
        <w:rPr>
          <w:rFonts w:ascii="Times New Roman" w:eastAsia="Times New Roman" w:hAnsi="Times New Roman" w:cs="Times New Roman"/>
          <w:sz w:val="28"/>
          <w:szCs w:val="28"/>
          <w:lang w:eastAsia="ru-RU"/>
        </w:rPr>
        <w:t xml:space="preserve">9. Ведение работы по дифференциации образования, разработке индивидуальных образовательных программ учащихся школы в условиях реализации </w:t>
      </w:r>
      <w:r w:rsidRPr="004226FF">
        <w:rPr>
          <w:rFonts w:ascii="Times New Roman" w:eastAsia="Times New Roman" w:hAnsi="Times New Roman" w:cs="Times New Roman"/>
          <w:bCs/>
          <w:sz w:val="28"/>
          <w:szCs w:val="28"/>
          <w:lang w:eastAsia="ru-RU"/>
        </w:rPr>
        <w:t>ФГОС О УО (ИН)</w:t>
      </w:r>
      <w:r w:rsidRPr="004226FF">
        <w:rPr>
          <w:rFonts w:ascii="Times New Roman" w:eastAsia="Times New Roman" w:hAnsi="Times New Roman" w:cs="Times New Roman"/>
          <w:sz w:val="28"/>
          <w:szCs w:val="28"/>
          <w:lang w:eastAsia="ru-RU"/>
        </w:rPr>
        <w:t xml:space="preserve">. </w:t>
      </w:r>
    </w:p>
    <w:p w:rsidR="004226FF" w:rsidRPr="004226FF" w:rsidRDefault="004226FF" w:rsidP="001D2849">
      <w:pPr>
        <w:pStyle w:val="af3"/>
        <w:ind w:left="-567"/>
        <w:jc w:val="both"/>
        <w:rPr>
          <w:rFonts w:ascii="Times New Roman" w:eastAsia="Times New Roman" w:hAnsi="Times New Roman" w:cs="Times New Roman"/>
          <w:sz w:val="28"/>
          <w:szCs w:val="28"/>
          <w:lang w:eastAsia="ru-RU"/>
        </w:rPr>
      </w:pPr>
      <w:r w:rsidRPr="004226FF">
        <w:rPr>
          <w:rFonts w:ascii="Times New Roman" w:eastAsia="Times New Roman" w:hAnsi="Times New Roman" w:cs="Times New Roman"/>
          <w:sz w:val="28"/>
          <w:szCs w:val="28"/>
          <w:lang w:eastAsia="ru-RU"/>
        </w:rPr>
        <w:t>10. Совершенствование системы обобщения, изучения и внедрения передового педагогического опыта учителей школы.</w:t>
      </w:r>
    </w:p>
    <w:p w:rsidR="004226FF" w:rsidRPr="004226FF" w:rsidRDefault="004226FF" w:rsidP="001D2849">
      <w:pPr>
        <w:pStyle w:val="af3"/>
        <w:ind w:left="-567"/>
        <w:jc w:val="both"/>
        <w:rPr>
          <w:rFonts w:ascii="Times New Roman" w:eastAsia="Times New Roman" w:hAnsi="Times New Roman" w:cs="Times New Roman"/>
          <w:sz w:val="28"/>
          <w:szCs w:val="28"/>
          <w:lang w:eastAsia="ru-RU"/>
        </w:rPr>
      </w:pPr>
      <w:r w:rsidRPr="004226FF">
        <w:rPr>
          <w:rFonts w:ascii="Times New Roman" w:eastAsia="Times New Roman" w:hAnsi="Times New Roman" w:cs="Times New Roman"/>
          <w:sz w:val="28"/>
          <w:szCs w:val="28"/>
          <w:lang w:eastAsia="ru-RU"/>
        </w:rPr>
        <w:t>11. Повышение уровня профессиональной компетенции педагогов через личностное развитие, работу учителей по темам самообразования, повышение квалификации, участие их в инновационной деятельности школы.</w:t>
      </w:r>
    </w:p>
    <w:p w:rsidR="006F263D" w:rsidRPr="004226FF" w:rsidRDefault="004226FF" w:rsidP="001D2849">
      <w:pPr>
        <w:pStyle w:val="af3"/>
        <w:ind w:left="-567"/>
        <w:jc w:val="both"/>
        <w:rPr>
          <w:rFonts w:ascii="Times New Roman" w:hAnsi="Times New Roman" w:cs="Times New Roman"/>
          <w:b/>
          <w:color w:val="000000"/>
          <w:sz w:val="36"/>
          <w:szCs w:val="28"/>
        </w:rPr>
      </w:pPr>
      <w:r w:rsidRPr="004226FF">
        <w:rPr>
          <w:rFonts w:ascii="Times New Roman" w:eastAsia="Times New Roman" w:hAnsi="Times New Roman" w:cs="Times New Roman"/>
          <w:sz w:val="28"/>
          <w:szCs w:val="28"/>
          <w:lang w:eastAsia="ru-RU"/>
        </w:rPr>
        <w:t xml:space="preserve">12. Осуществление работы по ознакомлению педагогов с образовательными ресурсами и опытом инновационной деятельности школьного, муниципального, регионального, федерального уровней в условиях реализации </w:t>
      </w:r>
      <w:r w:rsidRPr="004226FF">
        <w:rPr>
          <w:rFonts w:ascii="Times New Roman" w:eastAsia="Times New Roman" w:hAnsi="Times New Roman" w:cs="Times New Roman"/>
          <w:bCs/>
          <w:sz w:val="28"/>
          <w:szCs w:val="28"/>
          <w:lang w:eastAsia="ru-RU"/>
        </w:rPr>
        <w:t>ФГОС О УО (ИН)</w:t>
      </w:r>
      <w:r w:rsidRPr="004226FF">
        <w:rPr>
          <w:rFonts w:ascii="Times New Roman" w:eastAsia="Times New Roman" w:hAnsi="Times New Roman" w:cs="Times New Roman"/>
          <w:sz w:val="28"/>
          <w:szCs w:val="28"/>
          <w:lang w:eastAsia="ru-RU"/>
        </w:rPr>
        <w:t>.</w:t>
      </w:r>
    </w:p>
    <w:sectPr w:rsidR="006F263D" w:rsidRPr="004226FF" w:rsidSect="00EA7680">
      <w:headerReference w:type="default" r:id="rId19"/>
      <w:footerReference w:type="default" r:id="rId20"/>
      <w:pgSz w:w="11906" w:h="16838"/>
      <w:pgMar w:top="170" w:right="851"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065" w:rsidRDefault="00AA0065" w:rsidP="00112843">
      <w:r>
        <w:separator/>
      </w:r>
    </w:p>
  </w:endnote>
  <w:endnote w:type="continuationSeparator" w:id="0">
    <w:p w:rsidR="00AA0065" w:rsidRDefault="00AA0065" w:rsidP="0011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variable"/>
    <w:sig w:usb0="00000000" w:usb1="09060000" w:usb2="00000010" w:usb3="00000000" w:csb0="00080000" w:csb1="00000000"/>
  </w:font>
  <w:font w:name="PT Astra Serif">
    <w:altName w:val="PT Astra 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BebasneueBold">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791723"/>
      <w:docPartObj>
        <w:docPartGallery w:val="Page Numbers (Bottom of Page)"/>
        <w:docPartUnique/>
      </w:docPartObj>
    </w:sdtPr>
    <w:sdtContent>
      <w:p w:rsidR="00282524" w:rsidRDefault="00282524">
        <w:pPr>
          <w:pStyle w:val="af"/>
          <w:jc w:val="center"/>
        </w:pPr>
        <w:r>
          <w:fldChar w:fldCharType="begin"/>
        </w:r>
        <w:r>
          <w:instrText>PAGE   \* MERGEFORMAT</w:instrText>
        </w:r>
        <w:r>
          <w:fldChar w:fldCharType="separate"/>
        </w:r>
        <w:r w:rsidR="00B504BD">
          <w:rPr>
            <w:noProof/>
          </w:rPr>
          <w:t>60</w:t>
        </w:r>
        <w:r>
          <w:fldChar w:fldCharType="end"/>
        </w:r>
      </w:p>
    </w:sdtContent>
  </w:sdt>
  <w:p w:rsidR="00282524" w:rsidRDefault="0028252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065" w:rsidRDefault="00AA0065" w:rsidP="00112843">
      <w:r>
        <w:separator/>
      </w:r>
    </w:p>
  </w:footnote>
  <w:footnote w:type="continuationSeparator" w:id="0">
    <w:p w:rsidR="00AA0065" w:rsidRDefault="00AA0065" w:rsidP="00112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524" w:rsidRDefault="00282524" w:rsidP="00B25DA8">
    <w:pPr>
      <w:pStyle w:val="ad"/>
    </w:pPr>
  </w:p>
  <w:p w:rsidR="00282524" w:rsidRDefault="0028252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65EB"/>
    <w:multiLevelType w:val="multilevel"/>
    <w:tmpl w:val="7EDC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02A29"/>
    <w:multiLevelType w:val="hybridMultilevel"/>
    <w:tmpl w:val="08420656"/>
    <w:lvl w:ilvl="0" w:tplc="04190001">
      <w:start w:val="1"/>
      <w:numFmt w:val="bullet"/>
      <w:lvlText w:val=""/>
      <w:lvlJc w:val="left"/>
      <w:pPr>
        <w:ind w:left="644"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246634"/>
    <w:multiLevelType w:val="hybridMultilevel"/>
    <w:tmpl w:val="3F0886E6"/>
    <w:lvl w:ilvl="0" w:tplc="769490C4">
      <w:start w:val="1"/>
      <w:numFmt w:val="decimal"/>
      <w:lvlText w:val="%1."/>
      <w:lvlJc w:val="left"/>
      <w:pPr>
        <w:ind w:left="810" w:hanging="450"/>
      </w:pPr>
      <w:rPr>
        <w:rFonts w:hint="default"/>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62CA8"/>
    <w:multiLevelType w:val="hybridMultilevel"/>
    <w:tmpl w:val="12C20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8C4696"/>
    <w:multiLevelType w:val="hybridMultilevel"/>
    <w:tmpl w:val="6C08DF42"/>
    <w:lvl w:ilvl="0" w:tplc="910C0E0C">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2C33F8"/>
    <w:multiLevelType w:val="hybridMultilevel"/>
    <w:tmpl w:val="BB0A2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3B26D5"/>
    <w:multiLevelType w:val="hybridMultilevel"/>
    <w:tmpl w:val="A432C1B0"/>
    <w:lvl w:ilvl="0" w:tplc="C14E5B8C">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7" w15:restartNumberingAfterBreak="0">
    <w:nsid w:val="129B6C7C"/>
    <w:multiLevelType w:val="hybridMultilevel"/>
    <w:tmpl w:val="2A3CBC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8302625"/>
    <w:multiLevelType w:val="hybridMultilevel"/>
    <w:tmpl w:val="E1A2A19E"/>
    <w:lvl w:ilvl="0" w:tplc="A14C53F4">
      <w:start w:val="1"/>
      <w:numFmt w:val="decimal"/>
      <w:lvlText w:val="%1."/>
      <w:lvlJc w:val="left"/>
      <w:pPr>
        <w:ind w:left="1211" w:hanging="36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8E415AC"/>
    <w:multiLevelType w:val="multilevel"/>
    <w:tmpl w:val="2528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AE6785"/>
    <w:multiLevelType w:val="hybridMultilevel"/>
    <w:tmpl w:val="9A3EC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776F27"/>
    <w:multiLevelType w:val="hybridMultilevel"/>
    <w:tmpl w:val="19DC4EA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15:restartNumberingAfterBreak="0">
    <w:nsid w:val="1E09007A"/>
    <w:multiLevelType w:val="hybridMultilevel"/>
    <w:tmpl w:val="BA643CD0"/>
    <w:lvl w:ilvl="0" w:tplc="E6D40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E4748EB"/>
    <w:multiLevelType w:val="hybridMultilevel"/>
    <w:tmpl w:val="4468A732"/>
    <w:lvl w:ilvl="0" w:tplc="BE9CDBEA">
      <w:start w:val="1"/>
      <w:numFmt w:val="upperRoman"/>
      <w:lvlText w:val="%1."/>
      <w:lvlJc w:val="left"/>
      <w:pPr>
        <w:ind w:left="355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514AD9"/>
    <w:multiLevelType w:val="hybridMultilevel"/>
    <w:tmpl w:val="21AE66A6"/>
    <w:lvl w:ilvl="0" w:tplc="3D16F9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886FC9"/>
    <w:multiLevelType w:val="hybridMultilevel"/>
    <w:tmpl w:val="7EA0257E"/>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6" w15:restartNumberingAfterBreak="0">
    <w:nsid w:val="27756E9F"/>
    <w:multiLevelType w:val="hybridMultilevel"/>
    <w:tmpl w:val="22E2AC9E"/>
    <w:lvl w:ilvl="0" w:tplc="5B4861C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B7A1924"/>
    <w:multiLevelType w:val="hybridMultilevel"/>
    <w:tmpl w:val="4E8CC7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2D3D37FD"/>
    <w:multiLevelType w:val="multilevel"/>
    <w:tmpl w:val="DF2088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1B6345"/>
    <w:multiLevelType w:val="hybridMultilevel"/>
    <w:tmpl w:val="93386E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D62944"/>
    <w:multiLevelType w:val="hybridMultilevel"/>
    <w:tmpl w:val="AD4EFC9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15:restartNumberingAfterBreak="0">
    <w:nsid w:val="37E62175"/>
    <w:multiLevelType w:val="hybridMultilevel"/>
    <w:tmpl w:val="8C08A8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ACC6FDD"/>
    <w:multiLevelType w:val="hybridMultilevel"/>
    <w:tmpl w:val="8056F51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15:restartNumberingAfterBreak="0">
    <w:nsid w:val="3C3F7AD4"/>
    <w:multiLevelType w:val="hybridMultilevel"/>
    <w:tmpl w:val="1D76A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8E4858"/>
    <w:multiLevelType w:val="hybridMultilevel"/>
    <w:tmpl w:val="2EFE336C"/>
    <w:lvl w:ilvl="0" w:tplc="2D9415A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965453"/>
    <w:multiLevelType w:val="hybridMultilevel"/>
    <w:tmpl w:val="EB049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C30AB0"/>
    <w:multiLevelType w:val="hybridMultilevel"/>
    <w:tmpl w:val="AAE0C43E"/>
    <w:lvl w:ilvl="0" w:tplc="7D022996">
      <w:start w:val="1"/>
      <w:numFmt w:val="decimal"/>
      <w:lvlText w:val="%1."/>
      <w:lvlJc w:val="left"/>
      <w:pPr>
        <w:ind w:left="1068" w:hanging="360"/>
      </w:pPr>
      <w:rPr>
        <w:rFonts w:eastAsiaTheme="minorHAnsi"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0DC7D1E"/>
    <w:multiLevelType w:val="hybridMultilevel"/>
    <w:tmpl w:val="60CA860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8" w15:restartNumberingAfterBreak="0">
    <w:nsid w:val="4662540C"/>
    <w:multiLevelType w:val="multilevel"/>
    <w:tmpl w:val="0E12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D476A4"/>
    <w:multiLevelType w:val="hybridMultilevel"/>
    <w:tmpl w:val="6668409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0" w15:restartNumberingAfterBreak="0">
    <w:nsid w:val="4754211E"/>
    <w:multiLevelType w:val="multilevel"/>
    <w:tmpl w:val="4A04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C249FD"/>
    <w:multiLevelType w:val="multilevel"/>
    <w:tmpl w:val="8CB0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157B13"/>
    <w:multiLevelType w:val="hybridMultilevel"/>
    <w:tmpl w:val="A54AA6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7CA2500"/>
    <w:multiLevelType w:val="hybridMultilevel"/>
    <w:tmpl w:val="880EE492"/>
    <w:lvl w:ilvl="0" w:tplc="185A7B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5B9A7E0D"/>
    <w:multiLevelType w:val="hybridMultilevel"/>
    <w:tmpl w:val="90DCC6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0306C6D"/>
    <w:multiLevelType w:val="hybridMultilevel"/>
    <w:tmpl w:val="ED0801CE"/>
    <w:lvl w:ilvl="0" w:tplc="1FB6E9C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3837527"/>
    <w:multiLevelType w:val="hybridMultilevel"/>
    <w:tmpl w:val="28E668D0"/>
    <w:lvl w:ilvl="0" w:tplc="52CA884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8B0277"/>
    <w:multiLevelType w:val="multilevel"/>
    <w:tmpl w:val="5FC8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4836A1"/>
    <w:multiLevelType w:val="multilevel"/>
    <w:tmpl w:val="0434800C"/>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39" w15:restartNumberingAfterBreak="0">
    <w:nsid w:val="6B4F1738"/>
    <w:multiLevelType w:val="hybridMultilevel"/>
    <w:tmpl w:val="5BC6451A"/>
    <w:lvl w:ilvl="0" w:tplc="784EA592">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40" w15:restartNumberingAfterBreak="0">
    <w:nsid w:val="7069499C"/>
    <w:multiLevelType w:val="hybridMultilevel"/>
    <w:tmpl w:val="C3B8F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C14A3E"/>
    <w:multiLevelType w:val="hybridMultilevel"/>
    <w:tmpl w:val="54163EBA"/>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2" w15:restartNumberingAfterBreak="0">
    <w:nsid w:val="75157D97"/>
    <w:multiLevelType w:val="hybridMultilevel"/>
    <w:tmpl w:val="CD4084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8406E8"/>
    <w:multiLevelType w:val="multilevel"/>
    <w:tmpl w:val="30B2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4C6DF5"/>
    <w:multiLevelType w:val="hybridMultilevel"/>
    <w:tmpl w:val="FD1A98F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5" w15:restartNumberingAfterBreak="0">
    <w:nsid w:val="7A5E3927"/>
    <w:multiLevelType w:val="multilevel"/>
    <w:tmpl w:val="B8948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6A7582"/>
    <w:multiLevelType w:val="hybridMultilevel"/>
    <w:tmpl w:val="91725F0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EBB1F5D"/>
    <w:multiLevelType w:val="hybridMultilevel"/>
    <w:tmpl w:val="B9581A0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8" w15:restartNumberingAfterBreak="0">
    <w:nsid w:val="7EF9693B"/>
    <w:multiLevelType w:val="hybridMultilevel"/>
    <w:tmpl w:val="7D2C8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3"/>
  </w:num>
  <w:num w:numId="4">
    <w:abstractNumId w:val="39"/>
  </w:num>
  <w:num w:numId="5">
    <w:abstractNumId w:val="6"/>
  </w:num>
  <w:num w:numId="6">
    <w:abstractNumId w:val="38"/>
  </w:num>
  <w:num w:numId="7">
    <w:abstractNumId w:val="15"/>
  </w:num>
  <w:num w:numId="8">
    <w:abstractNumId w:val="41"/>
  </w:num>
  <w:num w:numId="9">
    <w:abstractNumId w:val="35"/>
  </w:num>
  <w:num w:numId="10">
    <w:abstractNumId w:val="17"/>
  </w:num>
  <w:num w:numId="11">
    <w:abstractNumId w:val="44"/>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num>
  <w:num w:numId="14">
    <w:abstractNumId w:val="27"/>
  </w:num>
  <w:num w:numId="15">
    <w:abstractNumId w:val="29"/>
  </w:num>
  <w:num w:numId="16">
    <w:abstractNumId w:val="22"/>
  </w:num>
  <w:num w:numId="17">
    <w:abstractNumId w:val="11"/>
  </w:num>
  <w:num w:numId="18">
    <w:abstractNumId w:val="7"/>
  </w:num>
  <w:num w:numId="19">
    <w:abstractNumId w:val="32"/>
  </w:num>
  <w:num w:numId="20">
    <w:abstractNumId w:val="21"/>
  </w:num>
  <w:num w:numId="21">
    <w:abstractNumId w:val="34"/>
  </w:num>
  <w:num w:numId="22">
    <w:abstractNumId w:val="24"/>
  </w:num>
  <w:num w:numId="23">
    <w:abstractNumId w:val="0"/>
  </w:num>
  <w:num w:numId="24">
    <w:abstractNumId w:val="9"/>
  </w:num>
  <w:num w:numId="25">
    <w:abstractNumId w:val="30"/>
  </w:num>
  <w:num w:numId="26">
    <w:abstractNumId w:val="37"/>
  </w:num>
  <w:num w:numId="27">
    <w:abstractNumId w:val="18"/>
  </w:num>
  <w:num w:numId="28">
    <w:abstractNumId w:val="28"/>
  </w:num>
  <w:num w:numId="29">
    <w:abstractNumId w:val="43"/>
  </w:num>
  <w:num w:numId="30">
    <w:abstractNumId w:val="45"/>
  </w:num>
  <w:num w:numId="31">
    <w:abstractNumId w:val="25"/>
  </w:num>
  <w:num w:numId="32">
    <w:abstractNumId w:val="46"/>
  </w:num>
  <w:num w:numId="33">
    <w:abstractNumId w:val="42"/>
  </w:num>
  <w:num w:numId="34">
    <w:abstractNumId w:val="31"/>
  </w:num>
  <w:num w:numId="35">
    <w:abstractNumId w:val="13"/>
  </w:num>
  <w:num w:numId="36">
    <w:abstractNumId w:val="40"/>
  </w:num>
  <w:num w:numId="37">
    <w:abstractNumId w:val="12"/>
  </w:num>
  <w:num w:numId="38">
    <w:abstractNumId w:val="26"/>
  </w:num>
  <w:num w:numId="39">
    <w:abstractNumId w:val="16"/>
  </w:num>
  <w:num w:numId="40">
    <w:abstractNumId w:val="19"/>
  </w:num>
  <w:num w:numId="41">
    <w:abstractNumId w:val="4"/>
  </w:num>
  <w:num w:numId="42">
    <w:abstractNumId w:val="1"/>
  </w:num>
  <w:num w:numId="43">
    <w:abstractNumId w:val="23"/>
  </w:num>
  <w:num w:numId="44">
    <w:abstractNumId w:val="5"/>
  </w:num>
  <w:num w:numId="45">
    <w:abstractNumId w:val="2"/>
  </w:num>
  <w:num w:numId="46">
    <w:abstractNumId w:val="33"/>
  </w:num>
  <w:num w:numId="47">
    <w:abstractNumId w:val="10"/>
  </w:num>
  <w:num w:numId="48">
    <w:abstractNumId w:val="14"/>
  </w:num>
  <w:num w:numId="49">
    <w:abstractNumId w:val="20"/>
  </w:num>
  <w:num w:numId="50">
    <w:abstractNumId w:val="4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9DF"/>
    <w:rsid w:val="00002310"/>
    <w:rsid w:val="00005EE6"/>
    <w:rsid w:val="00007C89"/>
    <w:rsid w:val="00010846"/>
    <w:rsid w:val="0001159F"/>
    <w:rsid w:val="00013B11"/>
    <w:rsid w:val="0001612F"/>
    <w:rsid w:val="000205D7"/>
    <w:rsid w:val="00021DFD"/>
    <w:rsid w:val="000241D0"/>
    <w:rsid w:val="00027052"/>
    <w:rsid w:val="00030721"/>
    <w:rsid w:val="000313CC"/>
    <w:rsid w:val="000318DD"/>
    <w:rsid w:val="0003280F"/>
    <w:rsid w:val="00036C10"/>
    <w:rsid w:val="0004191D"/>
    <w:rsid w:val="00043E31"/>
    <w:rsid w:val="00046542"/>
    <w:rsid w:val="0004716B"/>
    <w:rsid w:val="00047A15"/>
    <w:rsid w:val="00053609"/>
    <w:rsid w:val="00054669"/>
    <w:rsid w:val="00055420"/>
    <w:rsid w:val="00067F4D"/>
    <w:rsid w:val="00072D8A"/>
    <w:rsid w:val="00080D7B"/>
    <w:rsid w:val="0008320C"/>
    <w:rsid w:val="000834B7"/>
    <w:rsid w:val="000847D4"/>
    <w:rsid w:val="00085B6C"/>
    <w:rsid w:val="000915B5"/>
    <w:rsid w:val="00095AE3"/>
    <w:rsid w:val="000A0B9F"/>
    <w:rsid w:val="000A0D33"/>
    <w:rsid w:val="000A189A"/>
    <w:rsid w:val="000A340F"/>
    <w:rsid w:val="000A3623"/>
    <w:rsid w:val="000B2B92"/>
    <w:rsid w:val="000B520F"/>
    <w:rsid w:val="000C4A94"/>
    <w:rsid w:val="000C6422"/>
    <w:rsid w:val="000D07F3"/>
    <w:rsid w:val="000D29DF"/>
    <w:rsid w:val="000D2D16"/>
    <w:rsid w:val="000D4849"/>
    <w:rsid w:val="000D78F3"/>
    <w:rsid w:val="000E3486"/>
    <w:rsid w:val="000E45EE"/>
    <w:rsid w:val="000F00FB"/>
    <w:rsid w:val="000F2773"/>
    <w:rsid w:val="000F4BAD"/>
    <w:rsid w:val="000F6F49"/>
    <w:rsid w:val="000F7976"/>
    <w:rsid w:val="001013A1"/>
    <w:rsid w:val="0010670B"/>
    <w:rsid w:val="00112419"/>
    <w:rsid w:val="00112843"/>
    <w:rsid w:val="00113CD3"/>
    <w:rsid w:val="00114B6B"/>
    <w:rsid w:val="0012353D"/>
    <w:rsid w:val="0012639E"/>
    <w:rsid w:val="00126C0D"/>
    <w:rsid w:val="00127712"/>
    <w:rsid w:val="0012798F"/>
    <w:rsid w:val="001323D4"/>
    <w:rsid w:val="00133413"/>
    <w:rsid w:val="001358C3"/>
    <w:rsid w:val="001419EF"/>
    <w:rsid w:val="00142C9F"/>
    <w:rsid w:val="00145289"/>
    <w:rsid w:val="00146880"/>
    <w:rsid w:val="00146BD1"/>
    <w:rsid w:val="00146C72"/>
    <w:rsid w:val="0014795A"/>
    <w:rsid w:val="001506A3"/>
    <w:rsid w:val="00153F4C"/>
    <w:rsid w:val="0015611F"/>
    <w:rsid w:val="0016012A"/>
    <w:rsid w:val="00163D43"/>
    <w:rsid w:val="001671F3"/>
    <w:rsid w:val="0016790A"/>
    <w:rsid w:val="00171814"/>
    <w:rsid w:val="001845BA"/>
    <w:rsid w:val="00191027"/>
    <w:rsid w:val="001922AF"/>
    <w:rsid w:val="00196E3B"/>
    <w:rsid w:val="0019704F"/>
    <w:rsid w:val="001A57DD"/>
    <w:rsid w:val="001A7F4A"/>
    <w:rsid w:val="001B2CB3"/>
    <w:rsid w:val="001B729C"/>
    <w:rsid w:val="001C3F2B"/>
    <w:rsid w:val="001C4C6C"/>
    <w:rsid w:val="001C571F"/>
    <w:rsid w:val="001C7E58"/>
    <w:rsid w:val="001D05D6"/>
    <w:rsid w:val="001D0A99"/>
    <w:rsid w:val="001D2849"/>
    <w:rsid w:val="001D3E08"/>
    <w:rsid w:val="001D4EA9"/>
    <w:rsid w:val="001D542C"/>
    <w:rsid w:val="001E0ACB"/>
    <w:rsid w:val="001E2D2E"/>
    <w:rsid w:val="001F39D0"/>
    <w:rsid w:val="001F3C4F"/>
    <w:rsid w:val="001F5D34"/>
    <w:rsid w:val="001F6632"/>
    <w:rsid w:val="001F7BCD"/>
    <w:rsid w:val="002070C7"/>
    <w:rsid w:val="00210EB7"/>
    <w:rsid w:val="00211D8A"/>
    <w:rsid w:val="00214DE8"/>
    <w:rsid w:val="00221584"/>
    <w:rsid w:val="00223249"/>
    <w:rsid w:val="00231D64"/>
    <w:rsid w:val="00234121"/>
    <w:rsid w:val="00235630"/>
    <w:rsid w:val="00236262"/>
    <w:rsid w:val="00240905"/>
    <w:rsid w:val="00241116"/>
    <w:rsid w:val="00242018"/>
    <w:rsid w:val="00244AF3"/>
    <w:rsid w:val="00246B7E"/>
    <w:rsid w:val="00252ADA"/>
    <w:rsid w:val="0025343F"/>
    <w:rsid w:val="00255056"/>
    <w:rsid w:val="00256FA5"/>
    <w:rsid w:val="00257F69"/>
    <w:rsid w:val="00261B64"/>
    <w:rsid w:val="002621EB"/>
    <w:rsid w:val="00263071"/>
    <w:rsid w:val="00264792"/>
    <w:rsid w:val="00264ABF"/>
    <w:rsid w:val="00271C16"/>
    <w:rsid w:val="0027231E"/>
    <w:rsid w:val="002729E5"/>
    <w:rsid w:val="00273488"/>
    <w:rsid w:val="00277930"/>
    <w:rsid w:val="00277F33"/>
    <w:rsid w:val="00281F9E"/>
    <w:rsid w:val="00282524"/>
    <w:rsid w:val="00283E5A"/>
    <w:rsid w:val="002878A1"/>
    <w:rsid w:val="00294432"/>
    <w:rsid w:val="002A0C47"/>
    <w:rsid w:val="002A10C7"/>
    <w:rsid w:val="002A1725"/>
    <w:rsid w:val="002A2FC3"/>
    <w:rsid w:val="002B1331"/>
    <w:rsid w:val="002B40A5"/>
    <w:rsid w:val="002B5AF8"/>
    <w:rsid w:val="002B7B77"/>
    <w:rsid w:val="002C3A1D"/>
    <w:rsid w:val="002C6A2D"/>
    <w:rsid w:val="002D10B9"/>
    <w:rsid w:val="002D3A57"/>
    <w:rsid w:val="002D497B"/>
    <w:rsid w:val="002E0F44"/>
    <w:rsid w:val="002E3C21"/>
    <w:rsid w:val="002F4065"/>
    <w:rsid w:val="002F4753"/>
    <w:rsid w:val="002F60E4"/>
    <w:rsid w:val="002F6368"/>
    <w:rsid w:val="0030470A"/>
    <w:rsid w:val="0030573D"/>
    <w:rsid w:val="00314191"/>
    <w:rsid w:val="00314C82"/>
    <w:rsid w:val="0031743F"/>
    <w:rsid w:val="00322D09"/>
    <w:rsid w:val="003233E8"/>
    <w:rsid w:val="00331990"/>
    <w:rsid w:val="003345B0"/>
    <w:rsid w:val="00340364"/>
    <w:rsid w:val="00341816"/>
    <w:rsid w:val="003438BA"/>
    <w:rsid w:val="00346DCD"/>
    <w:rsid w:val="00351352"/>
    <w:rsid w:val="00363B2D"/>
    <w:rsid w:val="00364239"/>
    <w:rsid w:val="003644FD"/>
    <w:rsid w:val="00364A87"/>
    <w:rsid w:val="00366477"/>
    <w:rsid w:val="00366601"/>
    <w:rsid w:val="003672F1"/>
    <w:rsid w:val="00382AE1"/>
    <w:rsid w:val="003849DF"/>
    <w:rsid w:val="00384C26"/>
    <w:rsid w:val="00391BF3"/>
    <w:rsid w:val="00391D55"/>
    <w:rsid w:val="003936D4"/>
    <w:rsid w:val="003A0AAF"/>
    <w:rsid w:val="003A237C"/>
    <w:rsid w:val="003A3FE5"/>
    <w:rsid w:val="003B6EF6"/>
    <w:rsid w:val="003C1D54"/>
    <w:rsid w:val="003C2DEA"/>
    <w:rsid w:val="003C42DC"/>
    <w:rsid w:val="003C735A"/>
    <w:rsid w:val="003D26A5"/>
    <w:rsid w:val="003D4284"/>
    <w:rsid w:val="003D4BEA"/>
    <w:rsid w:val="003E53ED"/>
    <w:rsid w:val="003E5423"/>
    <w:rsid w:val="003F2980"/>
    <w:rsid w:val="003F49CD"/>
    <w:rsid w:val="003F4CF4"/>
    <w:rsid w:val="00404BAA"/>
    <w:rsid w:val="004056C8"/>
    <w:rsid w:val="00410F70"/>
    <w:rsid w:val="00412128"/>
    <w:rsid w:val="004132BC"/>
    <w:rsid w:val="0041720B"/>
    <w:rsid w:val="004172C1"/>
    <w:rsid w:val="0041749E"/>
    <w:rsid w:val="004226FF"/>
    <w:rsid w:val="00431802"/>
    <w:rsid w:val="00431E36"/>
    <w:rsid w:val="0043248E"/>
    <w:rsid w:val="00435EAF"/>
    <w:rsid w:val="00435FA4"/>
    <w:rsid w:val="004360F4"/>
    <w:rsid w:val="004363B9"/>
    <w:rsid w:val="004376A3"/>
    <w:rsid w:val="0044095E"/>
    <w:rsid w:val="00442267"/>
    <w:rsid w:val="004438DF"/>
    <w:rsid w:val="0045509F"/>
    <w:rsid w:val="00455805"/>
    <w:rsid w:val="00456642"/>
    <w:rsid w:val="00457721"/>
    <w:rsid w:val="004605F0"/>
    <w:rsid w:val="00470D99"/>
    <w:rsid w:val="00474E97"/>
    <w:rsid w:val="00475789"/>
    <w:rsid w:val="004805E5"/>
    <w:rsid w:val="00481187"/>
    <w:rsid w:val="00481D66"/>
    <w:rsid w:val="00487064"/>
    <w:rsid w:val="00492B5E"/>
    <w:rsid w:val="00493E71"/>
    <w:rsid w:val="00493E75"/>
    <w:rsid w:val="00496E63"/>
    <w:rsid w:val="004A3B82"/>
    <w:rsid w:val="004A5881"/>
    <w:rsid w:val="004A59C6"/>
    <w:rsid w:val="004A6A02"/>
    <w:rsid w:val="004B0DFC"/>
    <w:rsid w:val="004B0ECB"/>
    <w:rsid w:val="004B1AD3"/>
    <w:rsid w:val="004B7C9A"/>
    <w:rsid w:val="004C0386"/>
    <w:rsid w:val="004C0E04"/>
    <w:rsid w:val="004C61CC"/>
    <w:rsid w:val="004C6596"/>
    <w:rsid w:val="004C6670"/>
    <w:rsid w:val="004E0019"/>
    <w:rsid w:val="004E1F83"/>
    <w:rsid w:val="004E654B"/>
    <w:rsid w:val="004F1D41"/>
    <w:rsid w:val="004F4348"/>
    <w:rsid w:val="0050011A"/>
    <w:rsid w:val="0050346C"/>
    <w:rsid w:val="00504353"/>
    <w:rsid w:val="0050710B"/>
    <w:rsid w:val="0050791C"/>
    <w:rsid w:val="00510F53"/>
    <w:rsid w:val="00513B51"/>
    <w:rsid w:val="005148C7"/>
    <w:rsid w:val="00517CFA"/>
    <w:rsid w:val="00522D90"/>
    <w:rsid w:val="005250F7"/>
    <w:rsid w:val="0053197E"/>
    <w:rsid w:val="00531B68"/>
    <w:rsid w:val="00534378"/>
    <w:rsid w:val="00534783"/>
    <w:rsid w:val="0054034F"/>
    <w:rsid w:val="005418C8"/>
    <w:rsid w:val="00544D74"/>
    <w:rsid w:val="005465A3"/>
    <w:rsid w:val="0055222F"/>
    <w:rsid w:val="00554FD7"/>
    <w:rsid w:val="005555BC"/>
    <w:rsid w:val="0055697C"/>
    <w:rsid w:val="005576DA"/>
    <w:rsid w:val="00560961"/>
    <w:rsid w:val="00570892"/>
    <w:rsid w:val="00572B28"/>
    <w:rsid w:val="00575C5F"/>
    <w:rsid w:val="005837CC"/>
    <w:rsid w:val="00586B59"/>
    <w:rsid w:val="00587D38"/>
    <w:rsid w:val="00595C78"/>
    <w:rsid w:val="005A0F5A"/>
    <w:rsid w:val="005A1CCB"/>
    <w:rsid w:val="005A7705"/>
    <w:rsid w:val="005A779A"/>
    <w:rsid w:val="005B6ECD"/>
    <w:rsid w:val="005C099E"/>
    <w:rsid w:val="005C3134"/>
    <w:rsid w:val="005C4430"/>
    <w:rsid w:val="005C476A"/>
    <w:rsid w:val="005C4A5D"/>
    <w:rsid w:val="005C50E1"/>
    <w:rsid w:val="005C5A51"/>
    <w:rsid w:val="005C5BAF"/>
    <w:rsid w:val="005C6764"/>
    <w:rsid w:val="005C729F"/>
    <w:rsid w:val="005C74C3"/>
    <w:rsid w:val="005D2628"/>
    <w:rsid w:val="005D600F"/>
    <w:rsid w:val="005E003B"/>
    <w:rsid w:val="005E41E8"/>
    <w:rsid w:val="005E5AB4"/>
    <w:rsid w:val="005E5D70"/>
    <w:rsid w:val="005E711D"/>
    <w:rsid w:val="005E7E36"/>
    <w:rsid w:val="005F3282"/>
    <w:rsid w:val="005F6890"/>
    <w:rsid w:val="005F7B1A"/>
    <w:rsid w:val="005F7E80"/>
    <w:rsid w:val="006028DE"/>
    <w:rsid w:val="00605645"/>
    <w:rsid w:val="006070A4"/>
    <w:rsid w:val="00607FEB"/>
    <w:rsid w:val="00612B44"/>
    <w:rsid w:val="006138A0"/>
    <w:rsid w:val="006244AF"/>
    <w:rsid w:val="006257FB"/>
    <w:rsid w:val="00627E82"/>
    <w:rsid w:val="00634D14"/>
    <w:rsid w:val="0063503F"/>
    <w:rsid w:val="0063506F"/>
    <w:rsid w:val="0063512A"/>
    <w:rsid w:val="006354B1"/>
    <w:rsid w:val="0064108F"/>
    <w:rsid w:val="0064166E"/>
    <w:rsid w:val="00644769"/>
    <w:rsid w:val="00645108"/>
    <w:rsid w:val="0064609F"/>
    <w:rsid w:val="006470E7"/>
    <w:rsid w:val="00657749"/>
    <w:rsid w:val="006611EB"/>
    <w:rsid w:val="00661BC6"/>
    <w:rsid w:val="00663CC1"/>
    <w:rsid w:val="00664154"/>
    <w:rsid w:val="00667750"/>
    <w:rsid w:val="006677E6"/>
    <w:rsid w:val="006730C8"/>
    <w:rsid w:val="00673D63"/>
    <w:rsid w:val="0067444B"/>
    <w:rsid w:val="00680480"/>
    <w:rsid w:val="00681171"/>
    <w:rsid w:val="00681580"/>
    <w:rsid w:val="00684527"/>
    <w:rsid w:val="00685E0D"/>
    <w:rsid w:val="0069169F"/>
    <w:rsid w:val="00693359"/>
    <w:rsid w:val="0069577E"/>
    <w:rsid w:val="00695808"/>
    <w:rsid w:val="00695A3E"/>
    <w:rsid w:val="00695E9E"/>
    <w:rsid w:val="006A02A7"/>
    <w:rsid w:val="006A1487"/>
    <w:rsid w:val="006A1A1E"/>
    <w:rsid w:val="006A458E"/>
    <w:rsid w:val="006A46F1"/>
    <w:rsid w:val="006A4E15"/>
    <w:rsid w:val="006B09EC"/>
    <w:rsid w:val="006B0BC3"/>
    <w:rsid w:val="006B65FC"/>
    <w:rsid w:val="006C0876"/>
    <w:rsid w:val="006C1683"/>
    <w:rsid w:val="006C1CB2"/>
    <w:rsid w:val="006C7132"/>
    <w:rsid w:val="006D04F1"/>
    <w:rsid w:val="006D4FB1"/>
    <w:rsid w:val="006D5B6C"/>
    <w:rsid w:val="006E5646"/>
    <w:rsid w:val="006E685B"/>
    <w:rsid w:val="006E700B"/>
    <w:rsid w:val="006F007E"/>
    <w:rsid w:val="006F10CE"/>
    <w:rsid w:val="006F1715"/>
    <w:rsid w:val="006F263D"/>
    <w:rsid w:val="006F28B0"/>
    <w:rsid w:val="0070677C"/>
    <w:rsid w:val="00707F61"/>
    <w:rsid w:val="007117C0"/>
    <w:rsid w:val="00712F7F"/>
    <w:rsid w:val="00724832"/>
    <w:rsid w:val="007265C3"/>
    <w:rsid w:val="00730DA5"/>
    <w:rsid w:val="00731DA6"/>
    <w:rsid w:val="00731FD0"/>
    <w:rsid w:val="007327E5"/>
    <w:rsid w:val="007328F5"/>
    <w:rsid w:val="00732A4B"/>
    <w:rsid w:val="00732E6D"/>
    <w:rsid w:val="00735FB6"/>
    <w:rsid w:val="007466AF"/>
    <w:rsid w:val="0076201A"/>
    <w:rsid w:val="00772398"/>
    <w:rsid w:val="00772E06"/>
    <w:rsid w:val="00775357"/>
    <w:rsid w:val="00775822"/>
    <w:rsid w:val="007769C1"/>
    <w:rsid w:val="00781D59"/>
    <w:rsid w:val="00784573"/>
    <w:rsid w:val="00785346"/>
    <w:rsid w:val="007864C7"/>
    <w:rsid w:val="007918E2"/>
    <w:rsid w:val="00791E20"/>
    <w:rsid w:val="00794B15"/>
    <w:rsid w:val="007952F1"/>
    <w:rsid w:val="00796633"/>
    <w:rsid w:val="00796719"/>
    <w:rsid w:val="0079685C"/>
    <w:rsid w:val="00797B4A"/>
    <w:rsid w:val="00797E8E"/>
    <w:rsid w:val="007A1A89"/>
    <w:rsid w:val="007A298A"/>
    <w:rsid w:val="007A5BBA"/>
    <w:rsid w:val="007A7A91"/>
    <w:rsid w:val="007B1C40"/>
    <w:rsid w:val="007B4538"/>
    <w:rsid w:val="007B65B7"/>
    <w:rsid w:val="007B7BFD"/>
    <w:rsid w:val="007C0233"/>
    <w:rsid w:val="007C06EB"/>
    <w:rsid w:val="007C2804"/>
    <w:rsid w:val="007C458B"/>
    <w:rsid w:val="007D47B6"/>
    <w:rsid w:val="007D48FA"/>
    <w:rsid w:val="007D564A"/>
    <w:rsid w:val="007D6384"/>
    <w:rsid w:val="007E6651"/>
    <w:rsid w:val="007F07ED"/>
    <w:rsid w:val="007F5E08"/>
    <w:rsid w:val="007F7722"/>
    <w:rsid w:val="00800F52"/>
    <w:rsid w:val="00802737"/>
    <w:rsid w:val="00803AF3"/>
    <w:rsid w:val="0080472E"/>
    <w:rsid w:val="00804F41"/>
    <w:rsid w:val="00806630"/>
    <w:rsid w:val="00806E31"/>
    <w:rsid w:val="00807E4A"/>
    <w:rsid w:val="00810B51"/>
    <w:rsid w:val="0083139D"/>
    <w:rsid w:val="00836339"/>
    <w:rsid w:val="0084060B"/>
    <w:rsid w:val="00840DF8"/>
    <w:rsid w:val="0084281E"/>
    <w:rsid w:val="0084440E"/>
    <w:rsid w:val="00846283"/>
    <w:rsid w:val="00847770"/>
    <w:rsid w:val="0085258A"/>
    <w:rsid w:val="00854F7C"/>
    <w:rsid w:val="008553D3"/>
    <w:rsid w:val="008615D7"/>
    <w:rsid w:val="00861AFF"/>
    <w:rsid w:val="00862B96"/>
    <w:rsid w:val="00864332"/>
    <w:rsid w:val="00867A68"/>
    <w:rsid w:val="00872D01"/>
    <w:rsid w:val="00873CA0"/>
    <w:rsid w:val="00874D52"/>
    <w:rsid w:val="00877DA7"/>
    <w:rsid w:val="00882F0F"/>
    <w:rsid w:val="00885446"/>
    <w:rsid w:val="008902B7"/>
    <w:rsid w:val="00894549"/>
    <w:rsid w:val="00896999"/>
    <w:rsid w:val="008A0DAE"/>
    <w:rsid w:val="008A3792"/>
    <w:rsid w:val="008A3C30"/>
    <w:rsid w:val="008A54B4"/>
    <w:rsid w:val="008A5E06"/>
    <w:rsid w:val="008B10AD"/>
    <w:rsid w:val="008B56EF"/>
    <w:rsid w:val="008C0EB0"/>
    <w:rsid w:val="008D258F"/>
    <w:rsid w:val="008D3A41"/>
    <w:rsid w:val="008D4DD1"/>
    <w:rsid w:val="008D6162"/>
    <w:rsid w:val="008D6408"/>
    <w:rsid w:val="008E2167"/>
    <w:rsid w:val="008E6D98"/>
    <w:rsid w:val="008F2177"/>
    <w:rsid w:val="008F3709"/>
    <w:rsid w:val="008F6058"/>
    <w:rsid w:val="008F67E4"/>
    <w:rsid w:val="008F766B"/>
    <w:rsid w:val="00904142"/>
    <w:rsid w:val="00905EE1"/>
    <w:rsid w:val="00910CA3"/>
    <w:rsid w:val="00911C0B"/>
    <w:rsid w:val="00913B57"/>
    <w:rsid w:val="00917CFC"/>
    <w:rsid w:val="009208FC"/>
    <w:rsid w:val="0092144F"/>
    <w:rsid w:val="00924307"/>
    <w:rsid w:val="00924B1E"/>
    <w:rsid w:val="00924F51"/>
    <w:rsid w:val="009275CA"/>
    <w:rsid w:val="00927DD5"/>
    <w:rsid w:val="0093450E"/>
    <w:rsid w:val="00934612"/>
    <w:rsid w:val="00941B4F"/>
    <w:rsid w:val="00944F75"/>
    <w:rsid w:val="00946311"/>
    <w:rsid w:val="00946FD2"/>
    <w:rsid w:val="0095696A"/>
    <w:rsid w:val="00960185"/>
    <w:rsid w:val="00964519"/>
    <w:rsid w:val="00965115"/>
    <w:rsid w:val="00970032"/>
    <w:rsid w:val="009718E4"/>
    <w:rsid w:val="00972772"/>
    <w:rsid w:val="0097539F"/>
    <w:rsid w:val="00983616"/>
    <w:rsid w:val="0098503C"/>
    <w:rsid w:val="00993B11"/>
    <w:rsid w:val="00997B97"/>
    <w:rsid w:val="009A15D5"/>
    <w:rsid w:val="009A15EA"/>
    <w:rsid w:val="009A351F"/>
    <w:rsid w:val="009A40C9"/>
    <w:rsid w:val="009C1F6C"/>
    <w:rsid w:val="009C5282"/>
    <w:rsid w:val="009C58B4"/>
    <w:rsid w:val="009C66C0"/>
    <w:rsid w:val="009D1606"/>
    <w:rsid w:val="009D78D9"/>
    <w:rsid w:val="009D7D0F"/>
    <w:rsid w:val="009E2DEE"/>
    <w:rsid w:val="009E3D36"/>
    <w:rsid w:val="009E5118"/>
    <w:rsid w:val="009E63C8"/>
    <w:rsid w:val="009F1FA3"/>
    <w:rsid w:val="009F2198"/>
    <w:rsid w:val="009F2BD5"/>
    <w:rsid w:val="009F352C"/>
    <w:rsid w:val="009F3653"/>
    <w:rsid w:val="009F6C53"/>
    <w:rsid w:val="009F6E70"/>
    <w:rsid w:val="00A01347"/>
    <w:rsid w:val="00A02655"/>
    <w:rsid w:val="00A102A4"/>
    <w:rsid w:val="00A105E3"/>
    <w:rsid w:val="00A12CAB"/>
    <w:rsid w:val="00A12E8F"/>
    <w:rsid w:val="00A23ADA"/>
    <w:rsid w:val="00A25896"/>
    <w:rsid w:val="00A26ABB"/>
    <w:rsid w:val="00A27EC6"/>
    <w:rsid w:val="00A35011"/>
    <w:rsid w:val="00A35552"/>
    <w:rsid w:val="00A356F8"/>
    <w:rsid w:val="00A401D3"/>
    <w:rsid w:val="00A42ECC"/>
    <w:rsid w:val="00A45998"/>
    <w:rsid w:val="00A47C47"/>
    <w:rsid w:val="00A51500"/>
    <w:rsid w:val="00A51AA7"/>
    <w:rsid w:val="00A5265C"/>
    <w:rsid w:val="00A5292C"/>
    <w:rsid w:val="00A56472"/>
    <w:rsid w:val="00A57FD3"/>
    <w:rsid w:val="00A6440F"/>
    <w:rsid w:val="00A64BA0"/>
    <w:rsid w:val="00A777EC"/>
    <w:rsid w:val="00A8078F"/>
    <w:rsid w:val="00A8110B"/>
    <w:rsid w:val="00A8125E"/>
    <w:rsid w:val="00A8139E"/>
    <w:rsid w:val="00A81445"/>
    <w:rsid w:val="00A84FE8"/>
    <w:rsid w:val="00A8591D"/>
    <w:rsid w:val="00A85DBD"/>
    <w:rsid w:val="00A868DA"/>
    <w:rsid w:val="00A901AC"/>
    <w:rsid w:val="00A9088A"/>
    <w:rsid w:val="00A9268C"/>
    <w:rsid w:val="00AA0065"/>
    <w:rsid w:val="00AA00AB"/>
    <w:rsid w:val="00AA24E7"/>
    <w:rsid w:val="00AA2B79"/>
    <w:rsid w:val="00AA6C57"/>
    <w:rsid w:val="00AA77E3"/>
    <w:rsid w:val="00AA79F9"/>
    <w:rsid w:val="00AB1D1E"/>
    <w:rsid w:val="00AB37B6"/>
    <w:rsid w:val="00AB7585"/>
    <w:rsid w:val="00AC2F94"/>
    <w:rsid w:val="00AC575A"/>
    <w:rsid w:val="00AC7627"/>
    <w:rsid w:val="00AD1675"/>
    <w:rsid w:val="00AD1B16"/>
    <w:rsid w:val="00AD6CA5"/>
    <w:rsid w:val="00AD745D"/>
    <w:rsid w:val="00AD7DC6"/>
    <w:rsid w:val="00AE1AFA"/>
    <w:rsid w:val="00AE7A68"/>
    <w:rsid w:val="00AE7BDA"/>
    <w:rsid w:val="00AE7D18"/>
    <w:rsid w:val="00AE7FB4"/>
    <w:rsid w:val="00AF3B6B"/>
    <w:rsid w:val="00B02E1D"/>
    <w:rsid w:val="00B030D7"/>
    <w:rsid w:val="00B03924"/>
    <w:rsid w:val="00B04D4D"/>
    <w:rsid w:val="00B12BC5"/>
    <w:rsid w:val="00B133B8"/>
    <w:rsid w:val="00B179BA"/>
    <w:rsid w:val="00B20F67"/>
    <w:rsid w:val="00B21FE1"/>
    <w:rsid w:val="00B2568D"/>
    <w:rsid w:val="00B25C9A"/>
    <w:rsid w:val="00B25DA8"/>
    <w:rsid w:val="00B313F1"/>
    <w:rsid w:val="00B327E5"/>
    <w:rsid w:val="00B34262"/>
    <w:rsid w:val="00B357F5"/>
    <w:rsid w:val="00B4389D"/>
    <w:rsid w:val="00B43CFF"/>
    <w:rsid w:val="00B504BD"/>
    <w:rsid w:val="00B52C17"/>
    <w:rsid w:val="00B6008D"/>
    <w:rsid w:val="00B61159"/>
    <w:rsid w:val="00B6628A"/>
    <w:rsid w:val="00B70373"/>
    <w:rsid w:val="00B71829"/>
    <w:rsid w:val="00B75697"/>
    <w:rsid w:val="00B766FF"/>
    <w:rsid w:val="00B833C5"/>
    <w:rsid w:val="00B846EE"/>
    <w:rsid w:val="00B847AD"/>
    <w:rsid w:val="00B86195"/>
    <w:rsid w:val="00B8656C"/>
    <w:rsid w:val="00B873B1"/>
    <w:rsid w:val="00B906A9"/>
    <w:rsid w:val="00B93416"/>
    <w:rsid w:val="00B93BCC"/>
    <w:rsid w:val="00BA3A9C"/>
    <w:rsid w:val="00BA45A1"/>
    <w:rsid w:val="00BA4C9D"/>
    <w:rsid w:val="00BA505D"/>
    <w:rsid w:val="00BA7E9F"/>
    <w:rsid w:val="00BB082D"/>
    <w:rsid w:val="00BB0F2B"/>
    <w:rsid w:val="00BB14FA"/>
    <w:rsid w:val="00BB1715"/>
    <w:rsid w:val="00BB20D6"/>
    <w:rsid w:val="00BB30B8"/>
    <w:rsid w:val="00BB47C2"/>
    <w:rsid w:val="00BB51CE"/>
    <w:rsid w:val="00BB55F1"/>
    <w:rsid w:val="00BB72C3"/>
    <w:rsid w:val="00BB7873"/>
    <w:rsid w:val="00BC00FA"/>
    <w:rsid w:val="00BC2A6A"/>
    <w:rsid w:val="00BC48F8"/>
    <w:rsid w:val="00BC5A9B"/>
    <w:rsid w:val="00BC5CF4"/>
    <w:rsid w:val="00BC7033"/>
    <w:rsid w:val="00BC7287"/>
    <w:rsid w:val="00BD038D"/>
    <w:rsid w:val="00BD07CA"/>
    <w:rsid w:val="00BD0BC4"/>
    <w:rsid w:val="00BD156D"/>
    <w:rsid w:val="00BD5721"/>
    <w:rsid w:val="00BE104B"/>
    <w:rsid w:val="00BE3A01"/>
    <w:rsid w:val="00BE5776"/>
    <w:rsid w:val="00BE5877"/>
    <w:rsid w:val="00BE78EB"/>
    <w:rsid w:val="00BF1DDF"/>
    <w:rsid w:val="00BF3E6D"/>
    <w:rsid w:val="00BF6B35"/>
    <w:rsid w:val="00C005E8"/>
    <w:rsid w:val="00C04184"/>
    <w:rsid w:val="00C055FA"/>
    <w:rsid w:val="00C064DF"/>
    <w:rsid w:val="00C065B0"/>
    <w:rsid w:val="00C072FA"/>
    <w:rsid w:val="00C16440"/>
    <w:rsid w:val="00C20DF5"/>
    <w:rsid w:val="00C214AA"/>
    <w:rsid w:val="00C24255"/>
    <w:rsid w:val="00C25171"/>
    <w:rsid w:val="00C255C7"/>
    <w:rsid w:val="00C27CBD"/>
    <w:rsid w:val="00C33678"/>
    <w:rsid w:val="00C36D8A"/>
    <w:rsid w:val="00C43B7B"/>
    <w:rsid w:val="00C45870"/>
    <w:rsid w:val="00C46C66"/>
    <w:rsid w:val="00C473FD"/>
    <w:rsid w:val="00C51978"/>
    <w:rsid w:val="00C519E2"/>
    <w:rsid w:val="00C5490F"/>
    <w:rsid w:val="00C55C2C"/>
    <w:rsid w:val="00C612F2"/>
    <w:rsid w:val="00C61A57"/>
    <w:rsid w:val="00C62C2B"/>
    <w:rsid w:val="00C62D03"/>
    <w:rsid w:val="00C63B64"/>
    <w:rsid w:val="00C65F0E"/>
    <w:rsid w:val="00C734B2"/>
    <w:rsid w:val="00C75657"/>
    <w:rsid w:val="00C75BD8"/>
    <w:rsid w:val="00C803DE"/>
    <w:rsid w:val="00C82112"/>
    <w:rsid w:val="00C84FC6"/>
    <w:rsid w:val="00C85AB6"/>
    <w:rsid w:val="00C904AE"/>
    <w:rsid w:val="00C90FBD"/>
    <w:rsid w:val="00C914F9"/>
    <w:rsid w:val="00C95EC7"/>
    <w:rsid w:val="00C979C5"/>
    <w:rsid w:val="00CA0C05"/>
    <w:rsid w:val="00CB2372"/>
    <w:rsid w:val="00CB378F"/>
    <w:rsid w:val="00CB52CB"/>
    <w:rsid w:val="00CC1263"/>
    <w:rsid w:val="00CC2530"/>
    <w:rsid w:val="00CD2BFD"/>
    <w:rsid w:val="00CD643C"/>
    <w:rsid w:val="00CD7F50"/>
    <w:rsid w:val="00CE15D3"/>
    <w:rsid w:val="00CE5BDF"/>
    <w:rsid w:val="00CF5261"/>
    <w:rsid w:val="00CF5454"/>
    <w:rsid w:val="00D035BE"/>
    <w:rsid w:val="00D101AF"/>
    <w:rsid w:val="00D14F03"/>
    <w:rsid w:val="00D1521B"/>
    <w:rsid w:val="00D16B27"/>
    <w:rsid w:val="00D21D68"/>
    <w:rsid w:val="00D220C0"/>
    <w:rsid w:val="00D22407"/>
    <w:rsid w:val="00D22E15"/>
    <w:rsid w:val="00D244B9"/>
    <w:rsid w:val="00D26E81"/>
    <w:rsid w:val="00D3532E"/>
    <w:rsid w:val="00D36A53"/>
    <w:rsid w:val="00D37D00"/>
    <w:rsid w:val="00D467AA"/>
    <w:rsid w:val="00D572EF"/>
    <w:rsid w:val="00D6567D"/>
    <w:rsid w:val="00D66608"/>
    <w:rsid w:val="00D67B56"/>
    <w:rsid w:val="00D72BFF"/>
    <w:rsid w:val="00D80B3F"/>
    <w:rsid w:val="00D80C5B"/>
    <w:rsid w:val="00D81C9C"/>
    <w:rsid w:val="00D831EF"/>
    <w:rsid w:val="00D9076E"/>
    <w:rsid w:val="00D9154A"/>
    <w:rsid w:val="00D931B0"/>
    <w:rsid w:val="00D9499B"/>
    <w:rsid w:val="00DA03CC"/>
    <w:rsid w:val="00DA1BC4"/>
    <w:rsid w:val="00DA4429"/>
    <w:rsid w:val="00DA44BB"/>
    <w:rsid w:val="00DA533E"/>
    <w:rsid w:val="00DA6591"/>
    <w:rsid w:val="00DA71DC"/>
    <w:rsid w:val="00DB0172"/>
    <w:rsid w:val="00DB0EC9"/>
    <w:rsid w:val="00DB1BD8"/>
    <w:rsid w:val="00DB279D"/>
    <w:rsid w:val="00DB2800"/>
    <w:rsid w:val="00DB2C3A"/>
    <w:rsid w:val="00DB3879"/>
    <w:rsid w:val="00DB4A66"/>
    <w:rsid w:val="00DB5D07"/>
    <w:rsid w:val="00DB6016"/>
    <w:rsid w:val="00DC3D66"/>
    <w:rsid w:val="00DC4642"/>
    <w:rsid w:val="00DC57D5"/>
    <w:rsid w:val="00DC686B"/>
    <w:rsid w:val="00DC7FCD"/>
    <w:rsid w:val="00DE0A55"/>
    <w:rsid w:val="00DE0D31"/>
    <w:rsid w:val="00DE1BFE"/>
    <w:rsid w:val="00DE3875"/>
    <w:rsid w:val="00DE3B26"/>
    <w:rsid w:val="00DE3C42"/>
    <w:rsid w:val="00DE49DF"/>
    <w:rsid w:val="00DE5DB2"/>
    <w:rsid w:val="00DF0DDE"/>
    <w:rsid w:val="00DF2D54"/>
    <w:rsid w:val="00DF3A08"/>
    <w:rsid w:val="00DF5D70"/>
    <w:rsid w:val="00E00D57"/>
    <w:rsid w:val="00E074A5"/>
    <w:rsid w:val="00E10443"/>
    <w:rsid w:val="00E10FD9"/>
    <w:rsid w:val="00E118E4"/>
    <w:rsid w:val="00E1335D"/>
    <w:rsid w:val="00E15C94"/>
    <w:rsid w:val="00E15ED2"/>
    <w:rsid w:val="00E1603D"/>
    <w:rsid w:val="00E165B0"/>
    <w:rsid w:val="00E16D70"/>
    <w:rsid w:val="00E21540"/>
    <w:rsid w:val="00E270D5"/>
    <w:rsid w:val="00E27E05"/>
    <w:rsid w:val="00E370D8"/>
    <w:rsid w:val="00E443D3"/>
    <w:rsid w:val="00E45AE3"/>
    <w:rsid w:val="00E5040D"/>
    <w:rsid w:val="00E50C7B"/>
    <w:rsid w:val="00E523A7"/>
    <w:rsid w:val="00E57226"/>
    <w:rsid w:val="00E61FF5"/>
    <w:rsid w:val="00E63F53"/>
    <w:rsid w:val="00E74E7B"/>
    <w:rsid w:val="00E75C82"/>
    <w:rsid w:val="00E801D7"/>
    <w:rsid w:val="00E84616"/>
    <w:rsid w:val="00E90AC5"/>
    <w:rsid w:val="00E9346E"/>
    <w:rsid w:val="00E937E5"/>
    <w:rsid w:val="00E96AF0"/>
    <w:rsid w:val="00EA4C58"/>
    <w:rsid w:val="00EA6882"/>
    <w:rsid w:val="00EA7680"/>
    <w:rsid w:val="00EB1500"/>
    <w:rsid w:val="00EB2E1F"/>
    <w:rsid w:val="00EB2E83"/>
    <w:rsid w:val="00EB48FB"/>
    <w:rsid w:val="00EC0B6B"/>
    <w:rsid w:val="00EC0CBA"/>
    <w:rsid w:val="00EC0D78"/>
    <w:rsid w:val="00EC1AE0"/>
    <w:rsid w:val="00EC1B2C"/>
    <w:rsid w:val="00EC1B33"/>
    <w:rsid w:val="00EC3499"/>
    <w:rsid w:val="00ED1945"/>
    <w:rsid w:val="00ED1A07"/>
    <w:rsid w:val="00ED3208"/>
    <w:rsid w:val="00ED4EB9"/>
    <w:rsid w:val="00ED70EB"/>
    <w:rsid w:val="00EE08E5"/>
    <w:rsid w:val="00EE0F77"/>
    <w:rsid w:val="00EE237B"/>
    <w:rsid w:val="00EE37D6"/>
    <w:rsid w:val="00EE42F2"/>
    <w:rsid w:val="00EE6B48"/>
    <w:rsid w:val="00EE78D2"/>
    <w:rsid w:val="00EF0C5B"/>
    <w:rsid w:val="00EF1D07"/>
    <w:rsid w:val="00EF46A8"/>
    <w:rsid w:val="00EF7340"/>
    <w:rsid w:val="00F01BAF"/>
    <w:rsid w:val="00F02FDC"/>
    <w:rsid w:val="00F03D61"/>
    <w:rsid w:val="00F04AA0"/>
    <w:rsid w:val="00F050D6"/>
    <w:rsid w:val="00F06925"/>
    <w:rsid w:val="00F06EB7"/>
    <w:rsid w:val="00F07452"/>
    <w:rsid w:val="00F07FBF"/>
    <w:rsid w:val="00F14AA4"/>
    <w:rsid w:val="00F17CCD"/>
    <w:rsid w:val="00F21B20"/>
    <w:rsid w:val="00F237F8"/>
    <w:rsid w:val="00F23BD0"/>
    <w:rsid w:val="00F31227"/>
    <w:rsid w:val="00F3344A"/>
    <w:rsid w:val="00F35E36"/>
    <w:rsid w:val="00F416C3"/>
    <w:rsid w:val="00F50A2B"/>
    <w:rsid w:val="00F51DA9"/>
    <w:rsid w:val="00F52812"/>
    <w:rsid w:val="00F55FB4"/>
    <w:rsid w:val="00F575AE"/>
    <w:rsid w:val="00F60B3C"/>
    <w:rsid w:val="00F64F91"/>
    <w:rsid w:val="00F7155A"/>
    <w:rsid w:val="00F74A5B"/>
    <w:rsid w:val="00F75D28"/>
    <w:rsid w:val="00F821C7"/>
    <w:rsid w:val="00F82A8E"/>
    <w:rsid w:val="00F8632C"/>
    <w:rsid w:val="00F91705"/>
    <w:rsid w:val="00F938A9"/>
    <w:rsid w:val="00F95A18"/>
    <w:rsid w:val="00F96DD4"/>
    <w:rsid w:val="00FA0247"/>
    <w:rsid w:val="00FA2B0F"/>
    <w:rsid w:val="00FA56B0"/>
    <w:rsid w:val="00FA6C74"/>
    <w:rsid w:val="00FA6F7E"/>
    <w:rsid w:val="00FB0C08"/>
    <w:rsid w:val="00FB3A8F"/>
    <w:rsid w:val="00FB7A5F"/>
    <w:rsid w:val="00FC07BE"/>
    <w:rsid w:val="00FC1427"/>
    <w:rsid w:val="00FD071B"/>
    <w:rsid w:val="00FD2404"/>
    <w:rsid w:val="00FD75A4"/>
    <w:rsid w:val="00FD786B"/>
    <w:rsid w:val="00FE4388"/>
    <w:rsid w:val="00FE7CD4"/>
    <w:rsid w:val="00FE7DBC"/>
    <w:rsid w:val="00FF1464"/>
    <w:rsid w:val="00FF20E5"/>
    <w:rsid w:val="00FF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9900E4-8EDE-4EA1-ABDF-2B43C7DD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9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72B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10F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410F7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0F70"/>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rsid w:val="00410F70"/>
    <w:rPr>
      <w:rFonts w:ascii="Times New Roman" w:eastAsia="Times New Roman" w:hAnsi="Times New Roman" w:cs="Times New Roman"/>
      <w:b/>
      <w:bCs/>
      <w:i/>
      <w:iCs/>
      <w:sz w:val="26"/>
      <w:szCs w:val="26"/>
      <w:lang w:eastAsia="ru-RU"/>
    </w:rPr>
  </w:style>
  <w:style w:type="paragraph" w:styleId="a3">
    <w:name w:val="List Paragraph"/>
    <w:basedOn w:val="a"/>
    <w:link w:val="a4"/>
    <w:uiPriority w:val="34"/>
    <w:qFormat/>
    <w:rsid w:val="00410F70"/>
    <w:pPr>
      <w:ind w:left="720"/>
      <w:contextualSpacing/>
    </w:pPr>
  </w:style>
  <w:style w:type="character" w:customStyle="1" w:styleId="a4">
    <w:name w:val="Абзац списка Знак"/>
    <w:link w:val="a3"/>
    <w:uiPriority w:val="34"/>
    <w:qFormat/>
    <w:locked/>
    <w:rsid w:val="00410F70"/>
    <w:rPr>
      <w:rFonts w:ascii="Times New Roman" w:eastAsia="Times New Roman" w:hAnsi="Times New Roman" w:cs="Times New Roman"/>
      <w:sz w:val="24"/>
      <w:szCs w:val="24"/>
      <w:lang w:eastAsia="ru-RU"/>
    </w:rPr>
  </w:style>
  <w:style w:type="table" w:styleId="a5">
    <w:name w:val="Table Grid"/>
    <w:basedOn w:val="a1"/>
    <w:uiPriority w:val="59"/>
    <w:rsid w:val="0041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410F70"/>
    <w:pPr>
      <w:spacing w:before="100" w:beforeAutospacing="1" w:after="100" w:afterAutospacing="1"/>
    </w:pPr>
  </w:style>
  <w:style w:type="paragraph" w:styleId="a7">
    <w:name w:val="Body Text Indent"/>
    <w:basedOn w:val="a"/>
    <w:link w:val="a8"/>
    <w:unhideWhenUsed/>
    <w:rsid w:val="00410F70"/>
    <w:pPr>
      <w:ind w:firstLine="708"/>
      <w:jc w:val="both"/>
    </w:pPr>
    <w:rPr>
      <w:sz w:val="28"/>
    </w:rPr>
  </w:style>
  <w:style w:type="character" w:customStyle="1" w:styleId="a8">
    <w:name w:val="Основной текст с отступом Знак"/>
    <w:basedOn w:val="a0"/>
    <w:link w:val="a7"/>
    <w:rsid w:val="00410F70"/>
    <w:rPr>
      <w:rFonts w:ascii="Times New Roman" w:eastAsia="Times New Roman" w:hAnsi="Times New Roman" w:cs="Times New Roman"/>
      <w:sz w:val="28"/>
      <w:szCs w:val="24"/>
      <w:lang w:eastAsia="ru-RU"/>
    </w:rPr>
  </w:style>
  <w:style w:type="character" w:customStyle="1" w:styleId="a9">
    <w:name w:val="Основной текст_"/>
    <w:link w:val="3"/>
    <w:locked/>
    <w:rsid w:val="00410F70"/>
    <w:rPr>
      <w:rFonts w:ascii="Times New Roman" w:eastAsia="Times New Roman" w:hAnsi="Times New Roman" w:cs="Times New Roman"/>
      <w:sz w:val="28"/>
      <w:szCs w:val="28"/>
      <w:shd w:val="clear" w:color="auto" w:fill="FFFFFF"/>
    </w:rPr>
  </w:style>
  <w:style w:type="paragraph" w:customStyle="1" w:styleId="3">
    <w:name w:val="Основной текст3"/>
    <w:basedOn w:val="a"/>
    <w:link w:val="a9"/>
    <w:rsid w:val="00410F70"/>
    <w:pPr>
      <w:widowControl w:val="0"/>
      <w:shd w:val="clear" w:color="auto" w:fill="FFFFFF"/>
      <w:spacing w:line="324" w:lineRule="exact"/>
      <w:ind w:hanging="360"/>
    </w:pPr>
    <w:rPr>
      <w:sz w:val="28"/>
      <w:szCs w:val="28"/>
      <w:lang w:eastAsia="en-US"/>
    </w:rPr>
  </w:style>
  <w:style w:type="character" w:styleId="aa">
    <w:name w:val="Strong"/>
    <w:basedOn w:val="a0"/>
    <w:uiPriority w:val="22"/>
    <w:qFormat/>
    <w:rsid w:val="00410F70"/>
    <w:rPr>
      <w:b/>
      <w:bCs/>
    </w:rPr>
  </w:style>
  <w:style w:type="paragraph" w:customStyle="1" w:styleId="dash041e005f0431005f044b005f0447005f043d005f044b005f0439">
    <w:name w:val="dash041e_005f0431_005f044b_005f0447_005f043d_005f044b_005f0439"/>
    <w:basedOn w:val="a"/>
    <w:rsid w:val="00410F70"/>
  </w:style>
  <w:style w:type="paragraph" w:styleId="ab">
    <w:name w:val="Body Text"/>
    <w:basedOn w:val="a"/>
    <w:link w:val="ac"/>
    <w:uiPriority w:val="99"/>
    <w:unhideWhenUsed/>
    <w:rsid w:val="00410F70"/>
    <w:pPr>
      <w:spacing w:after="120" w:line="276" w:lineRule="auto"/>
    </w:pPr>
    <w:rPr>
      <w:rFonts w:asciiTheme="minorHAnsi" w:eastAsiaTheme="minorHAnsi" w:hAnsiTheme="minorHAnsi" w:cstheme="minorBidi"/>
      <w:sz w:val="22"/>
      <w:szCs w:val="22"/>
      <w:lang w:eastAsia="en-US"/>
    </w:rPr>
  </w:style>
  <w:style w:type="character" w:customStyle="1" w:styleId="ac">
    <w:name w:val="Основной текст Знак"/>
    <w:basedOn w:val="a0"/>
    <w:link w:val="ab"/>
    <w:uiPriority w:val="99"/>
    <w:rsid w:val="00410F70"/>
  </w:style>
  <w:style w:type="paragraph" w:styleId="ad">
    <w:name w:val="header"/>
    <w:basedOn w:val="a"/>
    <w:link w:val="ae"/>
    <w:uiPriority w:val="99"/>
    <w:unhideWhenUsed/>
    <w:rsid w:val="00410F70"/>
    <w:pPr>
      <w:tabs>
        <w:tab w:val="center" w:pos="4677"/>
        <w:tab w:val="right" w:pos="9355"/>
      </w:tabs>
    </w:pPr>
  </w:style>
  <w:style w:type="character" w:customStyle="1" w:styleId="ae">
    <w:name w:val="Верхний колонтитул Знак"/>
    <w:basedOn w:val="a0"/>
    <w:link w:val="ad"/>
    <w:uiPriority w:val="99"/>
    <w:rsid w:val="00410F70"/>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410F70"/>
    <w:pPr>
      <w:tabs>
        <w:tab w:val="center" w:pos="4677"/>
        <w:tab w:val="right" w:pos="9355"/>
      </w:tabs>
    </w:pPr>
  </w:style>
  <w:style w:type="character" w:customStyle="1" w:styleId="af0">
    <w:name w:val="Нижний колонтитул Знак"/>
    <w:basedOn w:val="a0"/>
    <w:link w:val="af"/>
    <w:uiPriority w:val="99"/>
    <w:rsid w:val="00410F70"/>
    <w:rPr>
      <w:rFonts w:ascii="Times New Roman" w:eastAsia="Times New Roman" w:hAnsi="Times New Roman" w:cs="Times New Roman"/>
      <w:sz w:val="24"/>
      <w:szCs w:val="24"/>
      <w:lang w:eastAsia="ru-RU"/>
    </w:rPr>
  </w:style>
  <w:style w:type="paragraph" w:styleId="30">
    <w:name w:val="Body Text 3"/>
    <w:basedOn w:val="a"/>
    <w:link w:val="31"/>
    <w:uiPriority w:val="99"/>
    <w:semiHidden/>
    <w:unhideWhenUsed/>
    <w:rsid w:val="00410F70"/>
    <w:pPr>
      <w:spacing w:after="120" w:line="276" w:lineRule="auto"/>
    </w:pPr>
    <w:rPr>
      <w:rFonts w:asciiTheme="minorHAnsi" w:eastAsiaTheme="minorHAnsi" w:hAnsiTheme="minorHAnsi" w:cstheme="minorBidi"/>
      <w:sz w:val="16"/>
      <w:szCs w:val="16"/>
      <w:lang w:eastAsia="en-US"/>
    </w:rPr>
  </w:style>
  <w:style w:type="character" w:customStyle="1" w:styleId="31">
    <w:name w:val="Основной текст 3 Знак"/>
    <w:basedOn w:val="a0"/>
    <w:link w:val="30"/>
    <w:uiPriority w:val="99"/>
    <w:semiHidden/>
    <w:rsid w:val="00410F70"/>
    <w:rPr>
      <w:sz w:val="16"/>
      <w:szCs w:val="16"/>
    </w:rPr>
  </w:style>
  <w:style w:type="paragraph" w:customStyle="1" w:styleId="western">
    <w:name w:val="western"/>
    <w:basedOn w:val="a"/>
    <w:uiPriority w:val="99"/>
    <w:rsid w:val="00410F70"/>
    <w:pPr>
      <w:spacing w:before="100" w:beforeAutospacing="1" w:after="119"/>
    </w:pPr>
  </w:style>
  <w:style w:type="paragraph" w:styleId="af1">
    <w:name w:val="Balloon Text"/>
    <w:basedOn w:val="a"/>
    <w:link w:val="af2"/>
    <w:uiPriority w:val="99"/>
    <w:semiHidden/>
    <w:unhideWhenUsed/>
    <w:rsid w:val="00410F70"/>
    <w:rPr>
      <w:rFonts w:ascii="Segoe UI" w:eastAsiaTheme="minorHAnsi" w:hAnsi="Segoe UI" w:cs="Segoe UI"/>
      <w:sz w:val="18"/>
      <w:szCs w:val="18"/>
      <w:lang w:eastAsia="en-US"/>
    </w:rPr>
  </w:style>
  <w:style w:type="character" w:customStyle="1" w:styleId="af2">
    <w:name w:val="Текст выноски Знак"/>
    <w:basedOn w:val="a0"/>
    <w:link w:val="af1"/>
    <w:uiPriority w:val="99"/>
    <w:semiHidden/>
    <w:rsid w:val="00410F70"/>
    <w:rPr>
      <w:rFonts w:ascii="Segoe UI" w:hAnsi="Segoe UI" w:cs="Segoe UI"/>
      <w:sz w:val="18"/>
      <w:szCs w:val="18"/>
    </w:rPr>
  </w:style>
  <w:style w:type="paragraph" w:customStyle="1" w:styleId="Default">
    <w:name w:val="Default"/>
    <w:rsid w:val="00410F7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2">
    <w:name w:val="c2"/>
    <w:basedOn w:val="a0"/>
    <w:rsid w:val="00410F70"/>
  </w:style>
  <w:style w:type="paragraph" w:styleId="af3">
    <w:name w:val="No Spacing"/>
    <w:link w:val="af4"/>
    <w:uiPriority w:val="1"/>
    <w:qFormat/>
    <w:rsid w:val="00410F70"/>
    <w:pPr>
      <w:spacing w:after="0" w:line="240" w:lineRule="auto"/>
    </w:pPr>
  </w:style>
  <w:style w:type="paragraph" w:customStyle="1" w:styleId="paragraph">
    <w:name w:val="paragraph"/>
    <w:basedOn w:val="a"/>
    <w:rsid w:val="004376A3"/>
    <w:pPr>
      <w:spacing w:before="100" w:beforeAutospacing="1" w:after="100" w:afterAutospacing="1"/>
    </w:pPr>
  </w:style>
  <w:style w:type="character" w:customStyle="1" w:styleId="normaltextrun">
    <w:name w:val="normaltextrun"/>
    <w:basedOn w:val="a0"/>
    <w:rsid w:val="004376A3"/>
  </w:style>
  <w:style w:type="character" w:customStyle="1" w:styleId="spellingerror">
    <w:name w:val="spellingerror"/>
    <w:basedOn w:val="a0"/>
    <w:rsid w:val="004376A3"/>
  </w:style>
  <w:style w:type="character" w:customStyle="1" w:styleId="eop">
    <w:name w:val="eop"/>
    <w:basedOn w:val="a0"/>
    <w:rsid w:val="004376A3"/>
  </w:style>
  <w:style w:type="character" w:customStyle="1" w:styleId="contextualspellingandgrammarerror">
    <w:name w:val="contextualspellingandgrammarerror"/>
    <w:basedOn w:val="a0"/>
    <w:rsid w:val="004376A3"/>
  </w:style>
  <w:style w:type="paragraph" w:customStyle="1" w:styleId="21">
    <w:name w:val="Основной текст2"/>
    <w:basedOn w:val="a"/>
    <w:rsid w:val="00242018"/>
    <w:pPr>
      <w:widowControl w:val="0"/>
      <w:shd w:val="clear" w:color="auto" w:fill="FFFFFF"/>
      <w:spacing w:before="240" w:after="240" w:line="313" w:lineRule="exact"/>
      <w:ind w:hanging="380"/>
    </w:pPr>
    <w:rPr>
      <w:sz w:val="26"/>
      <w:szCs w:val="26"/>
    </w:rPr>
  </w:style>
  <w:style w:type="character" w:customStyle="1" w:styleId="CharAttribute484">
    <w:name w:val="CharAttribute484"/>
    <w:uiPriority w:val="99"/>
    <w:rsid w:val="006C0876"/>
    <w:rPr>
      <w:rFonts w:ascii="Times New Roman" w:eastAsia="Times New Roman"/>
      <w:i/>
      <w:sz w:val="28"/>
    </w:rPr>
  </w:style>
  <w:style w:type="paragraph" w:customStyle="1" w:styleId="ParaAttribute16">
    <w:name w:val="ParaAttribute16"/>
    <w:uiPriority w:val="99"/>
    <w:rsid w:val="006C0876"/>
    <w:pPr>
      <w:spacing w:after="0" w:line="240" w:lineRule="auto"/>
      <w:ind w:left="1080"/>
      <w:jc w:val="both"/>
    </w:pPr>
    <w:rPr>
      <w:rFonts w:ascii="Times New Roman" w:eastAsia="№Е" w:hAnsi="Times New Roman" w:cs="Times New Roman"/>
      <w:sz w:val="20"/>
      <w:szCs w:val="20"/>
      <w:lang w:eastAsia="ru-RU"/>
    </w:rPr>
  </w:style>
  <w:style w:type="character" w:customStyle="1" w:styleId="c0">
    <w:name w:val="c0"/>
    <w:basedOn w:val="a0"/>
    <w:rsid w:val="007C0233"/>
  </w:style>
  <w:style w:type="character" w:customStyle="1" w:styleId="apple-converted-space">
    <w:name w:val="apple-converted-space"/>
    <w:basedOn w:val="a0"/>
    <w:rsid w:val="00F02FDC"/>
  </w:style>
  <w:style w:type="table" w:customStyle="1" w:styleId="TableNormal">
    <w:name w:val="Table Normal"/>
    <w:uiPriority w:val="2"/>
    <w:semiHidden/>
    <w:unhideWhenUsed/>
    <w:qFormat/>
    <w:rsid w:val="008969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6">
    <w:name w:val="c6"/>
    <w:basedOn w:val="a"/>
    <w:rsid w:val="00673D63"/>
    <w:pPr>
      <w:spacing w:before="100" w:beforeAutospacing="1" w:after="100" w:afterAutospacing="1"/>
    </w:pPr>
  </w:style>
  <w:style w:type="character" w:customStyle="1" w:styleId="c4">
    <w:name w:val="c4"/>
    <w:basedOn w:val="a0"/>
    <w:rsid w:val="00673D63"/>
  </w:style>
  <w:style w:type="character" w:customStyle="1" w:styleId="af4">
    <w:name w:val="Без интервала Знак"/>
    <w:basedOn w:val="a0"/>
    <w:link w:val="af3"/>
    <w:uiPriority w:val="1"/>
    <w:locked/>
    <w:rsid w:val="00EC0B6B"/>
  </w:style>
  <w:style w:type="table" w:customStyle="1" w:styleId="11">
    <w:name w:val="Сетка таблицы1"/>
    <w:basedOn w:val="a1"/>
    <w:next w:val="a5"/>
    <w:uiPriority w:val="59"/>
    <w:rsid w:val="009A351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Базовый"/>
    <w:uiPriority w:val="99"/>
    <w:rsid w:val="00AB7585"/>
    <w:pPr>
      <w:suppressAutoHyphens/>
      <w:overflowPunct w:val="0"/>
      <w:spacing w:after="0" w:line="100" w:lineRule="atLeast"/>
    </w:pPr>
    <w:rPr>
      <w:rFonts w:ascii="Times New Roman" w:eastAsia="Times New Roman" w:hAnsi="Times New Roman" w:cs="Times New Roman"/>
      <w:color w:val="00000A"/>
      <w:sz w:val="24"/>
      <w:szCs w:val="24"/>
      <w:lang w:eastAsia="ru-RU"/>
    </w:rPr>
  </w:style>
  <w:style w:type="paragraph" w:customStyle="1" w:styleId="ParaAttribute38">
    <w:name w:val="ParaAttribute38"/>
    <w:rsid w:val="00AB7585"/>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AB7585"/>
    <w:rPr>
      <w:rFonts w:ascii="Times New Roman" w:eastAsia="Times New Roman" w:hAnsi="Times New Roman" w:cs="Times New Roman" w:hint="default"/>
      <w:i/>
      <w:iCs w:val="0"/>
      <w:sz w:val="28"/>
    </w:rPr>
  </w:style>
  <w:style w:type="character" w:styleId="af6">
    <w:name w:val="Emphasis"/>
    <w:basedOn w:val="a0"/>
    <w:uiPriority w:val="20"/>
    <w:qFormat/>
    <w:rsid w:val="005C74C3"/>
    <w:rPr>
      <w:i/>
      <w:iCs/>
    </w:rPr>
  </w:style>
  <w:style w:type="character" w:styleId="af7">
    <w:name w:val="Hyperlink"/>
    <w:basedOn w:val="a0"/>
    <w:uiPriority w:val="99"/>
    <w:unhideWhenUsed/>
    <w:rsid w:val="005C74C3"/>
    <w:rPr>
      <w:color w:val="0000FF"/>
      <w:u w:val="single"/>
    </w:rPr>
  </w:style>
  <w:style w:type="character" w:customStyle="1" w:styleId="CharAttribute501">
    <w:name w:val="CharAttribute501"/>
    <w:uiPriority w:val="99"/>
    <w:rsid w:val="005C4430"/>
    <w:rPr>
      <w:rFonts w:ascii="Times New Roman" w:eastAsia="Times New Roman" w:hAnsi="Times New Roman" w:cs="Times New Roman" w:hint="default"/>
      <w:i/>
      <w:iCs w:val="0"/>
      <w:sz w:val="28"/>
      <w:u w:val="single"/>
    </w:rPr>
  </w:style>
  <w:style w:type="paragraph" w:customStyle="1" w:styleId="12">
    <w:name w:val="Обычная таблица1"/>
    <w:qFormat/>
    <w:rsid w:val="005C443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PT Astra Serif" w:hAnsi="Times New Roman" w:cs="Times New Roman"/>
      <w:sz w:val="20"/>
      <w:szCs w:val="20"/>
      <w:lang w:eastAsia="ru-RU"/>
    </w:rPr>
  </w:style>
  <w:style w:type="character" w:customStyle="1" w:styleId="organictitlecontentspan">
    <w:name w:val="organictitlecontentspan"/>
    <w:basedOn w:val="a0"/>
    <w:rsid w:val="001D05D6"/>
  </w:style>
  <w:style w:type="character" w:customStyle="1" w:styleId="10">
    <w:name w:val="Заголовок 1 Знак"/>
    <w:basedOn w:val="a0"/>
    <w:link w:val="1"/>
    <w:uiPriority w:val="9"/>
    <w:rsid w:val="00572B28"/>
    <w:rPr>
      <w:rFonts w:asciiTheme="majorHAnsi" w:eastAsiaTheme="majorEastAsia" w:hAnsiTheme="majorHAnsi" w:cstheme="majorBidi"/>
      <w:color w:val="365F91" w:themeColor="accent1" w:themeShade="BF"/>
      <w:sz w:val="32"/>
      <w:szCs w:val="32"/>
      <w:lang w:eastAsia="ru-RU"/>
    </w:rPr>
  </w:style>
  <w:style w:type="character" w:customStyle="1" w:styleId="c3">
    <w:name w:val="c3"/>
    <w:basedOn w:val="a0"/>
    <w:rsid w:val="00FA0247"/>
  </w:style>
  <w:style w:type="character" w:customStyle="1" w:styleId="c1">
    <w:name w:val="c1"/>
    <w:basedOn w:val="a0"/>
    <w:rsid w:val="00FA0247"/>
  </w:style>
  <w:style w:type="paragraph" w:customStyle="1" w:styleId="c9">
    <w:name w:val="c9"/>
    <w:basedOn w:val="a"/>
    <w:rsid w:val="0054034F"/>
    <w:pPr>
      <w:spacing w:before="100" w:beforeAutospacing="1" w:after="100" w:afterAutospacing="1"/>
    </w:pPr>
  </w:style>
  <w:style w:type="paragraph" w:customStyle="1" w:styleId="c5">
    <w:name w:val="c5"/>
    <w:basedOn w:val="a"/>
    <w:rsid w:val="00E10FD9"/>
    <w:pPr>
      <w:spacing w:before="100" w:beforeAutospacing="1" w:after="100" w:afterAutospacing="1"/>
    </w:pPr>
  </w:style>
  <w:style w:type="paragraph" w:customStyle="1" w:styleId="c14">
    <w:name w:val="c14"/>
    <w:basedOn w:val="a"/>
    <w:rsid w:val="000465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47482">
      <w:bodyDiv w:val="1"/>
      <w:marLeft w:val="0"/>
      <w:marRight w:val="0"/>
      <w:marTop w:val="0"/>
      <w:marBottom w:val="0"/>
      <w:divBdr>
        <w:top w:val="none" w:sz="0" w:space="0" w:color="auto"/>
        <w:left w:val="none" w:sz="0" w:space="0" w:color="auto"/>
        <w:bottom w:val="none" w:sz="0" w:space="0" w:color="auto"/>
        <w:right w:val="none" w:sz="0" w:space="0" w:color="auto"/>
      </w:divBdr>
    </w:div>
    <w:div w:id="97409189">
      <w:bodyDiv w:val="1"/>
      <w:marLeft w:val="0"/>
      <w:marRight w:val="0"/>
      <w:marTop w:val="0"/>
      <w:marBottom w:val="0"/>
      <w:divBdr>
        <w:top w:val="none" w:sz="0" w:space="0" w:color="auto"/>
        <w:left w:val="none" w:sz="0" w:space="0" w:color="auto"/>
        <w:bottom w:val="none" w:sz="0" w:space="0" w:color="auto"/>
        <w:right w:val="none" w:sz="0" w:space="0" w:color="auto"/>
      </w:divBdr>
    </w:div>
    <w:div w:id="129443358">
      <w:bodyDiv w:val="1"/>
      <w:marLeft w:val="0"/>
      <w:marRight w:val="0"/>
      <w:marTop w:val="0"/>
      <w:marBottom w:val="0"/>
      <w:divBdr>
        <w:top w:val="none" w:sz="0" w:space="0" w:color="auto"/>
        <w:left w:val="none" w:sz="0" w:space="0" w:color="auto"/>
        <w:bottom w:val="none" w:sz="0" w:space="0" w:color="auto"/>
        <w:right w:val="none" w:sz="0" w:space="0" w:color="auto"/>
      </w:divBdr>
    </w:div>
    <w:div w:id="158932544">
      <w:bodyDiv w:val="1"/>
      <w:marLeft w:val="0"/>
      <w:marRight w:val="0"/>
      <w:marTop w:val="0"/>
      <w:marBottom w:val="0"/>
      <w:divBdr>
        <w:top w:val="none" w:sz="0" w:space="0" w:color="auto"/>
        <w:left w:val="none" w:sz="0" w:space="0" w:color="auto"/>
        <w:bottom w:val="none" w:sz="0" w:space="0" w:color="auto"/>
        <w:right w:val="none" w:sz="0" w:space="0" w:color="auto"/>
      </w:divBdr>
    </w:div>
    <w:div w:id="189807093">
      <w:bodyDiv w:val="1"/>
      <w:marLeft w:val="0"/>
      <w:marRight w:val="0"/>
      <w:marTop w:val="0"/>
      <w:marBottom w:val="0"/>
      <w:divBdr>
        <w:top w:val="none" w:sz="0" w:space="0" w:color="auto"/>
        <w:left w:val="none" w:sz="0" w:space="0" w:color="auto"/>
        <w:bottom w:val="none" w:sz="0" w:space="0" w:color="auto"/>
        <w:right w:val="none" w:sz="0" w:space="0" w:color="auto"/>
      </w:divBdr>
    </w:div>
    <w:div w:id="413820427">
      <w:bodyDiv w:val="1"/>
      <w:marLeft w:val="0"/>
      <w:marRight w:val="0"/>
      <w:marTop w:val="0"/>
      <w:marBottom w:val="0"/>
      <w:divBdr>
        <w:top w:val="none" w:sz="0" w:space="0" w:color="auto"/>
        <w:left w:val="none" w:sz="0" w:space="0" w:color="auto"/>
        <w:bottom w:val="none" w:sz="0" w:space="0" w:color="auto"/>
        <w:right w:val="none" w:sz="0" w:space="0" w:color="auto"/>
      </w:divBdr>
    </w:div>
    <w:div w:id="421756150">
      <w:bodyDiv w:val="1"/>
      <w:marLeft w:val="0"/>
      <w:marRight w:val="0"/>
      <w:marTop w:val="0"/>
      <w:marBottom w:val="0"/>
      <w:divBdr>
        <w:top w:val="none" w:sz="0" w:space="0" w:color="auto"/>
        <w:left w:val="none" w:sz="0" w:space="0" w:color="auto"/>
        <w:bottom w:val="none" w:sz="0" w:space="0" w:color="auto"/>
        <w:right w:val="none" w:sz="0" w:space="0" w:color="auto"/>
      </w:divBdr>
    </w:div>
    <w:div w:id="447286615">
      <w:bodyDiv w:val="1"/>
      <w:marLeft w:val="0"/>
      <w:marRight w:val="0"/>
      <w:marTop w:val="0"/>
      <w:marBottom w:val="0"/>
      <w:divBdr>
        <w:top w:val="none" w:sz="0" w:space="0" w:color="auto"/>
        <w:left w:val="none" w:sz="0" w:space="0" w:color="auto"/>
        <w:bottom w:val="none" w:sz="0" w:space="0" w:color="auto"/>
        <w:right w:val="none" w:sz="0" w:space="0" w:color="auto"/>
      </w:divBdr>
    </w:div>
    <w:div w:id="537667239">
      <w:bodyDiv w:val="1"/>
      <w:marLeft w:val="0"/>
      <w:marRight w:val="0"/>
      <w:marTop w:val="0"/>
      <w:marBottom w:val="0"/>
      <w:divBdr>
        <w:top w:val="none" w:sz="0" w:space="0" w:color="auto"/>
        <w:left w:val="none" w:sz="0" w:space="0" w:color="auto"/>
        <w:bottom w:val="none" w:sz="0" w:space="0" w:color="auto"/>
        <w:right w:val="none" w:sz="0" w:space="0" w:color="auto"/>
      </w:divBdr>
    </w:div>
    <w:div w:id="638341137">
      <w:bodyDiv w:val="1"/>
      <w:marLeft w:val="0"/>
      <w:marRight w:val="0"/>
      <w:marTop w:val="0"/>
      <w:marBottom w:val="0"/>
      <w:divBdr>
        <w:top w:val="none" w:sz="0" w:space="0" w:color="auto"/>
        <w:left w:val="none" w:sz="0" w:space="0" w:color="auto"/>
        <w:bottom w:val="none" w:sz="0" w:space="0" w:color="auto"/>
        <w:right w:val="none" w:sz="0" w:space="0" w:color="auto"/>
      </w:divBdr>
    </w:div>
    <w:div w:id="713503019">
      <w:bodyDiv w:val="1"/>
      <w:marLeft w:val="0"/>
      <w:marRight w:val="0"/>
      <w:marTop w:val="0"/>
      <w:marBottom w:val="0"/>
      <w:divBdr>
        <w:top w:val="none" w:sz="0" w:space="0" w:color="auto"/>
        <w:left w:val="none" w:sz="0" w:space="0" w:color="auto"/>
        <w:bottom w:val="none" w:sz="0" w:space="0" w:color="auto"/>
        <w:right w:val="none" w:sz="0" w:space="0" w:color="auto"/>
      </w:divBdr>
    </w:div>
    <w:div w:id="715282061">
      <w:bodyDiv w:val="1"/>
      <w:marLeft w:val="0"/>
      <w:marRight w:val="0"/>
      <w:marTop w:val="0"/>
      <w:marBottom w:val="0"/>
      <w:divBdr>
        <w:top w:val="none" w:sz="0" w:space="0" w:color="auto"/>
        <w:left w:val="none" w:sz="0" w:space="0" w:color="auto"/>
        <w:bottom w:val="none" w:sz="0" w:space="0" w:color="auto"/>
        <w:right w:val="none" w:sz="0" w:space="0" w:color="auto"/>
      </w:divBdr>
    </w:div>
    <w:div w:id="874923918">
      <w:bodyDiv w:val="1"/>
      <w:marLeft w:val="0"/>
      <w:marRight w:val="0"/>
      <w:marTop w:val="0"/>
      <w:marBottom w:val="0"/>
      <w:divBdr>
        <w:top w:val="none" w:sz="0" w:space="0" w:color="auto"/>
        <w:left w:val="none" w:sz="0" w:space="0" w:color="auto"/>
        <w:bottom w:val="none" w:sz="0" w:space="0" w:color="auto"/>
        <w:right w:val="none" w:sz="0" w:space="0" w:color="auto"/>
      </w:divBdr>
      <w:divsChild>
        <w:div w:id="566573540">
          <w:marLeft w:val="0"/>
          <w:marRight w:val="0"/>
          <w:marTop w:val="0"/>
          <w:marBottom w:val="0"/>
          <w:divBdr>
            <w:top w:val="none" w:sz="0" w:space="0" w:color="auto"/>
            <w:left w:val="none" w:sz="0" w:space="0" w:color="auto"/>
            <w:bottom w:val="none" w:sz="0" w:space="0" w:color="auto"/>
            <w:right w:val="none" w:sz="0" w:space="0" w:color="auto"/>
          </w:divBdr>
        </w:div>
        <w:div w:id="615452061">
          <w:marLeft w:val="0"/>
          <w:marRight w:val="0"/>
          <w:marTop w:val="0"/>
          <w:marBottom w:val="0"/>
          <w:divBdr>
            <w:top w:val="none" w:sz="0" w:space="0" w:color="auto"/>
            <w:left w:val="none" w:sz="0" w:space="0" w:color="auto"/>
            <w:bottom w:val="none" w:sz="0" w:space="0" w:color="auto"/>
            <w:right w:val="none" w:sz="0" w:space="0" w:color="auto"/>
          </w:divBdr>
        </w:div>
        <w:div w:id="1222325310">
          <w:marLeft w:val="0"/>
          <w:marRight w:val="0"/>
          <w:marTop w:val="0"/>
          <w:marBottom w:val="0"/>
          <w:divBdr>
            <w:top w:val="none" w:sz="0" w:space="0" w:color="auto"/>
            <w:left w:val="none" w:sz="0" w:space="0" w:color="auto"/>
            <w:bottom w:val="none" w:sz="0" w:space="0" w:color="auto"/>
            <w:right w:val="none" w:sz="0" w:space="0" w:color="auto"/>
          </w:divBdr>
        </w:div>
        <w:div w:id="1475368371">
          <w:marLeft w:val="0"/>
          <w:marRight w:val="0"/>
          <w:marTop w:val="0"/>
          <w:marBottom w:val="0"/>
          <w:divBdr>
            <w:top w:val="none" w:sz="0" w:space="0" w:color="auto"/>
            <w:left w:val="none" w:sz="0" w:space="0" w:color="auto"/>
            <w:bottom w:val="none" w:sz="0" w:space="0" w:color="auto"/>
            <w:right w:val="none" w:sz="0" w:space="0" w:color="auto"/>
          </w:divBdr>
        </w:div>
        <w:div w:id="1532382867">
          <w:marLeft w:val="0"/>
          <w:marRight w:val="0"/>
          <w:marTop w:val="0"/>
          <w:marBottom w:val="0"/>
          <w:divBdr>
            <w:top w:val="none" w:sz="0" w:space="0" w:color="auto"/>
            <w:left w:val="none" w:sz="0" w:space="0" w:color="auto"/>
            <w:bottom w:val="none" w:sz="0" w:space="0" w:color="auto"/>
            <w:right w:val="none" w:sz="0" w:space="0" w:color="auto"/>
          </w:divBdr>
        </w:div>
        <w:div w:id="1781072407">
          <w:marLeft w:val="0"/>
          <w:marRight w:val="0"/>
          <w:marTop w:val="0"/>
          <w:marBottom w:val="0"/>
          <w:divBdr>
            <w:top w:val="none" w:sz="0" w:space="0" w:color="auto"/>
            <w:left w:val="none" w:sz="0" w:space="0" w:color="auto"/>
            <w:bottom w:val="none" w:sz="0" w:space="0" w:color="auto"/>
            <w:right w:val="none" w:sz="0" w:space="0" w:color="auto"/>
          </w:divBdr>
        </w:div>
        <w:div w:id="2016884425">
          <w:marLeft w:val="0"/>
          <w:marRight w:val="0"/>
          <w:marTop w:val="0"/>
          <w:marBottom w:val="0"/>
          <w:divBdr>
            <w:top w:val="none" w:sz="0" w:space="0" w:color="auto"/>
            <w:left w:val="none" w:sz="0" w:space="0" w:color="auto"/>
            <w:bottom w:val="none" w:sz="0" w:space="0" w:color="auto"/>
            <w:right w:val="none" w:sz="0" w:space="0" w:color="auto"/>
          </w:divBdr>
        </w:div>
      </w:divsChild>
    </w:div>
    <w:div w:id="953831914">
      <w:bodyDiv w:val="1"/>
      <w:marLeft w:val="0"/>
      <w:marRight w:val="0"/>
      <w:marTop w:val="0"/>
      <w:marBottom w:val="0"/>
      <w:divBdr>
        <w:top w:val="none" w:sz="0" w:space="0" w:color="auto"/>
        <w:left w:val="none" w:sz="0" w:space="0" w:color="auto"/>
        <w:bottom w:val="none" w:sz="0" w:space="0" w:color="auto"/>
        <w:right w:val="none" w:sz="0" w:space="0" w:color="auto"/>
      </w:divBdr>
    </w:div>
    <w:div w:id="958219995">
      <w:bodyDiv w:val="1"/>
      <w:marLeft w:val="0"/>
      <w:marRight w:val="0"/>
      <w:marTop w:val="0"/>
      <w:marBottom w:val="0"/>
      <w:divBdr>
        <w:top w:val="none" w:sz="0" w:space="0" w:color="auto"/>
        <w:left w:val="none" w:sz="0" w:space="0" w:color="auto"/>
        <w:bottom w:val="none" w:sz="0" w:space="0" w:color="auto"/>
        <w:right w:val="none" w:sz="0" w:space="0" w:color="auto"/>
      </w:divBdr>
    </w:div>
    <w:div w:id="1110474319">
      <w:bodyDiv w:val="1"/>
      <w:marLeft w:val="0"/>
      <w:marRight w:val="0"/>
      <w:marTop w:val="0"/>
      <w:marBottom w:val="0"/>
      <w:divBdr>
        <w:top w:val="none" w:sz="0" w:space="0" w:color="auto"/>
        <w:left w:val="none" w:sz="0" w:space="0" w:color="auto"/>
        <w:bottom w:val="none" w:sz="0" w:space="0" w:color="auto"/>
        <w:right w:val="none" w:sz="0" w:space="0" w:color="auto"/>
      </w:divBdr>
    </w:div>
    <w:div w:id="1184787840">
      <w:bodyDiv w:val="1"/>
      <w:marLeft w:val="0"/>
      <w:marRight w:val="0"/>
      <w:marTop w:val="0"/>
      <w:marBottom w:val="0"/>
      <w:divBdr>
        <w:top w:val="none" w:sz="0" w:space="0" w:color="auto"/>
        <w:left w:val="none" w:sz="0" w:space="0" w:color="auto"/>
        <w:bottom w:val="none" w:sz="0" w:space="0" w:color="auto"/>
        <w:right w:val="none" w:sz="0" w:space="0" w:color="auto"/>
      </w:divBdr>
    </w:div>
    <w:div w:id="1241016825">
      <w:bodyDiv w:val="1"/>
      <w:marLeft w:val="0"/>
      <w:marRight w:val="0"/>
      <w:marTop w:val="0"/>
      <w:marBottom w:val="0"/>
      <w:divBdr>
        <w:top w:val="none" w:sz="0" w:space="0" w:color="auto"/>
        <w:left w:val="none" w:sz="0" w:space="0" w:color="auto"/>
        <w:bottom w:val="none" w:sz="0" w:space="0" w:color="auto"/>
        <w:right w:val="none" w:sz="0" w:space="0" w:color="auto"/>
      </w:divBdr>
    </w:div>
    <w:div w:id="1275743786">
      <w:bodyDiv w:val="1"/>
      <w:marLeft w:val="0"/>
      <w:marRight w:val="0"/>
      <w:marTop w:val="0"/>
      <w:marBottom w:val="0"/>
      <w:divBdr>
        <w:top w:val="none" w:sz="0" w:space="0" w:color="auto"/>
        <w:left w:val="none" w:sz="0" w:space="0" w:color="auto"/>
        <w:bottom w:val="none" w:sz="0" w:space="0" w:color="auto"/>
        <w:right w:val="none" w:sz="0" w:space="0" w:color="auto"/>
      </w:divBdr>
    </w:div>
    <w:div w:id="1356691981">
      <w:bodyDiv w:val="1"/>
      <w:marLeft w:val="0"/>
      <w:marRight w:val="0"/>
      <w:marTop w:val="0"/>
      <w:marBottom w:val="0"/>
      <w:divBdr>
        <w:top w:val="none" w:sz="0" w:space="0" w:color="auto"/>
        <w:left w:val="none" w:sz="0" w:space="0" w:color="auto"/>
        <w:bottom w:val="none" w:sz="0" w:space="0" w:color="auto"/>
        <w:right w:val="none" w:sz="0" w:space="0" w:color="auto"/>
      </w:divBdr>
    </w:div>
    <w:div w:id="1425688183">
      <w:bodyDiv w:val="1"/>
      <w:marLeft w:val="0"/>
      <w:marRight w:val="0"/>
      <w:marTop w:val="0"/>
      <w:marBottom w:val="0"/>
      <w:divBdr>
        <w:top w:val="none" w:sz="0" w:space="0" w:color="auto"/>
        <w:left w:val="none" w:sz="0" w:space="0" w:color="auto"/>
        <w:bottom w:val="none" w:sz="0" w:space="0" w:color="auto"/>
        <w:right w:val="none" w:sz="0" w:space="0" w:color="auto"/>
      </w:divBdr>
    </w:div>
    <w:div w:id="1432049595">
      <w:bodyDiv w:val="1"/>
      <w:marLeft w:val="0"/>
      <w:marRight w:val="0"/>
      <w:marTop w:val="0"/>
      <w:marBottom w:val="0"/>
      <w:divBdr>
        <w:top w:val="none" w:sz="0" w:space="0" w:color="auto"/>
        <w:left w:val="none" w:sz="0" w:space="0" w:color="auto"/>
        <w:bottom w:val="none" w:sz="0" w:space="0" w:color="auto"/>
        <w:right w:val="none" w:sz="0" w:space="0" w:color="auto"/>
      </w:divBdr>
    </w:div>
    <w:div w:id="1477186352">
      <w:bodyDiv w:val="1"/>
      <w:marLeft w:val="0"/>
      <w:marRight w:val="0"/>
      <w:marTop w:val="0"/>
      <w:marBottom w:val="0"/>
      <w:divBdr>
        <w:top w:val="none" w:sz="0" w:space="0" w:color="auto"/>
        <w:left w:val="none" w:sz="0" w:space="0" w:color="auto"/>
        <w:bottom w:val="none" w:sz="0" w:space="0" w:color="auto"/>
        <w:right w:val="none" w:sz="0" w:space="0" w:color="auto"/>
      </w:divBdr>
    </w:div>
    <w:div w:id="1489707779">
      <w:bodyDiv w:val="1"/>
      <w:marLeft w:val="0"/>
      <w:marRight w:val="0"/>
      <w:marTop w:val="0"/>
      <w:marBottom w:val="0"/>
      <w:divBdr>
        <w:top w:val="none" w:sz="0" w:space="0" w:color="auto"/>
        <w:left w:val="none" w:sz="0" w:space="0" w:color="auto"/>
        <w:bottom w:val="none" w:sz="0" w:space="0" w:color="auto"/>
        <w:right w:val="none" w:sz="0" w:space="0" w:color="auto"/>
      </w:divBdr>
    </w:div>
    <w:div w:id="1525055350">
      <w:bodyDiv w:val="1"/>
      <w:marLeft w:val="0"/>
      <w:marRight w:val="0"/>
      <w:marTop w:val="0"/>
      <w:marBottom w:val="0"/>
      <w:divBdr>
        <w:top w:val="none" w:sz="0" w:space="0" w:color="auto"/>
        <w:left w:val="none" w:sz="0" w:space="0" w:color="auto"/>
        <w:bottom w:val="none" w:sz="0" w:space="0" w:color="auto"/>
        <w:right w:val="none" w:sz="0" w:space="0" w:color="auto"/>
      </w:divBdr>
    </w:div>
    <w:div w:id="1559438054">
      <w:bodyDiv w:val="1"/>
      <w:marLeft w:val="0"/>
      <w:marRight w:val="0"/>
      <w:marTop w:val="0"/>
      <w:marBottom w:val="0"/>
      <w:divBdr>
        <w:top w:val="none" w:sz="0" w:space="0" w:color="auto"/>
        <w:left w:val="none" w:sz="0" w:space="0" w:color="auto"/>
        <w:bottom w:val="none" w:sz="0" w:space="0" w:color="auto"/>
        <w:right w:val="none" w:sz="0" w:space="0" w:color="auto"/>
      </w:divBdr>
    </w:div>
    <w:div w:id="1590234478">
      <w:bodyDiv w:val="1"/>
      <w:marLeft w:val="0"/>
      <w:marRight w:val="0"/>
      <w:marTop w:val="0"/>
      <w:marBottom w:val="0"/>
      <w:divBdr>
        <w:top w:val="none" w:sz="0" w:space="0" w:color="auto"/>
        <w:left w:val="none" w:sz="0" w:space="0" w:color="auto"/>
        <w:bottom w:val="none" w:sz="0" w:space="0" w:color="auto"/>
        <w:right w:val="none" w:sz="0" w:space="0" w:color="auto"/>
      </w:divBdr>
    </w:div>
    <w:div w:id="1601135068">
      <w:bodyDiv w:val="1"/>
      <w:marLeft w:val="0"/>
      <w:marRight w:val="0"/>
      <w:marTop w:val="0"/>
      <w:marBottom w:val="0"/>
      <w:divBdr>
        <w:top w:val="none" w:sz="0" w:space="0" w:color="auto"/>
        <w:left w:val="none" w:sz="0" w:space="0" w:color="auto"/>
        <w:bottom w:val="none" w:sz="0" w:space="0" w:color="auto"/>
        <w:right w:val="none" w:sz="0" w:space="0" w:color="auto"/>
      </w:divBdr>
    </w:div>
    <w:div w:id="1780175236">
      <w:bodyDiv w:val="1"/>
      <w:marLeft w:val="0"/>
      <w:marRight w:val="0"/>
      <w:marTop w:val="0"/>
      <w:marBottom w:val="0"/>
      <w:divBdr>
        <w:top w:val="none" w:sz="0" w:space="0" w:color="auto"/>
        <w:left w:val="none" w:sz="0" w:space="0" w:color="auto"/>
        <w:bottom w:val="none" w:sz="0" w:space="0" w:color="auto"/>
        <w:right w:val="none" w:sz="0" w:space="0" w:color="auto"/>
      </w:divBdr>
    </w:div>
    <w:div w:id="1968272221">
      <w:bodyDiv w:val="1"/>
      <w:marLeft w:val="0"/>
      <w:marRight w:val="0"/>
      <w:marTop w:val="0"/>
      <w:marBottom w:val="0"/>
      <w:divBdr>
        <w:top w:val="none" w:sz="0" w:space="0" w:color="auto"/>
        <w:left w:val="none" w:sz="0" w:space="0" w:color="auto"/>
        <w:bottom w:val="none" w:sz="0" w:space="0" w:color="auto"/>
        <w:right w:val="none" w:sz="0" w:space="0" w:color="auto"/>
      </w:divBdr>
      <w:divsChild>
        <w:div w:id="937905961">
          <w:marLeft w:val="3609"/>
          <w:marRight w:val="3609"/>
          <w:marTop w:val="0"/>
          <w:marBottom w:val="0"/>
          <w:divBdr>
            <w:top w:val="none" w:sz="0" w:space="0" w:color="auto"/>
            <w:left w:val="none" w:sz="0" w:space="0" w:color="auto"/>
            <w:bottom w:val="none" w:sz="0" w:space="0" w:color="auto"/>
            <w:right w:val="none" w:sz="0" w:space="0" w:color="auto"/>
          </w:divBdr>
        </w:div>
      </w:divsChild>
    </w:div>
    <w:div w:id="2003896880">
      <w:bodyDiv w:val="1"/>
      <w:marLeft w:val="0"/>
      <w:marRight w:val="0"/>
      <w:marTop w:val="0"/>
      <w:marBottom w:val="0"/>
      <w:divBdr>
        <w:top w:val="none" w:sz="0" w:space="0" w:color="auto"/>
        <w:left w:val="none" w:sz="0" w:space="0" w:color="auto"/>
        <w:bottom w:val="none" w:sz="0" w:space="0" w:color="auto"/>
        <w:right w:val="none" w:sz="0" w:space="0" w:color="auto"/>
      </w:divBdr>
    </w:div>
    <w:div w:id="2040348895">
      <w:bodyDiv w:val="1"/>
      <w:marLeft w:val="0"/>
      <w:marRight w:val="0"/>
      <w:marTop w:val="0"/>
      <w:marBottom w:val="0"/>
      <w:divBdr>
        <w:top w:val="none" w:sz="0" w:space="0" w:color="auto"/>
        <w:left w:val="none" w:sz="0" w:space="0" w:color="auto"/>
        <w:bottom w:val="none" w:sz="0" w:space="0" w:color="auto"/>
        <w:right w:val="none" w:sz="0" w:space="0" w:color="auto"/>
      </w:divBdr>
    </w:div>
    <w:div w:id="2095320287">
      <w:bodyDiv w:val="1"/>
      <w:marLeft w:val="0"/>
      <w:marRight w:val="0"/>
      <w:marTop w:val="0"/>
      <w:marBottom w:val="0"/>
      <w:divBdr>
        <w:top w:val="none" w:sz="0" w:space="0" w:color="auto"/>
        <w:left w:val="none" w:sz="0" w:space="0" w:color="auto"/>
        <w:bottom w:val="none" w:sz="0" w:space="0" w:color="auto"/>
        <w:right w:val="none" w:sz="0" w:space="0" w:color="auto"/>
      </w:divBdr>
    </w:div>
    <w:div w:id="21060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dk-suvorov.tls.muzkul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vk.com/feed?section=search&amp;q=%23%D0%94%D0%BE%D0%B1%D1%80%D1%8B%D0%B5" TargetMode="External"/><Relationship Id="rId2" Type="http://schemas.openxmlformats.org/officeDocument/2006/relationships/numbering" Target="numbering.xml"/><Relationship Id="rId16" Type="http://schemas.openxmlformats.org/officeDocument/2006/relationships/hyperlink" Target="https://vk.com/feed?section=search&amp;q=%23%D0%A0%D0%94%D0%94%D0%9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latin typeface="+mj-lt"/>
              </a:rPr>
              <a:t>ОТНОШЕНИЕ</a:t>
            </a:r>
            <a:r>
              <a:rPr lang="ru-RU" sz="1200" b="1" baseline="0">
                <a:solidFill>
                  <a:sysClr val="windowText" lastClr="000000"/>
                </a:solidFill>
                <a:latin typeface="+mj-lt"/>
              </a:rPr>
              <a:t> К СЕМЬЕ</a:t>
            </a:r>
            <a:endParaRPr lang="ru-RU" sz="1200" b="1">
              <a:solidFill>
                <a:sysClr val="windowText" lastClr="000000"/>
              </a:solidFill>
              <a:latin typeface="+mj-lt"/>
            </a:endParaRPr>
          </a:p>
        </c:rich>
      </c:tx>
      <c:overlay val="0"/>
      <c:spPr>
        <a:noFill/>
        <a:ln>
          <a:noFill/>
        </a:ln>
        <a:effectLst/>
      </c:sp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866272498855792E-2"/>
          <c:y val="0.17720213805391113"/>
          <c:w val="0.88948076202013215"/>
          <c:h val="0.44308747564863549"/>
        </c:manualLayout>
      </c:layout>
      <c:bar3DChart>
        <c:barDir val="col"/>
        <c:grouping val="clustered"/>
        <c:varyColors val="0"/>
        <c:ser>
          <c:idx val="0"/>
          <c:order val="0"/>
          <c:tx>
            <c:strRef>
              <c:f>Лист1!$B$1</c:f>
              <c:strCache>
                <c:ptCount val="1"/>
                <c:pt idx="0">
                  <c:v>2022-2023</c:v>
                </c:pt>
              </c:strCache>
            </c:strRef>
          </c:tx>
          <c:spPr>
            <a:solidFill>
              <a:schemeClr val="accent1"/>
            </a:solidFill>
            <a:ln>
              <a:noFill/>
            </a:ln>
            <a:effectLst/>
            <a:sp3d/>
          </c:spPr>
          <c:invertIfNegative val="0"/>
          <c:cat>
            <c:strRef>
              <c:f>Лист1!$A$2:$A$5</c:f>
              <c:strCache>
                <c:ptCount val="4"/>
                <c:pt idx="0">
                  <c:v>устойчиво-позитивное отношение</c:v>
                </c:pt>
                <c:pt idx="1">
                  <c:v>ситуативно- позитивное отношение</c:v>
                </c:pt>
                <c:pt idx="2">
                  <c:v>ситуативно-негативное отношение</c:v>
                </c:pt>
                <c:pt idx="3">
                  <c:v>устойчиво-негативное отношение</c:v>
                </c:pt>
              </c:strCache>
            </c:strRef>
          </c:cat>
          <c:val>
            <c:numRef>
              <c:f>Лист1!$B$2:$B$5</c:f>
              <c:numCache>
                <c:formatCode>General</c:formatCode>
                <c:ptCount val="4"/>
                <c:pt idx="0">
                  <c:v>3</c:v>
                </c:pt>
                <c:pt idx="1">
                  <c:v>75</c:v>
                </c:pt>
                <c:pt idx="2">
                  <c:v>18</c:v>
                </c:pt>
                <c:pt idx="3">
                  <c:v>4</c:v>
                </c:pt>
              </c:numCache>
            </c:numRef>
          </c:val>
        </c:ser>
        <c:ser>
          <c:idx val="1"/>
          <c:order val="1"/>
          <c:tx>
            <c:strRef>
              <c:f>Лист1!$C$1</c:f>
              <c:strCache>
                <c:ptCount val="1"/>
                <c:pt idx="0">
                  <c:v>2023-2024</c:v>
                </c:pt>
              </c:strCache>
            </c:strRef>
          </c:tx>
          <c:spPr>
            <a:solidFill>
              <a:schemeClr val="accent2"/>
            </a:solidFill>
            <a:ln>
              <a:noFill/>
            </a:ln>
            <a:effectLst/>
            <a:sp3d/>
          </c:spPr>
          <c:invertIfNegative val="0"/>
          <c:cat>
            <c:strRef>
              <c:f>Лист1!$A$2:$A$5</c:f>
              <c:strCache>
                <c:ptCount val="4"/>
                <c:pt idx="0">
                  <c:v>устойчиво-позитивное отношение</c:v>
                </c:pt>
                <c:pt idx="1">
                  <c:v>ситуативно- позитивное отношение</c:v>
                </c:pt>
                <c:pt idx="2">
                  <c:v>ситуативно-негативное отношение</c:v>
                </c:pt>
                <c:pt idx="3">
                  <c:v>устойчиво-негативное отношение</c:v>
                </c:pt>
              </c:strCache>
            </c:strRef>
          </c:cat>
          <c:val>
            <c:numRef>
              <c:f>Лист1!$C$2:$C$5</c:f>
              <c:numCache>
                <c:formatCode>General</c:formatCode>
                <c:ptCount val="4"/>
                <c:pt idx="0">
                  <c:v>10</c:v>
                </c:pt>
                <c:pt idx="1">
                  <c:v>70</c:v>
                </c:pt>
                <c:pt idx="2">
                  <c:v>20</c:v>
                </c:pt>
                <c:pt idx="3">
                  <c:v>0</c:v>
                </c:pt>
              </c:numCache>
            </c:numRef>
          </c:val>
        </c:ser>
        <c:dLbls>
          <c:showLegendKey val="0"/>
          <c:showVal val="0"/>
          <c:showCatName val="0"/>
          <c:showSerName val="0"/>
          <c:showPercent val="0"/>
          <c:showBubbleSize val="0"/>
        </c:dLbls>
        <c:gapWidth val="219"/>
        <c:shape val="box"/>
        <c:axId val="-1290646464"/>
        <c:axId val="-1290645920"/>
        <c:axId val="0"/>
      </c:bar3DChart>
      <c:catAx>
        <c:axId val="-129064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0645920"/>
        <c:crosses val="autoZero"/>
        <c:auto val="1"/>
        <c:lblAlgn val="ctr"/>
        <c:lblOffset val="100"/>
        <c:noMultiLvlLbl val="0"/>
      </c:catAx>
      <c:valAx>
        <c:axId val="-1290645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064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mj-lt"/>
              </a:rPr>
              <a:t>ОТНОШЕНИЕ К ОТЕЧЕСТВУ</a:t>
            </a:r>
          </a:p>
        </c:rich>
      </c:tx>
      <c:overlay val="0"/>
      <c:spPr>
        <a:noFill/>
        <a:ln>
          <a:noFill/>
        </a:ln>
        <a:effectLst/>
      </c:sp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7638893491085044E-2"/>
          <c:y val="0.17032291566921767"/>
          <c:w val="0.85839287523230567"/>
          <c:h val="0.32998167731541078"/>
        </c:manualLayout>
      </c:layout>
      <c:bar3DChart>
        <c:barDir val="col"/>
        <c:grouping val="clustered"/>
        <c:varyColors val="0"/>
        <c:ser>
          <c:idx val="0"/>
          <c:order val="0"/>
          <c:tx>
            <c:strRef>
              <c:f>Лист1!$B$1</c:f>
              <c:strCache>
                <c:ptCount val="1"/>
                <c:pt idx="0">
                  <c:v>2022-2023</c:v>
                </c:pt>
              </c:strCache>
            </c:strRef>
          </c:tx>
          <c:spPr>
            <a:solidFill>
              <a:schemeClr val="accent1"/>
            </a:solidFill>
            <a:ln>
              <a:noFill/>
            </a:ln>
            <a:effectLst/>
            <a:sp3d/>
          </c:spPr>
          <c:invertIfNegative val="0"/>
          <c:cat>
            <c:strRef>
              <c:f>Лист1!$A$2:$A$5</c:f>
              <c:strCache>
                <c:ptCount val="4"/>
                <c:pt idx="0">
                  <c:v>устойчиво-позитивное отношение</c:v>
                </c:pt>
                <c:pt idx="1">
                  <c:v>ситуативно- позитивное отношение</c:v>
                </c:pt>
                <c:pt idx="2">
                  <c:v>ситуативно-негативное отношение</c:v>
                </c:pt>
                <c:pt idx="3">
                  <c:v>устойчиво-негативное отношение</c:v>
                </c:pt>
              </c:strCache>
            </c:strRef>
          </c:cat>
          <c:val>
            <c:numRef>
              <c:f>Лист1!$B$2:$B$5</c:f>
              <c:numCache>
                <c:formatCode>General</c:formatCode>
                <c:ptCount val="4"/>
                <c:pt idx="0">
                  <c:v>0</c:v>
                </c:pt>
                <c:pt idx="1">
                  <c:v>58</c:v>
                </c:pt>
                <c:pt idx="2">
                  <c:v>35</c:v>
                </c:pt>
                <c:pt idx="3">
                  <c:v>7</c:v>
                </c:pt>
              </c:numCache>
            </c:numRef>
          </c:val>
        </c:ser>
        <c:ser>
          <c:idx val="1"/>
          <c:order val="1"/>
          <c:tx>
            <c:strRef>
              <c:f>Лист1!$C$1</c:f>
              <c:strCache>
                <c:ptCount val="1"/>
                <c:pt idx="0">
                  <c:v>2023-2024</c:v>
                </c:pt>
              </c:strCache>
            </c:strRef>
          </c:tx>
          <c:spPr>
            <a:solidFill>
              <a:schemeClr val="accent2"/>
            </a:solidFill>
            <a:ln>
              <a:noFill/>
            </a:ln>
            <a:effectLst/>
            <a:sp3d/>
          </c:spPr>
          <c:invertIfNegative val="0"/>
          <c:cat>
            <c:strRef>
              <c:f>Лист1!$A$2:$A$5</c:f>
              <c:strCache>
                <c:ptCount val="4"/>
                <c:pt idx="0">
                  <c:v>устойчиво-позитивное отношение</c:v>
                </c:pt>
                <c:pt idx="1">
                  <c:v>ситуативно- позитивное отношение</c:v>
                </c:pt>
                <c:pt idx="2">
                  <c:v>ситуативно-негативное отношение</c:v>
                </c:pt>
                <c:pt idx="3">
                  <c:v>устойчиво-негативное отношение</c:v>
                </c:pt>
              </c:strCache>
            </c:strRef>
          </c:cat>
          <c:val>
            <c:numRef>
              <c:f>Лист1!$C$2:$C$5</c:f>
              <c:numCache>
                <c:formatCode>General</c:formatCode>
                <c:ptCount val="4"/>
                <c:pt idx="0">
                  <c:v>7</c:v>
                </c:pt>
                <c:pt idx="1">
                  <c:v>70</c:v>
                </c:pt>
                <c:pt idx="2">
                  <c:v>17</c:v>
                </c:pt>
                <c:pt idx="3">
                  <c:v>0</c:v>
                </c:pt>
              </c:numCache>
            </c:numRef>
          </c:val>
        </c:ser>
        <c:dLbls>
          <c:showLegendKey val="0"/>
          <c:showVal val="0"/>
          <c:showCatName val="0"/>
          <c:showSerName val="0"/>
          <c:showPercent val="0"/>
          <c:showBubbleSize val="0"/>
        </c:dLbls>
        <c:gapWidth val="219"/>
        <c:shape val="box"/>
        <c:axId val="-1050506880"/>
        <c:axId val="-1050529728"/>
        <c:axId val="0"/>
      </c:bar3DChart>
      <c:catAx>
        <c:axId val="-105050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0529728"/>
        <c:crosses val="autoZero"/>
        <c:auto val="1"/>
        <c:lblAlgn val="ctr"/>
        <c:lblOffset val="100"/>
        <c:noMultiLvlLbl val="0"/>
      </c:catAx>
      <c:valAx>
        <c:axId val="-1050529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0506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latin typeface="+mj-lt"/>
              </a:rPr>
              <a:t>ОТНОШЕНИЕ К ЗЕМЛЕ (ПРИРОДЕ)</a:t>
            </a:r>
          </a:p>
        </c:rich>
      </c:tx>
      <c:overlay val="0"/>
      <c:spPr>
        <a:noFill/>
        <a:ln>
          <a:noFill/>
        </a:ln>
        <a:effectLst/>
      </c:sp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710335642231737E-2"/>
          <c:y val="0.16300375725191915"/>
          <c:w val="0.91907293899161946"/>
          <c:h val="0.453252877857591"/>
        </c:manualLayout>
      </c:layout>
      <c:bar3DChart>
        <c:barDir val="col"/>
        <c:grouping val="clustered"/>
        <c:varyColors val="0"/>
        <c:ser>
          <c:idx val="0"/>
          <c:order val="0"/>
          <c:tx>
            <c:strRef>
              <c:f>Лист1!$B$1</c:f>
              <c:strCache>
                <c:ptCount val="1"/>
                <c:pt idx="0">
                  <c:v>2022-2023</c:v>
                </c:pt>
              </c:strCache>
            </c:strRef>
          </c:tx>
          <c:spPr>
            <a:solidFill>
              <a:schemeClr val="accent1"/>
            </a:solidFill>
            <a:ln>
              <a:noFill/>
            </a:ln>
            <a:effectLst/>
            <a:sp3d/>
          </c:spPr>
          <c:invertIfNegative val="0"/>
          <c:cat>
            <c:strRef>
              <c:f>Лист1!$A$2:$A$5</c:f>
              <c:strCache>
                <c:ptCount val="4"/>
                <c:pt idx="0">
                  <c:v>устойчиво-позитивное отношение</c:v>
                </c:pt>
                <c:pt idx="1">
                  <c:v>ситуативно- позитивное отношение</c:v>
                </c:pt>
                <c:pt idx="2">
                  <c:v>ситуативно-негативное отношение</c:v>
                </c:pt>
                <c:pt idx="3">
                  <c:v>устойчиво-негативное отношение</c:v>
                </c:pt>
              </c:strCache>
            </c:strRef>
          </c:cat>
          <c:val>
            <c:numRef>
              <c:f>Лист1!$B$2:$B$5</c:f>
              <c:numCache>
                <c:formatCode>General</c:formatCode>
                <c:ptCount val="4"/>
                <c:pt idx="0">
                  <c:v>0</c:v>
                </c:pt>
                <c:pt idx="1">
                  <c:v>69</c:v>
                </c:pt>
                <c:pt idx="2">
                  <c:v>29</c:v>
                </c:pt>
                <c:pt idx="3">
                  <c:v>2</c:v>
                </c:pt>
              </c:numCache>
            </c:numRef>
          </c:val>
        </c:ser>
        <c:ser>
          <c:idx val="1"/>
          <c:order val="1"/>
          <c:tx>
            <c:strRef>
              <c:f>Лист1!$C$1</c:f>
              <c:strCache>
                <c:ptCount val="1"/>
                <c:pt idx="0">
                  <c:v>2023-2024</c:v>
                </c:pt>
              </c:strCache>
            </c:strRef>
          </c:tx>
          <c:spPr>
            <a:solidFill>
              <a:schemeClr val="accent2"/>
            </a:solidFill>
            <a:ln>
              <a:noFill/>
            </a:ln>
            <a:effectLst/>
            <a:sp3d/>
          </c:spPr>
          <c:invertIfNegative val="0"/>
          <c:cat>
            <c:strRef>
              <c:f>Лист1!$A$2:$A$5</c:f>
              <c:strCache>
                <c:ptCount val="4"/>
                <c:pt idx="0">
                  <c:v>устойчиво-позитивное отношение</c:v>
                </c:pt>
                <c:pt idx="1">
                  <c:v>ситуативно- позитивное отношение</c:v>
                </c:pt>
                <c:pt idx="2">
                  <c:v>ситуативно-негативное отношение</c:v>
                </c:pt>
                <c:pt idx="3">
                  <c:v>устойчиво-негативное отношение</c:v>
                </c:pt>
              </c:strCache>
            </c:strRef>
          </c:cat>
          <c:val>
            <c:numRef>
              <c:f>Лист1!$C$2:$C$5</c:f>
              <c:numCache>
                <c:formatCode>General</c:formatCode>
                <c:ptCount val="4"/>
                <c:pt idx="0">
                  <c:v>2</c:v>
                </c:pt>
                <c:pt idx="1">
                  <c:v>74</c:v>
                </c:pt>
                <c:pt idx="2">
                  <c:v>24</c:v>
                </c:pt>
                <c:pt idx="3">
                  <c:v>6</c:v>
                </c:pt>
              </c:numCache>
            </c:numRef>
          </c:val>
        </c:ser>
        <c:dLbls>
          <c:showLegendKey val="0"/>
          <c:showVal val="0"/>
          <c:showCatName val="0"/>
          <c:showSerName val="0"/>
          <c:showPercent val="0"/>
          <c:showBubbleSize val="0"/>
        </c:dLbls>
        <c:gapWidth val="219"/>
        <c:shape val="box"/>
        <c:axId val="-1050505792"/>
        <c:axId val="-1050521568"/>
        <c:axId val="0"/>
      </c:bar3DChart>
      <c:catAx>
        <c:axId val="-105050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0521568"/>
        <c:crosses val="autoZero"/>
        <c:auto val="1"/>
        <c:lblAlgn val="ctr"/>
        <c:lblOffset val="100"/>
        <c:noMultiLvlLbl val="0"/>
      </c:catAx>
      <c:valAx>
        <c:axId val="-1050521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0505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mj-lt"/>
              </a:rPr>
              <a:t>ОТНОШЕНИЕ К ТРУДУ </a:t>
            </a:r>
          </a:p>
        </c:rich>
      </c:tx>
      <c:overlay val="0"/>
      <c:spPr>
        <a:noFill/>
        <a:ln>
          <a:noFill/>
        </a:ln>
        <a:effectLst/>
      </c:sp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710335642231737E-2"/>
          <c:y val="0.16300375725191915"/>
          <c:w val="0.91907293899161946"/>
          <c:h val="0.453252877857591"/>
        </c:manualLayout>
      </c:layout>
      <c:bar3DChart>
        <c:barDir val="col"/>
        <c:grouping val="clustered"/>
        <c:varyColors val="0"/>
        <c:ser>
          <c:idx val="0"/>
          <c:order val="0"/>
          <c:tx>
            <c:strRef>
              <c:f>Лист1!$B$1</c:f>
              <c:strCache>
                <c:ptCount val="1"/>
                <c:pt idx="0">
                  <c:v>2022-2023</c:v>
                </c:pt>
              </c:strCache>
            </c:strRef>
          </c:tx>
          <c:spPr>
            <a:solidFill>
              <a:schemeClr val="accent1"/>
            </a:solidFill>
            <a:ln>
              <a:noFill/>
            </a:ln>
            <a:effectLst/>
            <a:sp3d/>
          </c:spPr>
          <c:invertIfNegative val="0"/>
          <c:cat>
            <c:strRef>
              <c:f>Лист1!$A$2:$A$5</c:f>
              <c:strCache>
                <c:ptCount val="4"/>
                <c:pt idx="0">
                  <c:v>устойчиво-позитивное отношение</c:v>
                </c:pt>
                <c:pt idx="1">
                  <c:v>ситуативно- позитивное отношение</c:v>
                </c:pt>
                <c:pt idx="2">
                  <c:v>ситуативно-негативное отношение</c:v>
                </c:pt>
                <c:pt idx="3">
                  <c:v>устойчиво-негативное отношение</c:v>
                </c:pt>
              </c:strCache>
            </c:strRef>
          </c:cat>
          <c:val>
            <c:numRef>
              <c:f>Лист1!$B$2:$B$5</c:f>
              <c:numCache>
                <c:formatCode>General</c:formatCode>
                <c:ptCount val="4"/>
                <c:pt idx="0">
                  <c:v>1</c:v>
                </c:pt>
                <c:pt idx="1">
                  <c:v>43</c:v>
                </c:pt>
                <c:pt idx="2">
                  <c:v>43</c:v>
                </c:pt>
                <c:pt idx="3">
                  <c:v>13</c:v>
                </c:pt>
              </c:numCache>
            </c:numRef>
          </c:val>
        </c:ser>
        <c:ser>
          <c:idx val="1"/>
          <c:order val="1"/>
          <c:tx>
            <c:strRef>
              <c:f>Лист1!$C$1</c:f>
              <c:strCache>
                <c:ptCount val="1"/>
                <c:pt idx="0">
                  <c:v>2023-2024</c:v>
                </c:pt>
              </c:strCache>
            </c:strRef>
          </c:tx>
          <c:spPr>
            <a:solidFill>
              <a:schemeClr val="accent2"/>
            </a:solidFill>
            <a:ln>
              <a:noFill/>
            </a:ln>
            <a:effectLst/>
            <a:sp3d/>
          </c:spPr>
          <c:invertIfNegative val="0"/>
          <c:cat>
            <c:strRef>
              <c:f>Лист1!$A$2:$A$5</c:f>
              <c:strCache>
                <c:ptCount val="4"/>
                <c:pt idx="0">
                  <c:v>устойчиво-позитивное отношение</c:v>
                </c:pt>
                <c:pt idx="1">
                  <c:v>ситуативно- позитивное отношение</c:v>
                </c:pt>
                <c:pt idx="2">
                  <c:v>ситуативно-негативное отношение</c:v>
                </c:pt>
                <c:pt idx="3">
                  <c:v>устойчиво-негативное отношение</c:v>
                </c:pt>
              </c:strCache>
            </c:strRef>
          </c:cat>
          <c:val>
            <c:numRef>
              <c:f>Лист1!$C$2:$C$5</c:f>
              <c:numCache>
                <c:formatCode>General</c:formatCode>
                <c:ptCount val="4"/>
                <c:pt idx="0">
                  <c:v>2</c:v>
                </c:pt>
                <c:pt idx="1">
                  <c:v>54</c:v>
                </c:pt>
                <c:pt idx="2">
                  <c:v>37</c:v>
                </c:pt>
                <c:pt idx="3">
                  <c:v>7</c:v>
                </c:pt>
              </c:numCache>
            </c:numRef>
          </c:val>
        </c:ser>
        <c:dLbls>
          <c:showLegendKey val="0"/>
          <c:showVal val="0"/>
          <c:showCatName val="0"/>
          <c:showSerName val="0"/>
          <c:showPercent val="0"/>
          <c:showBubbleSize val="0"/>
        </c:dLbls>
        <c:gapWidth val="219"/>
        <c:shape val="box"/>
        <c:axId val="-1050528640"/>
        <c:axId val="-1050518848"/>
        <c:axId val="0"/>
      </c:bar3DChart>
      <c:catAx>
        <c:axId val="-105052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0518848"/>
        <c:crosses val="autoZero"/>
        <c:auto val="1"/>
        <c:lblAlgn val="ctr"/>
        <c:lblOffset val="100"/>
        <c:noMultiLvlLbl val="0"/>
      </c:catAx>
      <c:valAx>
        <c:axId val="-105051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0528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mj-lt"/>
              </a:rPr>
              <a:t> </a:t>
            </a:r>
            <a:r>
              <a:rPr lang="ru-RU" sz="1100" b="1">
                <a:solidFill>
                  <a:sysClr val="windowText" lastClr="000000"/>
                </a:solidFill>
                <a:latin typeface="+mj-lt"/>
              </a:rPr>
              <a:t>ОТНОШЕНИЕ К КУЛЬТУРЕ</a:t>
            </a:r>
          </a:p>
        </c:rich>
      </c:tx>
      <c:overlay val="0"/>
      <c:spPr>
        <a:noFill/>
        <a:ln>
          <a:noFill/>
        </a:ln>
        <a:effectLst/>
      </c:sp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7103446010854493E-2"/>
          <c:y val="0.17656625991371333"/>
          <c:w val="0.91907286237107688"/>
          <c:h val="0.41141201492072904"/>
        </c:manualLayout>
      </c:layout>
      <c:bar3DChart>
        <c:barDir val="col"/>
        <c:grouping val="clustered"/>
        <c:varyColors val="0"/>
        <c:ser>
          <c:idx val="0"/>
          <c:order val="0"/>
          <c:tx>
            <c:strRef>
              <c:f>Лист1!$B$1</c:f>
              <c:strCache>
                <c:ptCount val="1"/>
                <c:pt idx="0">
                  <c:v>2022-2023</c:v>
                </c:pt>
              </c:strCache>
            </c:strRef>
          </c:tx>
          <c:spPr>
            <a:solidFill>
              <a:schemeClr val="accent1"/>
            </a:solidFill>
            <a:ln>
              <a:noFill/>
            </a:ln>
            <a:effectLst/>
            <a:sp3d/>
          </c:spPr>
          <c:invertIfNegative val="0"/>
          <c:cat>
            <c:strRef>
              <c:f>Лист1!$A$2:$A$5</c:f>
              <c:strCache>
                <c:ptCount val="4"/>
                <c:pt idx="0">
                  <c:v>устойчиво-позитивное отношение</c:v>
                </c:pt>
                <c:pt idx="1">
                  <c:v>ситуативно- позитивное отношение</c:v>
                </c:pt>
                <c:pt idx="2">
                  <c:v>ситуативно-негативное отношение</c:v>
                </c:pt>
                <c:pt idx="3">
                  <c:v>устойчиво-негативное отношение</c:v>
                </c:pt>
              </c:strCache>
            </c:strRef>
          </c:cat>
          <c:val>
            <c:numRef>
              <c:f>Лист1!$B$2:$B$5</c:f>
              <c:numCache>
                <c:formatCode>General</c:formatCode>
                <c:ptCount val="4"/>
                <c:pt idx="0">
                  <c:v>1</c:v>
                </c:pt>
                <c:pt idx="1">
                  <c:v>59</c:v>
                </c:pt>
                <c:pt idx="2">
                  <c:v>31</c:v>
                </c:pt>
                <c:pt idx="3">
                  <c:v>9</c:v>
                </c:pt>
              </c:numCache>
            </c:numRef>
          </c:val>
        </c:ser>
        <c:ser>
          <c:idx val="1"/>
          <c:order val="1"/>
          <c:tx>
            <c:strRef>
              <c:f>Лист1!$C$1</c:f>
              <c:strCache>
                <c:ptCount val="1"/>
                <c:pt idx="0">
                  <c:v>2023-2024</c:v>
                </c:pt>
              </c:strCache>
            </c:strRef>
          </c:tx>
          <c:spPr>
            <a:solidFill>
              <a:schemeClr val="accent2"/>
            </a:solidFill>
            <a:ln>
              <a:noFill/>
            </a:ln>
            <a:effectLst/>
            <a:sp3d/>
          </c:spPr>
          <c:invertIfNegative val="0"/>
          <c:cat>
            <c:strRef>
              <c:f>Лист1!$A$2:$A$5</c:f>
              <c:strCache>
                <c:ptCount val="4"/>
                <c:pt idx="0">
                  <c:v>устойчиво-позитивное отношение</c:v>
                </c:pt>
                <c:pt idx="1">
                  <c:v>ситуативно- позитивное отношение</c:v>
                </c:pt>
                <c:pt idx="2">
                  <c:v>ситуативно-негативное отношение</c:v>
                </c:pt>
                <c:pt idx="3">
                  <c:v>устойчиво-негативное отношение</c:v>
                </c:pt>
              </c:strCache>
            </c:strRef>
          </c:cat>
          <c:val>
            <c:numRef>
              <c:f>Лист1!$C$2:$C$5</c:f>
              <c:numCache>
                <c:formatCode>General</c:formatCode>
                <c:ptCount val="4"/>
                <c:pt idx="0">
                  <c:v>6</c:v>
                </c:pt>
                <c:pt idx="1">
                  <c:v>63</c:v>
                </c:pt>
                <c:pt idx="2">
                  <c:v>29</c:v>
                </c:pt>
                <c:pt idx="3">
                  <c:v>2</c:v>
                </c:pt>
              </c:numCache>
            </c:numRef>
          </c:val>
        </c:ser>
        <c:dLbls>
          <c:showLegendKey val="0"/>
          <c:showVal val="0"/>
          <c:showCatName val="0"/>
          <c:showSerName val="0"/>
          <c:showPercent val="0"/>
          <c:showBubbleSize val="0"/>
        </c:dLbls>
        <c:gapWidth val="219"/>
        <c:shape val="box"/>
        <c:axId val="-1050504160"/>
        <c:axId val="-1050528096"/>
        <c:axId val="0"/>
      </c:bar3DChart>
      <c:catAx>
        <c:axId val="-105050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0528096"/>
        <c:crosses val="autoZero"/>
        <c:auto val="1"/>
        <c:lblAlgn val="ctr"/>
        <c:lblOffset val="100"/>
        <c:noMultiLvlLbl val="0"/>
      </c:catAx>
      <c:valAx>
        <c:axId val="-1050528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0504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mj-lt"/>
              </a:rPr>
              <a:t> </a:t>
            </a:r>
            <a:r>
              <a:rPr lang="ru-RU" sz="1100" b="1">
                <a:solidFill>
                  <a:sysClr val="windowText" lastClr="000000"/>
                </a:solidFill>
                <a:latin typeface="+mj-lt"/>
              </a:rPr>
              <a:t>ОТНОШЕНИЕ К ЗНАНИЯМ</a:t>
            </a:r>
          </a:p>
        </c:rich>
      </c:tx>
      <c:overlay val="0"/>
      <c:spPr>
        <a:noFill/>
        <a:ln>
          <a:noFill/>
        </a:ln>
        <a:effectLst/>
      </c:sp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710335642231737E-2"/>
          <c:y val="0.16300375725191915"/>
          <c:w val="0.91907293899161946"/>
          <c:h val="0.453252877857591"/>
        </c:manualLayout>
      </c:layout>
      <c:bar3DChart>
        <c:barDir val="col"/>
        <c:grouping val="clustered"/>
        <c:varyColors val="0"/>
        <c:ser>
          <c:idx val="0"/>
          <c:order val="0"/>
          <c:tx>
            <c:strRef>
              <c:f>Лист1!$B$1</c:f>
              <c:strCache>
                <c:ptCount val="1"/>
                <c:pt idx="0">
                  <c:v>2022-2023</c:v>
                </c:pt>
              </c:strCache>
            </c:strRef>
          </c:tx>
          <c:spPr>
            <a:solidFill>
              <a:schemeClr val="accent1"/>
            </a:solidFill>
            <a:ln>
              <a:noFill/>
            </a:ln>
            <a:effectLst/>
            <a:sp3d/>
          </c:spPr>
          <c:invertIfNegative val="0"/>
          <c:cat>
            <c:strRef>
              <c:f>Лист1!$A$2:$A$5</c:f>
              <c:strCache>
                <c:ptCount val="4"/>
                <c:pt idx="0">
                  <c:v>устойчиво-позитивное отношение</c:v>
                </c:pt>
                <c:pt idx="1">
                  <c:v>ситуативно- позитивное отношение</c:v>
                </c:pt>
                <c:pt idx="2">
                  <c:v>ситуативно-негативное отношение</c:v>
                </c:pt>
                <c:pt idx="3">
                  <c:v>устойчиво-негативное отношение</c:v>
                </c:pt>
              </c:strCache>
            </c:strRef>
          </c:cat>
          <c:val>
            <c:numRef>
              <c:f>Лист1!$B$2:$B$5</c:f>
              <c:numCache>
                <c:formatCode>General</c:formatCode>
                <c:ptCount val="4"/>
                <c:pt idx="0">
                  <c:v>0</c:v>
                </c:pt>
                <c:pt idx="1">
                  <c:v>55</c:v>
                </c:pt>
                <c:pt idx="2">
                  <c:v>34</c:v>
                </c:pt>
                <c:pt idx="3">
                  <c:v>11</c:v>
                </c:pt>
              </c:numCache>
            </c:numRef>
          </c:val>
        </c:ser>
        <c:ser>
          <c:idx val="1"/>
          <c:order val="1"/>
          <c:tx>
            <c:strRef>
              <c:f>Лист1!$C$1</c:f>
              <c:strCache>
                <c:ptCount val="1"/>
                <c:pt idx="0">
                  <c:v>2023-2024</c:v>
                </c:pt>
              </c:strCache>
            </c:strRef>
          </c:tx>
          <c:spPr>
            <a:solidFill>
              <a:schemeClr val="accent2"/>
            </a:solidFill>
            <a:ln>
              <a:noFill/>
            </a:ln>
            <a:effectLst/>
            <a:sp3d/>
          </c:spPr>
          <c:invertIfNegative val="0"/>
          <c:cat>
            <c:strRef>
              <c:f>Лист1!$A$2:$A$5</c:f>
              <c:strCache>
                <c:ptCount val="4"/>
                <c:pt idx="0">
                  <c:v>устойчиво-позитивное отношение</c:v>
                </c:pt>
                <c:pt idx="1">
                  <c:v>ситуативно- позитивное отношение</c:v>
                </c:pt>
                <c:pt idx="2">
                  <c:v>ситуативно-негативное отношение</c:v>
                </c:pt>
                <c:pt idx="3">
                  <c:v>устойчиво-негативное отношение</c:v>
                </c:pt>
              </c:strCache>
            </c:strRef>
          </c:cat>
          <c:val>
            <c:numRef>
              <c:f>Лист1!$C$2:$C$5</c:f>
              <c:numCache>
                <c:formatCode>General</c:formatCode>
                <c:ptCount val="4"/>
                <c:pt idx="0">
                  <c:v>4</c:v>
                </c:pt>
                <c:pt idx="1">
                  <c:v>53</c:v>
                </c:pt>
                <c:pt idx="2">
                  <c:v>36</c:v>
                </c:pt>
                <c:pt idx="3">
                  <c:v>7</c:v>
                </c:pt>
              </c:numCache>
            </c:numRef>
          </c:val>
        </c:ser>
        <c:dLbls>
          <c:showLegendKey val="0"/>
          <c:showVal val="0"/>
          <c:showCatName val="0"/>
          <c:showSerName val="0"/>
          <c:showPercent val="0"/>
          <c:showBubbleSize val="0"/>
        </c:dLbls>
        <c:gapWidth val="219"/>
        <c:shape val="box"/>
        <c:axId val="-1050527552"/>
        <c:axId val="-1050502528"/>
        <c:axId val="0"/>
      </c:bar3DChart>
      <c:catAx>
        <c:axId val="-1050527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0502528"/>
        <c:crosses val="autoZero"/>
        <c:auto val="1"/>
        <c:lblAlgn val="ctr"/>
        <c:lblOffset val="100"/>
        <c:noMultiLvlLbl val="0"/>
      </c:catAx>
      <c:valAx>
        <c:axId val="-1050502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0527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mj-lt"/>
              </a:rPr>
              <a:t> </a:t>
            </a:r>
            <a:r>
              <a:rPr lang="ru-RU" sz="1100" b="1">
                <a:solidFill>
                  <a:sysClr val="windowText" lastClr="000000"/>
                </a:solidFill>
                <a:latin typeface="+mj-lt"/>
              </a:rPr>
              <a:t>ОТНОШЕНИЕ К ДРУГИМ</a:t>
            </a:r>
            <a:r>
              <a:rPr lang="ru-RU" sz="1100" b="1" baseline="0">
                <a:solidFill>
                  <a:sysClr val="windowText" lastClr="000000"/>
                </a:solidFill>
                <a:latin typeface="+mj-lt"/>
              </a:rPr>
              <a:t> ЛЮДЯМ</a:t>
            </a:r>
            <a:endParaRPr lang="ru-RU" sz="1100" b="1">
              <a:solidFill>
                <a:sysClr val="windowText" lastClr="000000"/>
              </a:solidFill>
              <a:latin typeface="+mj-lt"/>
            </a:endParaRPr>
          </a:p>
        </c:rich>
      </c:tx>
      <c:overlay val="0"/>
      <c:spPr>
        <a:noFill/>
        <a:ln>
          <a:noFill/>
        </a:ln>
        <a:effectLst/>
      </c:sp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710335642231737E-2"/>
          <c:y val="0.16300375725191915"/>
          <c:w val="0.91907293899161946"/>
          <c:h val="0.453252877857591"/>
        </c:manualLayout>
      </c:layout>
      <c:bar3DChart>
        <c:barDir val="col"/>
        <c:grouping val="clustered"/>
        <c:varyColors val="0"/>
        <c:ser>
          <c:idx val="0"/>
          <c:order val="0"/>
          <c:tx>
            <c:strRef>
              <c:f>Лист1!$B$1</c:f>
              <c:strCache>
                <c:ptCount val="1"/>
                <c:pt idx="0">
                  <c:v>2022-2023</c:v>
                </c:pt>
              </c:strCache>
            </c:strRef>
          </c:tx>
          <c:spPr>
            <a:solidFill>
              <a:schemeClr val="accent1"/>
            </a:solidFill>
            <a:ln>
              <a:noFill/>
            </a:ln>
            <a:effectLst/>
            <a:sp3d/>
          </c:spPr>
          <c:invertIfNegative val="0"/>
          <c:cat>
            <c:strRef>
              <c:f>Лист1!$A$2:$A$5</c:f>
              <c:strCache>
                <c:ptCount val="4"/>
                <c:pt idx="0">
                  <c:v>устойчиво-позитивное отношение</c:v>
                </c:pt>
                <c:pt idx="1">
                  <c:v>ситуативно- позитивное отношение</c:v>
                </c:pt>
                <c:pt idx="2">
                  <c:v>ситуативно-негативное отношение</c:v>
                </c:pt>
                <c:pt idx="3">
                  <c:v>устойчиво-негативное отношение</c:v>
                </c:pt>
              </c:strCache>
            </c:strRef>
          </c:cat>
          <c:val>
            <c:numRef>
              <c:f>Лист1!$B$2:$B$5</c:f>
              <c:numCache>
                <c:formatCode>General</c:formatCode>
                <c:ptCount val="4"/>
                <c:pt idx="0">
                  <c:v>0</c:v>
                </c:pt>
                <c:pt idx="1">
                  <c:v>62</c:v>
                </c:pt>
                <c:pt idx="2">
                  <c:v>37</c:v>
                </c:pt>
                <c:pt idx="3">
                  <c:v>1</c:v>
                </c:pt>
              </c:numCache>
            </c:numRef>
          </c:val>
        </c:ser>
        <c:ser>
          <c:idx val="1"/>
          <c:order val="1"/>
          <c:tx>
            <c:strRef>
              <c:f>Лист1!$C$1</c:f>
              <c:strCache>
                <c:ptCount val="1"/>
                <c:pt idx="0">
                  <c:v>2023-2024</c:v>
                </c:pt>
              </c:strCache>
            </c:strRef>
          </c:tx>
          <c:spPr>
            <a:solidFill>
              <a:schemeClr val="accent2"/>
            </a:solidFill>
            <a:ln>
              <a:noFill/>
            </a:ln>
            <a:effectLst/>
            <a:sp3d/>
          </c:spPr>
          <c:invertIfNegative val="0"/>
          <c:cat>
            <c:strRef>
              <c:f>Лист1!$A$2:$A$5</c:f>
              <c:strCache>
                <c:ptCount val="4"/>
                <c:pt idx="0">
                  <c:v>устойчиво-позитивное отношение</c:v>
                </c:pt>
                <c:pt idx="1">
                  <c:v>ситуативно- позитивное отношение</c:v>
                </c:pt>
                <c:pt idx="2">
                  <c:v>ситуативно-негативное отношение</c:v>
                </c:pt>
                <c:pt idx="3">
                  <c:v>устойчиво-негативное отношение</c:v>
                </c:pt>
              </c:strCache>
            </c:strRef>
          </c:cat>
          <c:val>
            <c:numRef>
              <c:f>Лист1!$C$2:$C$5</c:f>
              <c:numCache>
                <c:formatCode>General</c:formatCode>
                <c:ptCount val="4"/>
                <c:pt idx="0">
                  <c:v>1</c:v>
                </c:pt>
                <c:pt idx="1">
                  <c:v>79</c:v>
                </c:pt>
                <c:pt idx="2">
                  <c:v>20</c:v>
                </c:pt>
                <c:pt idx="3">
                  <c:v>0</c:v>
                </c:pt>
              </c:numCache>
            </c:numRef>
          </c:val>
        </c:ser>
        <c:dLbls>
          <c:showLegendKey val="0"/>
          <c:showVal val="0"/>
          <c:showCatName val="0"/>
          <c:showSerName val="0"/>
          <c:showPercent val="0"/>
          <c:showBubbleSize val="0"/>
        </c:dLbls>
        <c:gapWidth val="219"/>
        <c:shape val="box"/>
        <c:axId val="-1050525920"/>
        <c:axId val="-1050517760"/>
        <c:axId val="0"/>
      </c:bar3DChart>
      <c:catAx>
        <c:axId val="-105052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0517760"/>
        <c:crosses val="autoZero"/>
        <c:auto val="1"/>
        <c:lblAlgn val="ctr"/>
        <c:lblOffset val="100"/>
        <c:noMultiLvlLbl val="0"/>
      </c:catAx>
      <c:valAx>
        <c:axId val="-1050517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052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mj-lt"/>
              </a:rPr>
              <a:t> </a:t>
            </a:r>
            <a:r>
              <a:rPr lang="ru-RU" sz="1100" b="1">
                <a:solidFill>
                  <a:sysClr val="windowText" lastClr="000000"/>
                </a:solidFill>
                <a:latin typeface="+mj-lt"/>
              </a:rPr>
              <a:t>ОТНОШЕНИЕ К ЗДОРОВЬЮ</a:t>
            </a:r>
          </a:p>
        </c:rich>
      </c:tx>
      <c:overlay val="0"/>
      <c:spPr>
        <a:noFill/>
        <a:ln>
          <a:noFill/>
        </a:ln>
        <a:effectLst/>
      </c:sp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710335642231737E-2"/>
          <c:y val="0.16300375725191915"/>
          <c:w val="0.91907293899161946"/>
          <c:h val="0.453252877857591"/>
        </c:manualLayout>
      </c:layout>
      <c:bar3DChart>
        <c:barDir val="col"/>
        <c:grouping val="clustered"/>
        <c:varyColors val="0"/>
        <c:ser>
          <c:idx val="0"/>
          <c:order val="0"/>
          <c:tx>
            <c:strRef>
              <c:f>Лист1!$B$1</c:f>
              <c:strCache>
                <c:ptCount val="1"/>
                <c:pt idx="0">
                  <c:v>2022-2023</c:v>
                </c:pt>
              </c:strCache>
            </c:strRef>
          </c:tx>
          <c:spPr>
            <a:solidFill>
              <a:schemeClr val="accent1"/>
            </a:solidFill>
            <a:ln>
              <a:noFill/>
            </a:ln>
            <a:effectLst/>
            <a:sp3d/>
          </c:spPr>
          <c:invertIfNegative val="0"/>
          <c:cat>
            <c:strRef>
              <c:f>Лист1!$A$2:$A$5</c:f>
              <c:strCache>
                <c:ptCount val="4"/>
                <c:pt idx="0">
                  <c:v>устойчиво-позитивное отношение</c:v>
                </c:pt>
                <c:pt idx="1">
                  <c:v>ситуативно- позитивное отношение</c:v>
                </c:pt>
                <c:pt idx="2">
                  <c:v>ситуативно-негативное отношение</c:v>
                </c:pt>
                <c:pt idx="3">
                  <c:v>устойчиво-негативное отношение</c:v>
                </c:pt>
              </c:strCache>
            </c:strRef>
          </c:cat>
          <c:val>
            <c:numRef>
              <c:f>Лист1!$B$2:$B$5</c:f>
              <c:numCache>
                <c:formatCode>General</c:formatCode>
                <c:ptCount val="4"/>
                <c:pt idx="0">
                  <c:v>4</c:v>
                </c:pt>
                <c:pt idx="1">
                  <c:v>68</c:v>
                </c:pt>
                <c:pt idx="2">
                  <c:v>28</c:v>
                </c:pt>
                <c:pt idx="3">
                  <c:v>0</c:v>
                </c:pt>
              </c:numCache>
            </c:numRef>
          </c:val>
        </c:ser>
        <c:ser>
          <c:idx val="1"/>
          <c:order val="1"/>
          <c:tx>
            <c:strRef>
              <c:f>Лист1!$C$1</c:f>
              <c:strCache>
                <c:ptCount val="1"/>
                <c:pt idx="0">
                  <c:v>2023-2024</c:v>
                </c:pt>
              </c:strCache>
            </c:strRef>
          </c:tx>
          <c:spPr>
            <a:solidFill>
              <a:schemeClr val="accent2"/>
            </a:solidFill>
            <a:ln>
              <a:noFill/>
            </a:ln>
            <a:effectLst/>
            <a:sp3d/>
          </c:spPr>
          <c:invertIfNegative val="0"/>
          <c:cat>
            <c:strRef>
              <c:f>Лист1!$A$2:$A$5</c:f>
              <c:strCache>
                <c:ptCount val="4"/>
                <c:pt idx="0">
                  <c:v>устойчиво-позитивное отношение</c:v>
                </c:pt>
                <c:pt idx="1">
                  <c:v>ситуативно- позитивное отношение</c:v>
                </c:pt>
                <c:pt idx="2">
                  <c:v>ситуативно-негативное отношение</c:v>
                </c:pt>
                <c:pt idx="3">
                  <c:v>устойчиво-негативное отношение</c:v>
                </c:pt>
              </c:strCache>
            </c:strRef>
          </c:cat>
          <c:val>
            <c:numRef>
              <c:f>Лист1!$C$2:$C$5</c:f>
              <c:numCache>
                <c:formatCode>General</c:formatCode>
                <c:ptCount val="4"/>
                <c:pt idx="0">
                  <c:v>4</c:v>
                </c:pt>
                <c:pt idx="1">
                  <c:v>72</c:v>
                </c:pt>
                <c:pt idx="2">
                  <c:v>24</c:v>
                </c:pt>
                <c:pt idx="3">
                  <c:v>0</c:v>
                </c:pt>
              </c:numCache>
            </c:numRef>
          </c:val>
        </c:ser>
        <c:dLbls>
          <c:showLegendKey val="0"/>
          <c:showVal val="0"/>
          <c:showCatName val="0"/>
          <c:showSerName val="0"/>
          <c:showPercent val="0"/>
          <c:showBubbleSize val="0"/>
        </c:dLbls>
        <c:gapWidth val="219"/>
        <c:shape val="box"/>
        <c:axId val="-1050520480"/>
        <c:axId val="-1050517216"/>
        <c:axId val="0"/>
      </c:bar3DChart>
      <c:catAx>
        <c:axId val="-105052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0517216"/>
        <c:crosses val="autoZero"/>
        <c:auto val="1"/>
        <c:lblAlgn val="ctr"/>
        <c:lblOffset val="100"/>
        <c:noMultiLvlLbl val="0"/>
      </c:catAx>
      <c:valAx>
        <c:axId val="-1050517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052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0426B-8108-4D13-B672-0225072D1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Pages>
  <Words>24320</Words>
  <Characters>138627</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4</cp:lastModifiedBy>
  <cp:revision>195</cp:revision>
  <cp:lastPrinted>2024-06-13T12:33:00Z</cp:lastPrinted>
  <dcterms:created xsi:type="dcterms:W3CDTF">2024-05-28T10:30:00Z</dcterms:created>
  <dcterms:modified xsi:type="dcterms:W3CDTF">2024-07-31T10:00:00Z</dcterms:modified>
</cp:coreProperties>
</file>